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C47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pt;height:54.75pt;visibility:visible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74E4" w:rsidRDefault="005D74E4" w:rsidP="002157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74E4" w:rsidRDefault="005D74E4" w:rsidP="00215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4E4" w:rsidRDefault="005D74E4" w:rsidP="002157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25.06.2021г.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 № 564-нп</w:t>
      </w:r>
    </w:p>
    <w:p w:rsidR="005D74E4" w:rsidRDefault="005D74E4" w:rsidP="00215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4E4" w:rsidRDefault="005D74E4" w:rsidP="002157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F2956">
        <w:rPr>
          <w:rFonts w:ascii="Times New Roman" w:hAnsi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5D74E4" w:rsidRDefault="005D74E4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D74E4" w:rsidRDefault="005D74E4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услуг, ст. 45 Устава Осинниковского городского округа Кемеровской области-Кузбасса: </w:t>
      </w:r>
    </w:p>
    <w:p w:rsidR="005D74E4" w:rsidRDefault="005D74E4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предоставления муниципальной услуги «</w:t>
      </w:r>
      <w:r w:rsidRPr="00FF295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постановлению.</w:t>
      </w:r>
    </w:p>
    <w:p w:rsidR="005D74E4" w:rsidRDefault="005D74E4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6" w:history="1">
        <w:r>
          <w:rPr>
            <w:rStyle w:val="Hyperlink"/>
            <w:rFonts w:ascii="Times New Roman" w:hAnsi="Times New Roman" w:cs="Calibri"/>
            <w:b w:val="0"/>
            <w:sz w:val="28"/>
            <w:szCs w:val="28"/>
          </w:rPr>
          <w:t>http://www.osinniki.org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5D74E4" w:rsidRDefault="005D74E4" w:rsidP="002157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5D74E4" w:rsidRDefault="005D74E4" w:rsidP="00215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строительству О.В. Ефиманову.</w:t>
      </w:r>
    </w:p>
    <w:p w:rsidR="005D74E4" w:rsidRDefault="005D74E4" w:rsidP="002157B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Осинниковского городского округа                                    В.В. Кауров</w:t>
      </w:r>
    </w:p>
    <w:p w:rsidR="005D74E4" w:rsidRDefault="005D74E4" w:rsidP="00215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возложением обязанностей согласен    _____________              О.В. Ефиманова                                                                  </w:t>
      </w:r>
    </w:p>
    <w:p w:rsidR="005D74E4" w:rsidRDefault="005D74E4" w:rsidP="002157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(подпись)</w:t>
      </w:r>
    </w:p>
    <w:p w:rsidR="005D74E4" w:rsidRDefault="005D74E4" w:rsidP="00215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74E4" w:rsidRDefault="005D74E4" w:rsidP="002157BD"/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D15D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4-40-28</w:t>
      </w: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Осинниковского  городского округа</w:t>
      </w: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</w:p>
    <w:p w:rsidR="005D74E4" w:rsidRDefault="005D74E4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</w:p>
    <w:p w:rsidR="005D74E4" w:rsidRPr="008D477D" w:rsidRDefault="005D74E4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D477D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 предоставления муниципальной услуги</w:t>
      </w:r>
    </w:p>
    <w:p w:rsidR="005D74E4" w:rsidRPr="008D477D" w:rsidRDefault="005D74E4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D477D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Н</w:t>
      </w:r>
      <w:r w:rsidRPr="008D477D">
        <w:rPr>
          <w:rFonts w:ascii="Times New Roman" w:hAnsi="Times New Roman"/>
          <w:b/>
          <w:bCs/>
          <w:sz w:val="28"/>
          <w:szCs w:val="28"/>
          <w:lang w:eastAsia="zh-CN" w:bidi="hi-IN"/>
        </w:rPr>
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D74E4" w:rsidRPr="00355C5B" w:rsidRDefault="005D74E4" w:rsidP="007328B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74E4" w:rsidRPr="008D477D" w:rsidRDefault="005D74E4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77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D74E4" w:rsidRPr="00355C5B" w:rsidRDefault="005D74E4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1.1. Предмет регулирован</w:t>
      </w:r>
      <w:r>
        <w:rPr>
          <w:rFonts w:ascii="Times New Roman" w:hAnsi="Times New Roman"/>
          <w:sz w:val="28"/>
          <w:szCs w:val="28"/>
        </w:rPr>
        <w:t>ия административного регламента.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D74E4" w:rsidRPr="00071220" w:rsidRDefault="005D74E4" w:rsidP="00215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ОАиГ) </w:t>
      </w:r>
      <w:r w:rsidRPr="00071220">
        <w:rPr>
          <w:rFonts w:ascii="Times New Roman" w:hAnsi="Times New Roman"/>
          <w:sz w:val="28"/>
          <w:szCs w:val="28"/>
        </w:rPr>
        <w:t>(далее - уполномоченные органы) при предоставлении муниципальной услуги.</w:t>
      </w:r>
    </w:p>
    <w:p w:rsidR="005D74E4" w:rsidRDefault="005D74E4" w:rsidP="002157BD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D452E8" w:rsidRDefault="005D74E4" w:rsidP="002157BD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Место нахождения и график работы отдела архитектуры и градостроительства: </w:t>
      </w:r>
    </w:p>
    <w:p w:rsidR="005D74E4" w:rsidRPr="00D452E8" w:rsidRDefault="005D74E4" w:rsidP="002157BD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5D74E4" w:rsidRDefault="005D74E4" w:rsidP="002157BD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1.2. Круг заявителей.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Заявителями муниципальной услуги являются </w:t>
      </w:r>
      <w:r w:rsidRPr="00071220">
        <w:rPr>
          <w:rFonts w:ascii="Times New Roman" w:hAnsi="Times New Roman"/>
          <w:sz w:val="28"/>
          <w:szCs w:val="28"/>
          <w:lang w:eastAsia="en-US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Pr="00071220">
        <w:rPr>
          <w:rFonts w:ascii="Times New Roman" w:hAnsi="Times New Roman"/>
          <w:sz w:val="28"/>
          <w:szCs w:val="28"/>
        </w:rPr>
        <w:t>(далее - заявители).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74E4" w:rsidRPr="00071220" w:rsidRDefault="005D74E4" w:rsidP="00071220">
      <w:pPr>
        <w:pStyle w:val="Textbody"/>
        <w:tabs>
          <w:tab w:val="righ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опекуны недееспособных граждан;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5D74E4" w:rsidRPr="00071220" w:rsidRDefault="005D74E4" w:rsidP="00071220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участники юридического лица в предусмотренных законом случаях.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071220"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071220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071220">
        <w:rPr>
          <w:rFonts w:ascii="Times New Roman" w:hAnsi="Times New Roman"/>
          <w:sz w:val="28"/>
          <w:szCs w:val="28"/>
          <w:lang w:eastAsia="en-US"/>
        </w:rPr>
        <w:t xml:space="preserve"> (далее – РПГУ)</w:t>
      </w:r>
      <w:r w:rsidRPr="00071220">
        <w:rPr>
          <w:rFonts w:ascii="Times New Roman" w:hAnsi="Times New Roman"/>
          <w:sz w:val="28"/>
          <w:szCs w:val="28"/>
        </w:rPr>
        <w:t>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Pr="00071220">
        <w:rPr>
          <w:rFonts w:ascii="Times New Roman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>РПГУ.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71220">
          <w:rPr>
            <w:rStyle w:val="Hyperlink"/>
            <w:rFonts w:ascii="Times New Roman" w:hAnsi="Times New Roman"/>
            <w:sz w:val="28"/>
            <w:szCs w:val="28"/>
          </w:rPr>
          <w:t>http://umfc42.ru/</w:t>
        </w:r>
      </w:hyperlink>
      <w:r w:rsidRPr="00071220">
        <w:rPr>
          <w:rFonts w:ascii="Times New Roman" w:hAnsi="Times New Roman"/>
          <w:sz w:val="28"/>
          <w:szCs w:val="28"/>
        </w:rPr>
        <w:t>.</w:t>
      </w:r>
    </w:p>
    <w:p w:rsidR="005D74E4" w:rsidRPr="00071220" w:rsidRDefault="005D74E4" w:rsidP="00071220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D74E4" w:rsidRPr="00071220" w:rsidRDefault="005D74E4" w:rsidP="0007122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:rsidR="005D74E4" w:rsidRPr="00071220" w:rsidRDefault="005D74E4" w:rsidP="000712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5D74E4" w:rsidRPr="00071220" w:rsidRDefault="005D74E4" w:rsidP="000712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</w:t>
      </w:r>
      <w:r w:rsidRPr="00071220">
        <w:rPr>
          <w:rFonts w:ascii="Times New Roman" w:hAnsi="Times New Roman"/>
          <w:sz w:val="28"/>
          <w:szCs w:val="28"/>
        </w:rPr>
        <w:br/>
        <w:t>области – Кузбассу.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лично в уполномоченный орган, через МФЦ в соответствии с соглашением о взаимодействии между МФЦ и уполномоченным 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почтовым отправлением или с помощью ЕПГУ,РПГУ (при наличии технической возможности).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2.3.1.размещение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2.3.2.размещение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2.3.3. отказ в предоставлении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не более 7 рабочих дней со дня поступления заявления в уполномоченный орган.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Pr="00071220">
        <w:rPr>
          <w:rFonts w:ascii="Times New Roman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>РПГУ.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47"/>
      <w:bookmarkEnd w:id="0"/>
      <w:r w:rsidRPr="00071220">
        <w:rPr>
          <w:rFonts w:ascii="Times New Roman" w:hAnsi="Times New Roman"/>
          <w:sz w:val="28"/>
          <w:szCs w:val="28"/>
        </w:rPr>
        <w:t>2.6.1.Исчерпывающий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2.6.1.1.Уведомление о планируемом сносе объекта капитального строительства по форме, утвержденной приказом Минстроя России от 24.01.2019 № 34/пр</w:t>
      </w:r>
      <w:r>
        <w:rPr>
          <w:sz w:val="28"/>
          <w:szCs w:val="28"/>
        </w:rPr>
        <w:t>.</w:t>
      </w:r>
      <w:r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строительства»и содержащее следующие сведения: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2.6.1.1.2.Наименование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2.6.1.1.3.Кадастровый номер земельного участка (при наличии), адрес или описание местоположения земельного участка;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2.6.1.1.4.Сведения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2.6.1.1.5.Сведения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2.6.1.1.6.Сведения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2.6.1.1.7.Почтовый адрес и (или) адрес электронной почты для связи с застройщиком или техническим заказчиком.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 ЕПГУ,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РПГУ (при наличии технической возможности, в зависимости от выбора заявителя).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071220">
        <w:rPr>
          <w:rFonts w:ascii="Times New Roman" w:hAnsi="Times New Roman"/>
          <w:sz w:val="28"/>
          <w:szCs w:val="28"/>
          <w:lang w:eastAsia="en-US"/>
        </w:rPr>
        <w:t>ЕПГУ,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РПГУ размещаются образцы заполнения электронной формы запроса.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2.6.1.3.Результаты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5D74E4" w:rsidRPr="00071220" w:rsidRDefault="005D74E4" w:rsidP="00071220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2.6.1.4.Проект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5D74E4" w:rsidRPr="0039074B" w:rsidRDefault="005D74E4" w:rsidP="00071220">
      <w:pPr>
        <w:pStyle w:val="s1"/>
        <w:shd w:val="clear" w:color="auto" w:fill="FFFFFF"/>
        <w:spacing w:after="0"/>
        <w:ind w:firstLine="709"/>
        <w:jc w:val="both"/>
        <w:rPr>
          <w:color w:val="FF9900"/>
          <w:sz w:val="28"/>
          <w:szCs w:val="28"/>
        </w:rPr>
      </w:pPr>
    </w:p>
    <w:p w:rsidR="005D74E4" w:rsidRPr="0039074B" w:rsidRDefault="005D74E4" w:rsidP="00071220">
      <w:pPr>
        <w:pStyle w:val="s1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39074B">
        <w:rPr>
          <w:b/>
          <w:sz w:val="28"/>
          <w:szCs w:val="28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2.6.2.1.Уведомление о завершении сноса объекта капитального строительства по форме, утвержденной приказом Минстроя России от 24.01.2019 № 34/пр</w:t>
      </w:r>
      <w:r>
        <w:rPr>
          <w:sz w:val="28"/>
          <w:szCs w:val="28"/>
        </w:rPr>
        <w:t>.</w:t>
      </w:r>
      <w:r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2.6.2.3.Правоустанавливающие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5D74E4" w:rsidRPr="00071220" w:rsidRDefault="005D74E4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2.6.3.Документы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межведомственным запросам уполномоченного органа, указанных в абзаце первом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Pr="00071220">
        <w:rPr>
          <w:rFonts w:ascii="Times New Roman" w:hAnsi="Times New Roman"/>
          <w:color w:val="000000"/>
          <w:sz w:val="28"/>
          <w:szCs w:val="28"/>
        </w:rPr>
        <w:t>частью 6 статьи 7</w:t>
      </w:r>
      <w:r w:rsidRPr="00071220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услуг»(далее - Федеральный закон от 27.07.2010 № 210-ФЗ) перечень документов;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установление личности гражданина; предоставление недействительных документов или отсутствие документов;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 xml:space="preserve">подтверждение полномочий представителя; доверенного лица.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2.9.2. В предоставлении муниципальной услуги отказывается в случае если: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2) отсутствуют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12"/>
      <w:bookmarkEnd w:id="1"/>
      <w:r w:rsidRPr="00071220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подготовка проекта организации работ по сносу объекта капитального строительства (при необходимости);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выдача документа, подтверждающего обследование объекта капитального строительства (при необходимости).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Уведомление, представленное заявителем,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либо его 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посредством почтового отправления, регистрируется в установленном порядке в уполномоченном органе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в течение 1 рабочего дня с даты поступления такого уведомления.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Уведомление, поступившее в электронной форме на ЕПГУ,РПГУ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Pr="00071220">
        <w:rPr>
          <w:rFonts w:ascii="Times New Roman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>РПГУ. Уведомление, поступившее в нерабочее время, регистрируется в первый рабочий день.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10 процентов мест, но не менее одного места), доступ заявителей к парковочным местам является бесплатным.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</w:t>
      </w:r>
      <w:r>
        <w:rPr>
          <w:rFonts w:ascii="Times New Roman" w:hAnsi="Times New Roman"/>
          <w:sz w:val="28"/>
          <w:szCs w:val="28"/>
        </w:rPr>
        <w:t>.</w:t>
      </w:r>
      <w:r w:rsidRPr="00071220">
        <w:rPr>
          <w:rFonts w:ascii="Times New Roman" w:hAnsi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начальника уполномоченного органа либо специалиста уполномоченного органа;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возможность доступа заявителя на ЕГПУ, РПГУ к ранее поданным им запросам.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5D74E4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 xml:space="preserve">2.18. Правовые основания для предоставления муниципальной услуги: 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 xml:space="preserve">-Федеральный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30.04 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</w:p>
    <w:p w:rsidR="005D74E4" w:rsidRPr="008D477D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02.10.2017 № 512 «Об установлении случая направления документов, необходимых для выдачи разрешения на строительство и разрешения на ввод объекта в эксплуатацию, в электронной форме» (сайт «Электронный бюллетень Коллегии Администрации Кемеровской области» http://www.zakon.kemobl.ru, 03.10.2017).</w:t>
      </w:r>
    </w:p>
    <w:p w:rsidR="005D74E4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7D">
        <w:rPr>
          <w:rFonts w:ascii="Times New Roman" w:hAnsi="Times New Roman"/>
          <w:sz w:val="28"/>
          <w:szCs w:val="28"/>
        </w:rPr>
        <w:t>- Устав Осинниковского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Кемеровской области-Кузбасса</w:t>
      </w:r>
      <w:r w:rsidRPr="008D477D">
        <w:rPr>
          <w:rFonts w:ascii="Times New Roman" w:hAnsi="Times New Roman"/>
          <w:sz w:val="28"/>
          <w:szCs w:val="28"/>
        </w:rPr>
        <w:t>, утвержденный Решением Совета народных депутатов Осинниковского городского округа от «22» июля 2014г.  № 76-МНА.</w:t>
      </w:r>
    </w:p>
    <w:p w:rsidR="005D74E4" w:rsidRPr="00071220" w:rsidRDefault="005D74E4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5D74E4" w:rsidRPr="00071220" w:rsidRDefault="005D74E4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5D74E4" w:rsidRPr="00071220" w:rsidRDefault="005D74E4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5D74E4" w:rsidRPr="00071220" w:rsidRDefault="005D74E4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1) прием и регистрация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на предоставление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(при необходимости);</w:t>
      </w: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ab/>
      </w:r>
    </w:p>
    <w:p w:rsidR="005D74E4" w:rsidRPr="00071220" w:rsidRDefault="005D74E4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3.1.1. Прием и регистрация уведомления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на предоставление муниципальной услуги.</w:t>
      </w:r>
    </w:p>
    <w:p w:rsidR="005D74E4" w:rsidRPr="00071220" w:rsidRDefault="005D74E4" w:rsidP="00071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ab/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планируемого к сносу объекта капитального строительства, с уведомлением и 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 xml:space="preserve">поступление уведомления и документов  почтовым отправлением или в электронной форме через </w:t>
      </w:r>
      <w:r w:rsidRPr="00071220">
        <w:rPr>
          <w:rFonts w:ascii="Times New Roman" w:hAnsi="Times New Roman"/>
          <w:sz w:val="28"/>
          <w:szCs w:val="28"/>
          <w:lang w:eastAsia="en-US"/>
        </w:rPr>
        <w:t>ЕПГУ,</w:t>
      </w:r>
      <w:r w:rsidRPr="00071220">
        <w:rPr>
          <w:rFonts w:ascii="Times New Roman" w:hAnsi="Times New Roman"/>
          <w:sz w:val="28"/>
          <w:szCs w:val="28"/>
        </w:rPr>
        <w:t>РПГУ (при наличии технической возможности).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1) текст в уведомлении поддается прочтению;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2) уведомление подано по форме, утвержденной приказом Минстроя России от 24.01.2019 № 34/пр</w:t>
      </w:r>
      <w:r>
        <w:rPr>
          <w:rFonts w:ascii="Times New Roman" w:hAnsi="Times New Roman"/>
          <w:sz w:val="28"/>
          <w:szCs w:val="28"/>
        </w:rPr>
        <w:t>.</w:t>
      </w:r>
      <w:r w:rsidRPr="00071220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3)  уведомление подписано уполномоченным лицом;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3.1.1.2.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направлении уведомления в электронной форме (при наличии технической возможности) заявителю необходимо заполнить на ЕПГУ, РПГУ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5D74E4" w:rsidRPr="00071220" w:rsidRDefault="005D74E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уполномоченного органа;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направляет поступивший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пакет документов 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начальнику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3.1.1.3. При направлении заявителем уведомления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Начальник уполномоченного органа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(при необходимости).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2.6.1.5 пункта 2.6.1 и подпунктом 2.6.2.3 пункта 2.6.2 административного регламента.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Кемеровской области либо посредством внутриведомственного взаимодействия со структурными подразделениями уполномоченного органа в следующие органы и организации: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1) в Федеральную службу государственной регистрации, кадастра и картографии о предоставлении: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правоустанавливающих документов на земельный участок (объект капитального строительства);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</w:t>
      </w:r>
      <w:r>
        <w:rPr>
          <w:rFonts w:ascii="Times New Roman" w:hAnsi="Times New Roman"/>
          <w:sz w:val="28"/>
          <w:szCs w:val="28"/>
        </w:rPr>
        <w:t xml:space="preserve"> рабочего </w:t>
      </w:r>
      <w:r w:rsidRPr="00071220">
        <w:rPr>
          <w:rFonts w:ascii="Times New Roman" w:hAnsi="Times New Roman"/>
          <w:sz w:val="28"/>
          <w:szCs w:val="28"/>
        </w:rPr>
        <w:t>дня со дня получения уведомления и приложенных к нему документов от заявителя.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Pr="00B265C4">
        <w:rPr>
          <w:rFonts w:ascii="Times New Roman" w:hAnsi="Times New Roman"/>
          <w:sz w:val="28"/>
          <w:szCs w:val="28"/>
        </w:rPr>
        <w:t>составляет 3 рабочих дня</w:t>
      </w:r>
      <w:r w:rsidRPr="00071220">
        <w:rPr>
          <w:rFonts w:ascii="Times New Roman" w:hAnsi="Times New Roman"/>
          <w:sz w:val="28"/>
          <w:szCs w:val="28"/>
        </w:rPr>
        <w:t>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3.1.3.Проверка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начальника уполномоченного органа и обеспечивает его направление заявителю.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заявителю.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</w:t>
      </w:r>
      <w:r>
        <w:rPr>
          <w:rFonts w:ascii="Times New Roman" w:hAnsi="Times New Roman"/>
          <w:sz w:val="28"/>
          <w:szCs w:val="28"/>
        </w:rPr>
        <w:t xml:space="preserve">ы составляет </w:t>
      </w:r>
      <w:r w:rsidRPr="00B265C4">
        <w:rPr>
          <w:rFonts w:ascii="Times New Roman" w:hAnsi="Times New Roman"/>
          <w:sz w:val="28"/>
          <w:szCs w:val="28"/>
        </w:rPr>
        <w:t>2</w:t>
      </w:r>
      <w:r w:rsidRPr="00071220">
        <w:rPr>
          <w:rFonts w:ascii="Times New Roman" w:hAnsi="Times New Roman"/>
          <w:sz w:val="28"/>
          <w:szCs w:val="28"/>
        </w:rPr>
        <w:t xml:space="preserve"> рабочих дня.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решения об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71220">
        <w:rPr>
          <w:rFonts w:ascii="Times New Roman" w:hAnsi="Times New Roman"/>
          <w:sz w:val="28"/>
          <w:szCs w:val="28"/>
        </w:rPr>
        <w:t xml:space="preserve"> услуги или направление заявителю решения об отказе в предоставлении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документооборота(при наличии технической возможности)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поступления уведомления и документов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ЕПГУ, РПГУ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3.1.4.Размещение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Уполномоченный специалист обеспечивает: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подготовку уведомления о таком размещении в Инспекцию государственного строительного надзора Кузбасса или Сибирское управление Федеральной службы по экологическому, технологическому и атомному надзору за подписью начальника уполномоченного органа и его направление.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–1 рабочий день. 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5D74E4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Результат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фиксируется в установленном порядке, в том числе в системе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hAnsi="Times New Roman"/>
          <w:sz w:val="28"/>
          <w:szCs w:val="28"/>
        </w:rPr>
        <w:t>уполномоченного органа и в журнале регистрации.</w:t>
      </w:r>
    </w:p>
    <w:p w:rsidR="005D74E4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Pr="00E800A5">
        <w:rPr>
          <w:rFonts w:ascii="Times New Roman" w:hAnsi="Times New Roman"/>
          <w:sz w:val="28"/>
          <w:szCs w:val="28"/>
        </w:rPr>
        <w:t>приложению № 2</w:t>
      </w:r>
      <w:r w:rsidRPr="00F953C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5D74E4" w:rsidRPr="00F953CA" w:rsidRDefault="005D74E4" w:rsidP="00172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3CA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953CA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F953C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F953CA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F953CA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F953CA">
        <w:rPr>
          <w:rFonts w:ascii="Times New Roman" w:hAnsi="Times New Roman"/>
          <w:sz w:val="28"/>
          <w:szCs w:val="28"/>
          <w:lang w:eastAsia="en-US"/>
        </w:rPr>
        <w:t>.</w:t>
      </w:r>
    </w:p>
    <w:p w:rsidR="005D74E4" w:rsidRPr="00F953CA" w:rsidRDefault="005D74E4" w:rsidP="00172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3CA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5D74E4" w:rsidRPr="00F953CA" w:rsidRDefault="005D74E4" w:rsidP="00172E0A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Pr="00E800A5">
        <w:rPr>
          <w:sz w:val="28"/>
          <w:szCs w:val="28"/>
        </w:rPr>
        <w:t>приложению № 3</w:t>
      </w:r>
      <w:r w:rsidRPr="00F953CA">
        <w:rPr>
          <w:sz w:val="28"/>
          <w:szCs w:val="28"/>
        </w:rPr>
        <w:t xml:space="preserve"> к настоящему административному регламенту о выдаче дубликата документов, выданных в результате предоставления муниципальной услуги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Заявление может быть подано заявителем должностному лицу уполномоченного органа, ответственному за предоставление муниципальной услуги одним из следующих способов: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- лично;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- через законного представителя;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- почтой;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- по электронной почте.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 xml:space="preserve">Также заявление о выдаче дубликата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 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Уполномоченное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заявления;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Выдача дубликата Заявителю: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Основаниями для отказа в выдаче дубликата;</w:t>
      </w:r>
    </w:p>
    <w:p w:rsidR="005D74E4" w:rsidRPr="00F953CA" w:rsidRDefault="005D74E4" w:rsidP="00172E0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3CA">
        <w:rPr>
          <w:sz w:val="28"/>
          <w:szCs w:val="28"/>
        </w:rPr>
        <w:t>1) неправильное заполнение заявления, отсутствие в запросе данных;</w:t>
      </w:r>
    </w:p>
    <w:p w:rsidR="005D74E4" w:rsidRPr="00071220" w:rsidRDefault="005D74E4" w:rsidP="00172E0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53CA">
        <w:rPr>
          <w:rFonts w:ascii="Times New Roman" w:hAnsi="Times New Roman"/>
          <w:sz w:val="28"/>
          <w:szCs w:val="28"/>
        </w:rPr>
        <w:t>2) заполнение заявления неразборчивым, не поддающимся прочтению почерком.</w:t>
      </w:r>
    </w:p>
    <w:p w:rsidR="005D74E4" w:rsidRPr="00071220" w:rsidRDefault="005D74E4" w:rsidP="00071220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 Формы контроля за исполнением предоставления муниципальной услуги.</w:t>
      </w: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D74E4" w:rsidRPr="00071220" w:rsidRDefault="005D74E4" w:rsidP="00071220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D74E4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E4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74E4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74E4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 а также</w:t>
      </w: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5D74E4" w:rsidRPr="00071220" w:rsidRDefault="005D74E4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5.2. Предмет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D74E4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071220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071220">
        <w:rPr>
          <w:rFonts w:ascii="Times New Roman" w:hAnsi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должна содержать: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градостроительства.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удовлетворить жалобу;</w:t>
      </w:r>
    </w:p>
    <w:p w:rsidR="005D74E4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5D74E4" w:rsidRPr="00DE0352" w:rsidRDefault="005D74E4" w:rsidP="00DE035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  <w:bookmarkStart w:id="2" w:name="_GoBack"/>
      <w:bookmarkEnd w:id="2"/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D74E4" w:rsidRPr="00071220" w:rsidRDefault="005D74E4" w:rsidP="0007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74E4" w:rsidRPr="00071220" w:rsidRDefault="005D74E4" w:rsidP="0007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D74E4" w:rsidRPr="00071220" w:rsidRDefault="005D74E4" w:rsidP="000712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D74E4" w:rsidRPr="00071220" w:rsidRDefault="005D74E4" w:rsidP="00071220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D74E4" w:rsidRPr="00355C5B" w:rsidRDefault="005D74E4" w:rsidP="0007122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220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210-ФЗ,постановлением Правительства Российской Федерации </w:t>
      </w:r>
      <w:r w:rsidRPr="00071220">
        <w:rPr>
          <w:rFonts w:ascii="Times New Roman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071220">
        <w:rPr>
          <w:rFonts w:ascii="Times New Roman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D74E4" w:rsidRPr="00E77A46" w:rsidRDefault="005D74E4" w:rsidP="00355C5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A46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 xml:space="preserve">6.2. Основанием для начала предоставления муниципальной услуги является личное обращение заявителя в МФЦ. </w:t>
      </w:r>
    </w:p>
    <w:p w:rsidR="005D74E4" w:rsidRPr="00E77A46" w:rsidRDefault="005D74E4" w:rsidP="00355C5B">
      <w:pPr>
        <w:autoSpaceDE w:val="0"/>
        <w:autoSpaceDN w:val="0"/>
        <w:adjustRightInd w:val="0"/>
        <w:ind w:left="708" w:firstLine="1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A46">
        <w:rPr>
          <w:rFonts w:ascii="Times New Roman" w:hAnsi="Times New Roman"/>
          <w:sz w:val="28"/>
          <w:szCs w:val="28"/>
        </w:rPr>
        <w:t xml:space="preserve">6.3. Информация по вопросам предоставления муниципальной услуги, </w:t>
      </w:r>
    </w:p>
    <w:p w:rsidR="005D74E4" w:rsidRPr="00E77A46" w:rsidRDefault="005D74E4" w:rsidP="00355C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 xml:space="preserve">6.4. При личном обращении заявителя в МФЦ сотрудник МФЦ: 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A4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на основании документов, удостоверяющих его личность и полномочия (в случае его обращения);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A46">
        <w:rPr>
          <w:rFonts w:ascii="Times New Roman" w:hAnsi="Times New Roman"/>
          <w:sz w:val="28"/>
          <w:szCs w:val="28"/>
        </w:rPr>
        <w:t>принимает документы, указанные в пункте 2.6.1;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5D74E4" w:rsidRPr="00E77A46" w:rsidRDefault="005D74E4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выдает расписку в приеме документов из АИС МФЦ;</w:t>
      </w:r>
    </w:p>
    <w:p w:rsidR="005D74E4" w:rsidRPr="00E77A46" w:rsidRDefault="005D74E4" w:rsidP="00BB62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передает в уполномоченный орган заявление и документы в сроки, указанные в соглашении о взаимодействии.</w:t>
      </w:r>
    </w:p>
    <w:p w:rsidR="005D74E4" w:rsidRPr="00E77A46" w:rsidRDefault="005D74E4" w:rsidP="00BB62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D74E4" w:rsidRDefault="005D74E4" w:rsidP="00355C5B">
      <w:pPr>
        <w:autoSpaceDE w:val="0"/>
        <w:jc w:val="both"/>
        <w:rPr>
          <w:sz w:val="28"/>
          <w:szCs w:val="28"/>
        </w:rPr>
      </w:pPr>
    </w:p>
    <w:p w:rsidR="005D74E4" w:rsidRPr="006A0A58" w:rsidRDefault="005D74E4" w:rsidP="00D15D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A58">
        <w:rPr>
          <w:rFonts w:ascii="Times New Roman" w:hAnsi="Times New Roman"/>
          <w:sz w:val="28"/>
          <w:szCs w:val="28"/>
        </w:rPr>
        <w:t>Заместитель Главы городского округа -</w:t>
      </w:r>
    </w:p>
    <w:p w:rsidR="005D74E4" w:rsidRPr="006A0A58" w:rsidRDefault="005D74E4" w:rsidP="00D15D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A58">
        <w:rPr>
          <w:rFonts w:ascii="Times New Roman" w:hAnsi="Times New Roman"/>
          <w:sz w:val="28"/>
          <w:szCs w:val="28"/>
        </w:rPr>
        <w:t xml:space="preserve">руководитель аппарата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A0A58">
        <w:rPr>
          <w:rFonts w:ascii="Times New Roman" w:hAnsi="Times New Roman"/>
          <w:sz w:val="28"/>
          <w:szCs w:val="28"/>
        </w:rPr>
        <w:t>Л.А. Скрябина</w:t>
      </w:r>
    </w:p>
    <w:p w:rsidR="005D74E4" w:rsidRDefault="005D7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74E4" w:rsidRPr="00EB1248" w:rsidRDefault="005D74E4" w:rsidP="000D299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Приложение № 1</w:t>
      </w:r>
    </w:p>
    <w:p w:rsidR="005D74E4" w:rsidRPr="00EB1248" w:rsidRDefault="005D74E4" w:rsidP="000D299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типовому </w:t>
      </w:r>
      <w:r w:rsidRPr="00EB1248">
        <w:rPr>
          <w:rFonts w:ascii="Times New Roman" w:hAnsi="Times New Roman"/>
          <w:szCs w:val="24"/>
        </w:rPr>
        <w:t>административному регламенту</w:t>
      </w:r>
    </w:p>
    <w:p w:rsidR="005D74E4" w:rsidRPr="00EB1248" w:rsidRDefault="005D74E4" w:rsidP="000D299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5D74E4" w:rsidRDefault="005D74E4" w:rsidP="000D2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D299E">
        <w:rPr>
          <w:rFonts w:ascii="Times New Roman" w:hAnsi="Times New Roman"/>
          <w:sz w:val="24"/>
          <w:szCs w:val="24"/>
        </w:rPr>
        <w:t xml:space="preserve">Направление уведомления о планируемом сносе объекта капитального строительства </w:t>
      </w:r>
      <w:r>
        <w:rPr>
          <w:rFonts w:ascii="Times New Roman" w:hAnsi="Times New Roman"/>
          <w:sz w:val="24"/>
          <w:szCs w:val="24"/>
        </w:rPr>
        <w:br/>
      </w:r>
      <w:r w:rsidRPr="000D299E">
        <w:rPr>
          <w:rFonts w:ascii="Times New Roman" w:hAnsi="Times New Roman"/>
          <w:sz w:val="24"/>
          <w:szCs w:val="24"/>
        </w:rPr>
        <w:t>и уведомления о завершении сноса объекта капитального строительства</w:t>
      </w:r>
      <w:r>
        <w:rPr>
          <w:rFonts w:ascii="Times New Roman" w:hAnsi="Times New Roman"/>
          <w:sz w:val="24"/>
          <w:szCs w:val="24"/>
        </w:rPr>
        <w:t>»</w:t>
      </w:r>
    </w:p>
    <w:p w:rsidR="005D74E4" w:rsidRDefault="005D74E4" w:rsidP="000D2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5D74E4" w:rsidRPr="00DD4EF7" w:rsidRDefault="005D74E4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5D74E4" w:rsidRPr="00DD4EF7" w:rsidRDefault="005D74E4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5D74E4" w:rsidRPr="00DD4EF7" w:rsidRDefault="005D74E4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5D74E4" w:rsidRPr="00DD4EF7" w:rsidRDefault="005D74E4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5D74E4" w:rsidRPr="00DD4EF7" w:rsidRDefault="005D74E4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5D74E4" w:rsidRPr="00730AFA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5D74E4" w:rsidRPr="00DD4EF7" w:rsidRDefault="005D74E4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5D74E4" w:rsidRPr="00DD4EF7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5D74E4" w:rsidRPr="00DD4EF7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74E4" w:rsidRPr="00DD4EF7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4FC"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документов </w:t>
      </w:r>
      <w:r>
        <w:rPr>
          <w:rFonts w:ascii="Times New Roman" w:hAnsi="Times New Roman"/>
          <w:sz w:val="24"/>
          <w:szCs w:val="24"/>
        </w:rPr>
        <w:t>отказано в предоставлении муниципальной услуги</w:t>
      </w:r>
    </w:p>
    <w:p w:rsidR="005D74E4" w:rsidRDefault="005D74E4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D74E4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5D74E4" w:rsidRPr="00DD4EF7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5D74E4" w:rsidTr="009A14F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74E4" w:rsidTr="009A14F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5D74E4" w:rsidRPr="009A14FC" w:rsidRDefault="005D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9A14F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5D74E4" w:rsidRPr="009A14FC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5D74E4" w:rsidRPr="009A14FC" w:rsidRDefault="005D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9A14F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23D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(инициалы, фамилия) </w:t>
            </w:r>
          </w:p>
        </w:tc>
      </w:tr>
      <w:tr w:rsidR="005D74E4" w:rsidTr="009A14F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5D74E4" w:rsidRPr="009A14FC" w:rsidRDefault="005D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9A14F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5D74E4" w:rsidRPr="009A14FC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5D74E4" w:rsidRPr="00DD4EF7" w:rsidTr="009A14FC">
        <w:tblPrEx>
          <w:tblLook w:val="00A0"/>
        </w:tblPrEx>
        <w:trPr>
          <w:trHeight w:val="23"/>
        </w:trPr>
        <w:tc>
          <w:tcPr>
            <w:tcW w:w="5024" w:type="dxa"/>
            <w:gridSpan w:val="4"/>
          </w:tcPr>
          <w:p w:rsidR="005D74E4" w:rsidRPr="00DD4EF7" w:rsidRDefault="005D74E4" w:rsidP="008E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</w:tcPr>
          <w:p w:rsidR="005D74E4" w:rsidRPr="00DD4EF7" w:rsidRDefault="005D74E4" w:rsidP="008E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D74E4" w:rsidRPr="00DD4EF7" w:rsidRDefault="005D74E4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Pr="00DD4EF7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EC64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городского округа -</w:t>
      </w:r>
    </w:p>
    <w:p w:rsidR="005D74E4" w:rsidRDefault="005D74E4" w:rsidP="00EC64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Л.А. Скрябина</w:t>
      </w:r>
    </w:p>
    <w:p w:rsidR="005D74E4" w:rsidRDefault="005D74E4" w:rsidP="00F953CA">
      <w:pPr>
        <w:pStyle w:val="ConsPlusNonformat2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4E4" w:rsidRPr="006A0A58" w:rsidRDefault="005D74E4" w:rsidP="00F953CA">
      <w:pPr>
        <w:pStyle w:val="ConsPlusNonformat2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A0A5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D74E4" w:rsidRPr="006A0A58" w:rsidRDefault="005D74E4" w:rsidP="00F953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A0A58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</w:t>
      </w:r>
    </w:p>
    <w:p w:rsidR="005D74E4" w:rsidRPr="006A0A58" w:rsidRDefault="005D74E4" w:rsidP="00F953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A0A58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5D74E4" w:rsidRPr="00E6622E" w:rsidRDefault="005D74E4" w:rsidP="00F953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A0A5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A0A58">
        <w:rPr>
          <w:rFonts w:ascii="Times New Roman" w:hAnsi="Times New Roman"/>
          <w:sz w:val="24"/>
          <w:szCs w:val="24"/>
        </w:rPr>
        <w:t>»</w:t>
      </w:r>
    </w:p>
    <w:p w:rsidR="005D74E4" w:rsidRPr="00EB1248" w:rsidRDefault="005D74E4" w:rsidP="00F95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D74E4" w:rsidRPr="00334AC4" w:rsidRDefault="005D74E4" w:rsidP="00F953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AC4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334AC4">
        <w:rPr>
          <w:rFonts w:ascii="Times New Roman" w:hAnsi="Times New Roman"/>
          <w:sz w:val="20"/>
          <w:szCs w:val="20"/>
        </w:rPr>
        <w:br/>
        <w:t>разрешения на условно разрешенный вид использования земельного участка или объекта капитального строительства»)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5D74E4" w:rsidRPr="00F2203E" w:rsidRDefault="005D74E4" w:rsidP="00F953CA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5D74E4" w:rsidRPr="00F2203E" w:rsidRDefault="005D74E4" w:rsidP="00F95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5D74E4" w:rsidRPr="006A0A58" w:rsidRDefault="005D74E4" w:rsidP="00F953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0"/>
          <w:szCs w:val="20"/>
        </w:rPr>
      </w:pPr>
      <w:r w:rsidRPr="006A0A58">
        <w:rPr>
          <w:rFonts w:ascii="Times New Roman" w:hAnsi="Times New Roman"/>
          <w:sz w:val="20"/>
          <w:szCs w:val="20"/>
        </w:rPr>
        <w:t>(реквизиты документа, заявленного к исправлению)</w:t>
      </w:r>
    </w:p>
    <w:p w:rsidR="005D74E4" w:rsidRPr="00F2203E" w:rsidRDefault="005D74E4" w:rsidP="00F95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5D74E4" w:rsidRPr="00F2203E" w:rsidRDefault="005D74E4" w:rsidP="00F953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5D74E4" w:rsidRPr="00F2203E" w:rsidRDefault="005D74E4" w:rsidP="00F95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5D74E4" w:rsidRPr="00F2203E" w:rsidRDefault="005D74E4" w:rsidP="00F953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5D74E4" w:rsidRPr="00F2203E" w:rsidRDefault="005D74E4" w:rsidP="00F95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5D74E4" w:rsidRPr="00F2203E" w:rsidRDefault="005D74E4" w:rsidP="00F95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4E4" w:rsidRPr="006A0A58" w:rsidRDefault="005D74E4" w:rsidP="00F953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0A58">
        <w:rPr>
          <w:rFonts w:ascii="Times New Roman" w:hAnsi="Times New Roman"/>
          <w:sz w:val="20"/>
          <w:szCs w:val="20"/>
        </w:rPr>
        <w:t>(ссылка на документацию)</w:t>
      </w:r>
    </w:p>
    <w:p w:rsidR="005D74E4" w:rsidRPr="00687429" w:rsidRDefault="005D74E4" w:rsidP="00F953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429">
        <w:rPr>
          <w:rFonts w:ascii="Times New Roman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5D74E4" w:rsidRPr="00687429" w:rsidRDefault="005D74E4" w:rsidP="00F9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4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5D74E4" w:rsidRPr="006A0A58" w:rsidRDefault="005D74E4" w:rsidP="00F9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6A0A58">
        <w:rPr>
          <w:rFonts w:ascii="Times New Roman" w:hAnsi="Times New Roman"/>
          <w:sz w:val="20"/>
          <w:szCs w:val="20"/>
          <w:lang w:eastAsia="en-US"/>
        </w:rPr>
        <w:t xml:space="preserve"> (лично, почтой, электронной почтой)</w:t>
      </w:r>
    </w:p>
    <w:p w:rsidR="005D74E4" w:rsidRPr="00687429" w:rsidRDefault="005D74E4" w:rsidP="00F953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429">
        <w:rPr>
          <w:rFonts w:ascii="Times New Roman" w:hAnsi="Times New Roman"/>
          <w:sz w:val="24"/>
          <w:szCs w:val="24"/>
          <w:lang w:eastAsia="en-US"/>
        </w:rPr>
        <w:t xml:space="preserve">Почтовый адрес: </w:t>
      </w:r>
    </w:p>
    <w:p w:rsidR="005D74E4" w:rsidRPr="00687429" w:rsidRDefault="005D74E4" w:rsidP="00F953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4E4" w:rsidRPr="00687429" w:rsidRDefault="005D74E4" w:rsidP="00F953C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5D74E4" w:rsidRPr="00F2203E" w:rsidRDefault="005D74E4" w:rsidP="00F953CA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5D74E4" w:rsidRPr="00F2203E" w:rsidRDefault="005D74E4" w:rsidP="00F953CA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5D74E4" w:rsidRDefault="005D74E4" w:rsidP="00F953CA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A58">
        <w:rPr>
          <w:rFonts w:ascii="Times New Roman" w:hAnsi="Times New Roman"/>
          <w:sz w:val="24"/>
          <w:szCs w:val="24"/>
          <w:u w:val="single"/>
        </w:rPr>
        <w:t>Должность руководителя организации</w:t>
      </w:r>
      <w:r w:rsidRPr="006A0A5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________ _____________________________</w:t>
      </w:r>
    </w:p>
    <w:p w:rsidR="005D74E4" w:rsidRPr="006A0A58" w:rsidRDefault="005D74E4" w:rsidP="00F953CA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6A0A58">
        <w:rPr>
          <w:rFonts w:ascii="Times New Roman" w:hAnsi="Times New Roman"/>
          <w:sz w:val="20"/>
          <w:szCs w:val="20"/>
        </w:rPr>
        <w:t xml:space="preserve"> (для юридического лица)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6A0A58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6A0A58">
        <w:rPr>
          <w:rFonts w:ascii="Times New Roman" w:hAnsi="Times New Roman"/>
          <w:sz w:val="20"/>
          <w:szCs w:val="20"/>
        </w:rPr>
        <w:t>(расшифровка подписи)</w:t>
      </w:r>
    </w:p>
    <w:p w:rsidR="005D74E4" w:rsidRDefault="005D74E4" w:rsidP="00F953CA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Pr="006A0A58" w:rsidRDefault="005D74E4" w:rsidP="00F953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A58">
        <w:rPr>
          <w:rFonts w:ascii="Times New Roman" w:hAnsi="Times New Roman"/>
          <w:sz w:val="20"/>
          <w:szCs w:val="20"/>
        </w:rPr>
        <w:t>Исполнитель:</w:t>
      </w:r>
    </w:p>
    <w:p w:rsidR="005D74E4" w:rsidRPr="00F953CA" w:rsidRDefault="005D74E4" w:rsidP="00F953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A58">
        <w:rPr>
          <w:rFonts w:ascii="Times New Roman" w:hAnsi="Times New Roman"/>
          <w:sz w:val="20"/>
          <w:szCs w:val="20"/>
        </w:rPr>
        <w:t>Телефон:</w:t>
      </w:r>
    </w:p>
    <w:p w:rsidR="005D74E4" w:rsidRDefault="005D74E4" w:rsidP="00F95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городского округа –</w:t>
      </w:r>
    </w:p>
    <w:p w:rsidR="005D74E4" w:rsidRDefault="005D74E4" w:rsidP="00F95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Л.А. Скрябина</w:t>
      </w:r>
    </w:p>
    <w:p w:rsidR="005D74E4" w:rsidRDefault="005D74E4" w:rsidP="00F95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Pr="00E6622E" w:rsidRDefault="005D74E4" w:rsidP="00F953CA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D74E4" w:rsidRPr="00E6622E" w:rsidRDefault="005D74E4" w:rsidP="00F953CA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</w:t>
      </w:r>
    </w:p>
    <w:p w:rsidR="005D74E4" w:rsidRPr="00E6622E" w:rsidRDefault="005D74E4" w:rsidP="00F953CA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5D74E4" w:rsidRDefault="005D74E4" w:rsidP="00F953CA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6622E">
        <w:rPr>
          <w:rFonts w:ascii="Times New Roman" w:hAnsi="Times New Roman"/>
          <w:sz w:val="24"/>
          <w:szCs w:val="24"/>
        </w:rPr>
        <w:t>»</w:t>
      </w:r>
    </w:p>
    <w:p w:rsidR="005D74E4" w:rsidRPr="00E6622E" w:rsidRDefault="005D74E4" w:rsidP="00F953CA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</w:p>
    <w:p w:rsidR="005D74E4" w:rsidRPr="00EB1248" w:rsidRDefault="005D74E4" w:rsidP="00F95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D74E4" w:rsidRPr="00334AC4" w:rsidRDefault="005D74E4" w:rsidP="00F953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</w:t>
      </w:r>
      <w:r w:rsidRPr="00334AC4">
        <w:rPr>
          <w:rFonts w:ascii="Times New Roman" w:hAnsi="Times New Roman"/>
          <w:sz w:val="20"/>
          <w:szCs w:val="20"/>
        </w:rPr>
        <w:t xml:space="preserve">полное наименование органа местного самоуправления, осуществляющего выдачу </w:t>
      </w:r>
      <w:r w:rsidRPr="00334AC4">
        <w:rPr>
          <w:rFonts w:ascii="Times New Roman" w:hAnsi="Times New Roman"/>
          <w:sz w:val="20"/>
          <w:szCs w:val="20"/>
        </w:rPr>
        <w:br/>
        <w:t>разрешения на условно разрешенный вид использования земельного участка или объекта капитального строительства»)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5D74E4" w:rsidRPr="00EB1248" w:rsidRDefault="005D74E4" w:rsidP="00F953C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5D74E4" w:rsidRPr="00DE6DDA" w:rsidRDefault="005D74E4" w:rsidP="00F953CA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8"/>
          <w:szCs w:val="28"/>
        </w:rPr>
      </w:pPr>
    </w:p>
    <w:p w:rsidR="005D74E4" w:rsidRPr="0040135B" w:rsidRDefault="005D74E4" w:rsidP="00F953CA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 w:rsidRPr="0040135B">
        <w:rPr>
          <w:rFonts w:ascii="Times New Roman" w:hAnsi="Times New Roman"/>
          <w:sz w:val="24"/>
          <w:szCs w:val="24"/>
        </w:rPr>
        <w:t>Заявление</w:t>
      </w:r>
    </w:p>
    <w:p w:rsidR="005D74E4" w:rsidRPr="0040135B" w:rsidRDefault="005D74E4" w:rsidP="00F953CA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5D74E4" w:rsidRPr="0040135B" w:rsidRDefault="005D74E4" w:rsidP="00F953CA">
      <w:pPr>
        <w:pStyle w:val="ConsPlusNormal"/>
        <w:tabs>
          <w:tab w:val="left" w:pos="6946"/>
        </w:tabs>
        <w:ind w:firstLine="284"/>
        <w:outlineLvl w:val="1"/>
        <w:rPr>
          <w:rFonts w:ascii="Times New Roman" w:hAnsi="Times New Roman"/>
          <w:sz w:val="24"/>
          <w:szCs w:val="24"/>
        </w:rPr>
      </w:pPr>
      <w:r w:rsidRPr="0040135B">
        <w:rPr>
          <w:rFonts w:ascii="Times New Roman" w:hAnsi="Times New Roman"/>
          <w:sz w:val="24"/>
          <w:szCs w:val="24"/>
        </w:rPr>
        <w:t>Прошу выдать дубликат документа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D74E4" w:rsidRPr="0040135B" w:rsidRDefault="005D74E4" w:rsidP="00F953CA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40135B">
        <w:rPr>
          <w:rFonts w:ascii="Times New Roman" w:hAnsi="Times New Roman"/>
          <w:sz w:val="24"/>
          <w:szCs w:val="24"/>
          <w:vertAlign w:val="superscript"/>
        </w:rPr>
        <w:t>(наименование документа)</w:t>
      </w:r>
    </w:p>
    <w:p w:rsidR="005D74E4" w:rsidRPr="0040135B" w:rsidRDefault="005D74E4" w:rsidP="00F953CA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  <w:r w:rsidRPr="0040135B">
        <w:rPr>
          <w:rFonts w:ascii="Times New Roman" w:hAnsi="Times New Roman"/>
          <w:sz w:val="24"/>
          <w:szCs w:val="24"/>
        </w:rPr>
        <w:t>выданного_______________________________________________________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D74E4" w:rsidRPr="0040135B" w:rsidRDefault="005D74E4" w:rsidP="00F953CA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40135B">
        <w:rPr>
          <w:rFonts w:ascii="Times New Roman" w:hAnsi="Times New Roman"/>
          <w:sz w:val="24"/>
          <w:szCs w:val="24"/>
          <w:vertAlign w:val="superscript"/>
        </w:rPr>
        <w:t>(указать дату выдачи и номер)</w:t>
      </w:r>
    </w:p>
    <w:p w:rsidR="005D74E4" w:rsidRPr="0040135B" w:rsidRDefault="005D74E4" w:rsidP="00D7696E">
      <w:pPr>
        <w:pStyle w:val="ConsPlusNormal"/>
        <w:tabs>
          <w:tab w:val="left" w:pos="6946"/>
        </w:tabs>
        <w:spacing w:line="240" w:lineRule="atLeast"/>
        <w:ind w:firstLine="284"/>
        <w:outlineLvl w:val="1"/>
        <w:rPr>
          <w:rFonts w:ascii="Times New Roman" w:hAnsi="Times New Roman"/>
          <w:sz w:val="24"/>
          <w:szCs w:val="24"/>
        </w:rPr>
      </w:pPr>
      <w:r w:rsidRPr="0040135B">
        <w:rPr>
          <w:rFonts w:ascii="Times New Roman" w:hAnsi="Times New Roman"/>
          <w:sz w:val="24"/>
          <w:szCs w:val="24"/>
        </w:rPr>
        <w:t xml:space="preserve">В связи с </w:t>
      </w:r>
    </w:p>
    <w:p w:rsidR="005D74E4" w:rsidRPr="0040135B" w:rsidRDefault="005D74E4" w:rsidP="00D7696E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40135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D74E4" w:rsidRPr="00334AC4" w:rsidRDefault="005D74E4" w:rsidP="00D7696E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</w:rPr>
      </w:pPr>
      <w:r w:rsidRPr="00334AC4">
        <w:rPr>
          <w:rFonts w:ascii="Times New Roman" w:hAnsi="Times New Roman"/>
        </w:rPr>
        <w:t xml:space="preserve">                </w:t>
      </w:r>
    </w:p>
    <w:p w:rsidR="005D74E4" w:rsidRDefault="005D74E4" w:rsidP="00D7696E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D74E4" w:rsidRPr="00DE6DDA" w:rsidRDefault="005D74E4" w:rsidP="00F953CA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8"/>
          <w:szCs w:val="28"/>
        </w:rPr>
      </w:pPr>
      <w:r w:rsidRPr="00334AC4">
        <w:rPr>
          <w:rFonts w:ascii="Times New Roman" w:hAnsi="Times New Roman"/>
        </w:rPr>
        <w:t>(кратко описывается причина, приведшая к необходимости получения дубликата)</w:t>
      </w:r>
    </w:p>
    <w:p w:rsidR="005D74E4" w:rsidRDefault="005D74E4" w:rsidP="00F953CA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8768"/>
      </w:tblGrid>
      <w:tr w:rsidR="005D74E4" w:rsidTr="00F91FFB">
        <w:trPr>
          <w:trHeight w:val="568"/>
        </w:trPr>
        <w:tc>
          <w:tcPr>
            <w:tcW w:w="9795" w:type="dxa"/>
            <w:gridSpan w:val="2"/>
          </w:tcPr>
          <w:p w:rsidR="005D74E4" w:rsidRPr="00334AC4" w:rsidRDefault="005D74E4" w:rsidP="00F91FFB">
            <w:pPr>
              <w:pStyle w:val="ConsPlusNormal"/>
              <w:tabs>
                <w:tab w:val="left" w:pos="6946"/>
              </w:tabs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AC4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 прошу (нужное отметить знаком «V» или «Х»):</w:t>
            </w:r>
          </w:p>
        </w:tc>
      </w:tr>
      <w:tr w:rsidR="005D74E4" w:rsidTr="00F91FFB">
        <w:trPr>
          <w:trHeight w:val="354"/>
        </w:trPr>
        <w:tc>
          <w:tcPr>
            <w:tcW w:w="870" w:type="dxa"/>
          </w:tcPr>
          <w:p w:rsidR="005D74E4" w:rsidRDefault="005D74E4" w:rsidP="00F91FFB">
            <w:pPr>
              <w:pStyle w:val="ConsPlusNormal"/>
              <w:tabs>
                <w:tab w:val="left" w:pos="6946"/>
              </w:tabs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</w:r>
            <w:r w:rsidRPr="00343050">
              <w:rPr>
                <w:rFonts w:ascii="Times New Roman" w:hAnsi="Times New Roman"/>
                <w:sz w:val="28"/>
                <w:szCs w:val="28"/>
              </w:rPr>
              <w:pict>
                <v:group id="_x0000_s1026" editas="canvas" style="width:27.5pt;height:18pt;mso-position-horizontal-relative:char;mso-position-vertical-relative:line" coordorigin="2353,11330" coordsize="7150,4320">
                  <o:lock v:ext="edit" aspectratio="t"/>
                  <v:shape id="_x0000_s1027" type="#_x0000_t75" style="position:absolute;left:2353;top:11330;width:715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5213;top:13490;width:2860;height:2160"/>
                  <w10:anchorlock/>
                </v:group>
              </w:pict>
            </w:r>
          </w:p>
        </w:tc>
        <w:tc>
          <w:tcPr>
            <w:tcW w:w="8925" w:type="dxa"/>
            <w:vAlign w:val="bottom"/>
          </w:tcPr>
          <w:p w:rsidR="005D74E4" w:rsidRPr="00334AC4" w:rsidRDefault="005D74E4" w:rsidP="00F9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4E4" w:rsidRPr="00334AC4" w:rsidRDefault="005D74E4" w:rsidP="00F91FFB">
            <w:pPr>
              <w:pStyle w:val="ConsPlusNormal"/>
              <w:tabs>
                <w:tab w:val="left" w:pos="6946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AC4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</w:tr>
      <w:tr w:rsidR="005D74E4" w:rsidTr="00F91FFB">
        <w:trPr>
          <w:trHeight w:val="595"/>
        </w:trPr>
        <w:tc>
          <w:tcPr>
            <w:tcW w:w="870" w:type="dxa"/>
          </w:tcPr>
          <w:p w:rsidR="005D74E4" w:rsidRDefault="005D74E4" w:rsidP="00F91FFB">
            <w:pPr>
              <w:pStyle w:val="ConsPlusNormal"/>
              <w:tabs>
                <w:tab w:val="left" w:pos="6946"/>
              </w:tabs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</w:r>
            <w:r w:rsidRPr="00343050">
              <w:rPr>
                <w:rFonts w:ascii="Times New Roman" w:hAnsi="Times New Roman"/>
                <w:sz w:val="28"/>
                <w:szCs w:val="28"/>
              </w:rPr>
              <w:pict>
                <v:group id="_x0000_s1029" editas="canvas" style="width:27.5pt;height:18pt;mso-position-horizontal-relative:char;mso-position-vertical-relative:line" coordorigin="2353,11330" coordsize="7150,4320">
                  <o:lock v:ext="edit" aspectratio="t"/>
                  <v:shape id="_x0000_s1030" type="#_x0000_t75" style="position:absolute;left:2353;top:11330;width:715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1" style="position:absolute;left:5213;top:13490;width:2860;height:2160"/>
                  <w10:anchorlock/>
                </v:group>
              </w:pict>
            </w:r>
          </w:p>
        </w:tc>
        <w:tc>
          <w:tcPr>
            <w:tcW w:w="8925" w:type="dxa"/>
            <w:vAlign w:val="bottom"/>
          </w:tcPr>
          <w:p w:rsidR="005D74E4" w:rsidRPr="00334AC4" w:rsidRDefault="005D74E4" w:rsidP="00F91FFB">
            <w:pPr>
              <w:pStyle w:val="ConsPlusNormal"/>
              <w:tabs>
                <w:tab w:val="left" w:pos="6946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4AC4">
              <w:rPr>
                <w:rFonts w:ascii="Times New Roman" w:hAnsi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5D74E4" w:rsidTr="00F91FFB">
        <w:trPr>
          <w:trHeight w:val="630"/>
        </w:trPr>
        <w:tc>
          <w:tcPr>
            <w:tcW w:w="870" w:type="dxa"/>
            <w:vAlign w:val="center"/>
          </w:tcPr>
          <w:p w:rsidR="005D74E4" w:rsidRDefault="005D74E4" w:rsidP="00F91FFB">
            <w:pPr>
              <w:pStyle w:val="ConsPlusNormal"/>
              <w:tabs>
                <w:tab w:val="left" w:pos="6946"/>
              </w:tabs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</w:r>
            <w:r w:rsidRPr="00343050">
              <w:rPr>
                <w:rFonts w:ascii="Times New Roman" w:hAnsi="Times New Roman"/>
                <w:sz w:val="28"/>
                <w:szCs w:val="28"/>
              </w:rPr>
              <w:pict>
                <v:group id="_x0000_s1032" editas="canvas" style="width:27.5pt;height:18pt;mso-position-horizontal-relative:char;mso-position-vertical-relative:line" coordorigin="2353,11330" coordsize="7150,4320">
                  <o:lock v:ext="edit" aspectratio="t"/>
                  <v:shape id="_x0000_s1033" type="#_x0000_t75" style="position:absolute;left:2353;top:11330;width:715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5213;top:13490;width:2860;height:2160"/>
                  <w10:anchorlock/>
                </v:group>
              </w:pict>
            </w:r>
          </w:p>
        </w:tc>
        <w:tc>
          <w:tcPr>
            <w:tcW w:w="8925" w:type="dxa"/>
            <w:vAlign w:val="bottom"/>
          </w:tcPr>
          <w:p w:rsidR="005D74E4" w:rsidRPr="0040135B" w:rsidRDefault="005D74E4" w:rsidP="00F9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35B">
              <w:rPr>
                <w:rFonts w:ascii="Times New Roman" w:hAnsi="Times New Roman"/>
              </w:rPr>
              <w:t>направить по электронной почте</w:t>
            </w:r>
          </w:p>
        </w:tc>
      </w:tr>
    </w:tbl>
    <w:p w:rsidR="005D74E4" w:rsidRDefault="005D74E4" w:rsidP="00F953CA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8"/>
          <w:szCs w:val="28"/>
        </w:rPr>
      </w:pPr>
    </w:p>
    <w:p w:rsidR="005D74E4" w:rsidRDefault="005D74E4" w:rsidP="00F953CA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8"/>
          <w:szCs w:val="28"/>
          <w:vertAlign w:val="superscript"/>
        </w:rPr>
      </w:pPr>
      <w:r w:rsidRPr="00DE6DDA">
        <w:rPr>
          <w:rFonts w:ascii="Times New Roman" w:hAnsi="Times New Roman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>__________</w:t>
      </w:r>
      <w:r w:rsidRPr="0040135B">
        <w:rPr>
          <w:rFonts w:ascii="Times New Roman" w:hAnsi="Times New Roman"/>
          <w:sz w:val="24"/>
          <w:szCs w:val="24"/>
        </w:rPr>
        <w:t>20__г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DE6DD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DE6DDA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</w:p>
    <w:p w:rsidR="005D74E4" w:rsidRPr="00D7696E" w:rsidRDefault="005D74E4" w:rsidP="00D7696E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vertAlign w:val="superscript"/>
        </w:rPr>
        <w:t xml:space="preserve">                                                                            </w:t>
      </w:r>
      <w:r w:rsidRPr="00DE6DDA">
        <w:rPr>
          <w:vertAlign w:val="superscript"/>
        </w:rPr>
        <w:t>(подпись заявителя)</w:t>
      </w:r>
    </w:p>
    <w:p w:rsidR="005D74E4" w:rsidRDefault="005D74E4" w:rsidP="00F95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городского округа -</w:t>
      </w:r>
    </w:p>
    <w:p w:rsidR="005D74E4" w:rsidRDefault="005D74E4" w:rsidP="00D769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Л.А. Скрябина</w:t>
      </w:r>
    </w:p>
    <w:p w:rsidR="005D74E4" w:rsidRPr="00E6622E" w:rsidRDefault="005D74E4" w:rsidP="005C36F3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5D74E4" w:rsidRPr="00E6622E" w:rsidRDefault="005D74E4" w:rsidP="005C36F3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</w:t>
      </w:r>
    </w:p>
    <w:p w:rsidR="005D74E4" w:rsidRPr="00E6622E" w:rsidRDefault="005D74E4" w:rsidP="005C36F3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5D74E4" w:rsidRPr="00436744" w:rsidRDefault="005D74E4" w:rsidP="00436744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6622E">
        <w:rPr>
          <w:rFonts w:ascii="Times New Roman" w:hAnsi="Times New Roman"/>
          <w:sz w:val="24"/>
          <w:szCs w:val="24"/>
        </w:rPr>
        <w:t>»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Уведомление о планируемом сносе объекта капитального строительства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   "__" _________ 20__ г.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(наименование органа местного самоуправления поселения, городского округа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по месту нахождения объекта капитального строительства или в случае, если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объект капитального строительства расположен на межселенной территории,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органа местного самоуправления муниципального района)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1. Сведения о застройщике, техническом заказчике</w:t>
      </w:r>
    </w:p>
    <w:p w:rsidR="005D74E4" w:rsidRDefault="005D74E4" w:rsidP="0043674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D74E4" w:rsidRDefault="005D74E4" w:rsidP="004367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center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2. Сведения о земельном участке</w:t>
      </w:r>
    </w:p>
    <w:p w:rsidR="005D74E4" w:rsidRDefault="005D74E4" w:rsidP="004367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D74E4" w:rsidRDefault="005D74E4" w:rsidP="004367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D74E4" w:rsidRDefault="005D74E4" w:rsidP="00436744">
      <w:pPr>
        <w:pStyle w:val="Heading1"/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3. Сведения об объекте капитального строительства, подлежащем сносу</w:t>
      </w:r>
    </w:p>
    <w:p w:rsidR="005D74E4" w:rsidRDefault="005D74E4" w:rsidP="004367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Почтовый адрес и (или) адрес электронной почты для связи: 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Настоящим уведомлением я 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(фамилия, имя, отчество (при наличии)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даю  согласие  на обработку персональных данных (в случае если застройщиком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является физическое лицо).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  ___________  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(должность, в случае, если      (подпись)      (расшифровка подписи)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застройщиком или техническим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заказчиком является юридическое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лицо)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М.П.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(при наличии)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К настоящему уведомлению прилагаются: 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(документы в соответствии с </w:t>
      </w:r>
      <w:hyperlink r:id="rId9" w:history="1">
        <w:r>
          <w:rPr>
            <w:rFonts w:ascii="Courier New" w:hAnsi="Courier New" w:cs="Courier New"/>
            <w:b w:val="0"/>
            <w:bCs w:val="0"/>
            <w:color w:val="0000FF"/>
            <w:kern w:val="0"/>
            <w:sz w:val="20"/>
            <w:szCs w:val="20"/>
          </w:rPr>
          <w:t>частью 10 статьи 55.31</w:t>
        </w:r>
      </w:hyperlink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Градостроительного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кодекса Российской Федерации (Собрание законодательства Российской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Федерации, 2005, N 1, ст. 16; 2018, N 32, ст. 5133, 5135)</w:t>
      </w: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367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городского округа -</w:t>
      </w:r>
    </w:p>
    <w:p w:rsidR="005D74E4" w:rsidRDefault="005D74E4" w:rsidP="004367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Л.А. Скрябина</w:t>
      </w: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Pr="00E6622E" w:rsidRDefault="005D74E4" w:rsidP="00EC646C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Pr="00E6622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5D74E4" w:rsidRPr="00E6622E" w:rsidRDefault="005D74E4" w:rsidP="00EC646C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</w:t>
      </w:r>
    </w:p>
    <w:p w:rsidR="005D74E4" w:rsidRPr="00E6622E" w:rsidRDefault="005D74E4" w:rsidP="00EC646C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5D74E4" w:rsidRPr="00EC646C" w:rsidRDefault="005D74E4" w:rsidP="00EC646C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  <w:r w:rsidRPr="00E6622E">
        <w:t>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6622E">
        <w:t>»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after="0"/>
        <w:jc w:val="center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Уведомление о завершении сноса объекта капитального строительства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   "__" _________ 20__ г.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(наименование органа местного самоуправления поселения, городского округа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по месту нахождения земельного участка, на котором располагался снесенный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объект капитального строительства, или в случае, если такой земельный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участок находится на межселенной территории, - наименование органа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местного самоуправления муниципального района)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1. Сведения о застройщике, техническом заказчике</w:t>
      </w:r>
    </w:p>
    <w:p w:rsidR="005D74E4" w:rsidRDefault="005D74E4" w:rsidP="0043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4E4" w:rsidRDefault="005D74E4" w:rsidP="0043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2. Сведения о земельном участке</w:t>
      </w:r>
    </w:p>
    <w:p w:rsidR="005D74E4" w:rsidRDefault="005D74E4" w:rsidP="0043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E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4" w:rsidRDefault="005D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4E4" w:rsidRDefault="005D74E4" w:rsidP="0043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Настоящим  уведомляю   о  сносе   объекта   капитального  строительства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_________________________________________________, указанного в уведомлении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(кадастровый номер объекта капитального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строительства (при наличии)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о планируемом сносе объекта капитального строительства от "__" ____ 20__ г.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              (дата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           направления)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Почтовый адрес и (или) адрес электронной почты для связи: 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436744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Настоящим уведомлением я __________________________________________________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(фамилия, имя, отчество (при наличии)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даю  согласие  на обработку персональных данных (в случае если застройщиком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является физическое лицо).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  ___________  ____________________________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(должность, в случае, если      (подпись)      (расшифровка подписи)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застройщиком или техническим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заказчиком является юридическое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лицо)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М.П.</w:t>
      </w:r>
    </w:p>
    <w:p w:rsidR="005D74E4" w:rsidRDefault="005D74E4" w:rsidP="00EC646C">
      <w:pPr>
        <w:pStyle w:val="Heading1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(при наличии)</w:t>
      </w: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4E4" w:rsidRDefault="005D74E4" w:rsidP="00EC64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городского округа -</w:t>
      </w:r>
    </w:p>
    <w:p w:rsidR="005D74E4" w:rsidRDefault="005D74E4" w:rsidP="00EC64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Л.А. Скрябина</w:t>
      </w:r>
    </w:p>
    <w:p w:rsidR="005D74E4" w:rsidRDefault="005D74E4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74E4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10F41"/>
    <w:rsid w:val="000135F2"/>
    <w:rsid w:val="00014A71"/>
    <w:rsid w:val="0001571B"/>
    <w:rsid w:val="00020B57"/>
    <w:rsid w:val="0002432D"/>
    <w:rsid w:val="00024F2F"/>
    <w:rsid w:val="00034D0F"/>
    <w:rsid w:val="00037425"/>
    <w:rsid w:val="00041473"/>
    <w:rsid w:val="00043AC7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94B75"/>
    <w:rsid w:val="000A3299"/>
    <w:rsid w:val="000A65A6"/>
    <w:rsid w:val="000A6CAD"/>
    <w:rsid w:val="000B0AC7"/>
    <w:rsid w:val="000B44AC"/>
    <w:rsid w:val="000B511E"/>
    <w:rsid w:val="000C0D8E"/>
    <w:rsid w:val="000C1303"/>
    <w:rsid w:val="000C32B0"/>
    <w:rsid w:val="000C584D"/>
    <w:rsid w:val="000D191F"/>
    <w:rsid w:val="000D299E"/>
    <w:rsid w:val="000D3C94"/>
    <w:rsid w:val="000F34E9"/>
    <w:rsid w:val="001015F4"/>
    <w:rsid w:val="001038A2"/>
    <w:rsid w:val="00103C60"/>
    <w:rsid w:val="001101FB"/>
    <w:rsid w:val="001151C8"/>
    <w:rsid w:val="001226F2"/>
    <w:rsid w:val="0012353F"/>
    <w:rsid w:val="00123E1E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602FE"/>
    <w:rsid w:val="00163CB5"/>
    <w:rsid w:val="00166D82"/>
    <w:rsid w:val="00167D4D"/>
    <w:rsid w:val="00172E0A"/>
    <w:rsid w:val="00173CD4"/>
    <w:rsid w:val="00176F82"/>
    <w:rsid w:val="00187A1A"/>
    <w:rsid w:val="001A3ED4"/>
    <w:rsid w:val="001A5C18"/>
    <w:rsid w:val="001A65C0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54A2"/>
    <w:rsid w:val="001F34EB"/>
    <w:rsid w:val="0020041C"/>
    <w:rsid w:val="002055FF"/>
    <w:rsid w:val="002102BE"/>
    <w:rsid w:val="00214F83"/>
    <w:rsid w:val="002157BD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5FFA"/>
    <w:rsid w:val="002667E1"/>
    <w:rsid w:val="00267490"/>
    <w:rsid w:val="00271956"/>
    <w:rsid w:val="00272556"/>
    <w:rsid w:val="00272DC7"/>
    <w:rsid w:val="00272EFA"/>
    <w:rsid w:val="002746EA"/>
    <w:rsid w:val="002779D4"/>
    <w:rsid w:val="00283AF8"/>
    <w:rsid w:val="002847F7"/>
    <w:rsid w:val="0028602C"/>
    <w:rsid w:val="0028684C"/>
    <w:rsid w:val="002937C7"/>
    <w:rsid w:val="00294944"/>
    <w:rsid w:val="00295AE3"/>
    <w:rsid w:val="002965ED"/>
    <w:rsid w:val="002A4564"/>
    <w:rsid w:val="002A4AAE"/>
    <w:rsid w:val="002A69A3"/>
    <w:rsid w:val="002B1181"/>
    <w:rsid w:val="002B2AB3"/>
    <w:rsid w:val="002C1C41"/>
    <w:rsid w:val="002C276B"/>
    <w:rsid w:val="002C5C5A"/>
    <w:rsid w:val="002D1CDD"/>
    <w:rsid w:val="002D25CF"/>
    <w:rsid w:val="002E5070"/>
    <w:rsid w:val="002F0252"/>
    <w:rsid w:val="002F0912"/>
    <w:rsid w:val="002F36C0"/>
    <w:rsid w:val="002F3BD6"/>
    <w:rsid w:val="002F444A"/>
    <w:rsid w:val="002F5F6E"/>
    <w:rsid w:val="002F7B6E"/>
    <w:rsid w:val="00305125"/>
    <w:rsid w:val="00307436"/>
    <w:rsid w:val="00317AAA"/>
    <w:rsid w:val="00334AC4"/>
    <w:rsid w:val="00335BFD"/>
    <w:rsid w:val="003360DE"/>
    <w:rsid w:val="0034025D"/>
    <w:rsid w:val="00343050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7AB9"/>
    <w:rsid w:val="00387BBB"/>
    <w:rsid w:val="0039074B"/>
    <w:rsid w:val="00397255"/>
    <w:rsid w:val="00397CBF"/>
    <w:rsid w:val="003A02B7"/>
    <w:rsid w:val="003A4D2A"/>
    <w:rsid w:val="003B0D71"/>
    <w:rsid w:val="003B4FBF"/>
    <w:rsid w:val="003C0E02"/>
    <w:rsid w:val="003C7415"/>
    <w:rsid w:val="003D5ABE"/>
    <w:rsid w:val="003D6F64"/>
    <w:rsid w:val="003E4CB3"/>
    <w:rsid w:val="003F094F"/>
    <w:rsid w:val="003F2635"/>
    <w:rsid w:val="003F2C47"/>
    <w:rsid w:val="0040090D"/>
    <w:rsid w:val="0040135B"/>
    <w:rsid w:val="00404AE2"/>
    <w:rsid w:val="00411195"/>
    <w:rsid w:val="004120B6"/>
    <w:rsid w:val="0041363C"/>
    <w:rsid w:val="004228C8"/>
    <w:rsid w:val="004241D7"/>
    <w:rsid w:val="00426B86"/>
    <w:rsid w:val="004312E2"/>
    <w:rsid w:val="004322C1"/>
    <w:rsid w:val="00432B6E"/>
    <w:rsid w:val="00435DAA"/>
    <w:rsid w:val="00436744"/>
    <w:rsid w:val="00441D6B"/>
    <w:rsid w:val="00441DB8"/>
    <w:rsid w:val="00446912"/>
    <w:rsid w:val="00450E77"/>
    <w:rsid w:val="0045174F"/>
    <w:rsid w:val="00456179"/>
    <w:rsid w:val="00456240"/>
    <w:rsid w:val="00460D3E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105E"/>
    <w:rsid w:val="004A4928"/>
    <w:rsid w:val="004A4DA3"/>
    <w:rsid w:val="004A63F7"/>
    <w:rsid w:val="004A7EBF"/>
    <w:rsid w:val="004B129C"/>
    <w:rsid w:val="004B1304"/>
    <w:rsid w:val="004B5407"/>
    <w:rsid w:val="004C285E"/>
    <w:rsid w:val="004C29E6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292F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652AE"/>
    <w:rsid w:val="00572569"/>
    <w:rsid w:val="00572C56"/>
    <w:rsid w:val="005812B6"/>
    <w:rsid w:val="005874F4"/>
    <w:rsid w:val="00594797"/>
    <w:rsid w:val="005A2252"/>
    <w:rsid w:val="005A4EBF"/>
    <w:rsid w:val="005A5EBC"/>
    <w:rsid w:val="005B3E8C"/>
    <w:rsid w:val="005B557F"/>
    <w:rsid w:val="005C36F3"/>
    <w:rsid w:val="005D01E7"/>
    <w:rsid w:val="005D12A2"/>
    <w:rsid w:val="005D74E4"/>
    <w:rsid w:val="005E1F24"/>
    <w:rsid w:val="005E5DCB"/>
    <w:rsid w:val="005E775F"/>
    <w:rsid w:val="005F355F"/>
    <w:rsid w:val="005F3A01"/>
    <w:rsid w:val="005F7BE4"/>
    <w:rsid w:val="006102C2"/>
    <w:rsid w:val="00610585"/>
    <w:rsid w:val="0061388B"/>
    <w:rsid w:val="00616D97"/>
    <w:rsid w:val="00637B44"/>
    <w:rsid w:val="00637C79"/>
    <w:rsid w:val="0064067E"/>
    <w:rsid w:val="00640B82"/>
    <w:rsid w:val="00643707"/>
    <w:rsid w:val="00650E1F"/>
    <w:rsid w:val="006520BC"/>
    <w:rsid w:val="006537D0"/>
    <w:rsid w:val="00664EC8"/>
    <w:rsid w:val="00667B4C"/>
    <w:rsid w:val="00672CB4"/>
    <w:rsid w:val="006763E0"/>
    <w:rsid w:val="00684F87"/>
    <w:rsid w:val="0068577F"/>
    <w:rsid w:val="00687429"/>
    <w:rsid w:val="0069361D"/>
    <w:rsid w:val="006A0A58"/>
    <w:rsid w:val="006A4F44"/>
    <w:rsid w:val="006A64D7"/>
    <w:rsid w:val="006B03DE"/>
    <w:rsid w:val="006B54EC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703364"/>
    <w:rsid w:val="0070406D"/>
    <w:rsid w:val="00704AA8"/>
    <w:rsid w:val="00706CB5"/>
    <w:rsid w:val="00711DB5"/>
    <w:rsid w:val="00712F3A"/>
    <w:rsid w:val="00715FB3"/>
    <w:rsid w:val="00720211"/>
    <w:rsid w:val="00730AFA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6CB"/>
    <w:rsid w:val="00750B84"/>
    <w:rsid w:val="00751275"/>
    <w:rsid w:val="00762347"/>
    <w:rsid w:val="00766CCC"/>
    <w:rsid w:val="007721F5"/>
    <w:rsid w:val="0077236C"/>
    <w:rsid w:val="00782758"/>
    <w:rsid w:val="007832DF"/>
    <w:rsid w:val="0078429B"/>
    <w:rsid w:val="007910AF"/>
    <w:rsid w:val="00796ABE"/>
    <w:rsid w:val="007A00F7"/>
    <w:rsid w:val="007A115C"/>
    <w:rsid w:val="007A3755"/>
    <w:rsid w:val="007D14F6"/>
    <w:rsid w:val="007E4D66"/>
    <w:rsid w:val="007F4A1B"/>
    <w:rsid w:val="007F4C8F"/>
    <w:rsid w:val="007F619F"/>
    <w:rsid w:val="00801BBE"/>
    <w:rsid w:val="00804EF2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A90"/>
    <w:rsid w:val="00837C5B"/>
    <w:rsid w:val="0084096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76772"/>
    <w:rsid w:val="00890010"/>
    <w:rsid w:val="00891EB5"/>
    <w:rsid w:val="00896D78"/>
    <w:rsid w:val="008A2829"/>
    <w:rsid w:val="008A4BE8"/>
    <w:rsid w:val="008B120C"/>
    <w:rsid w:val="008B7D27"/>
    <w:rsid w:val="008C3218"/>
    <w:rsid w:val="008D0A60"/>
    <w:rsid w:val="008D2503"/>
    <w:rsid w:val="008D477D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7E7A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E5BC6"/>
    <w:rsid w:val="009F0DB6"/>
    <w:rsid w:val="00A00587"/>
    <w:rsid w:val="00A02330"/>
    <w:rsid w:val="00A02461"/>
    <w:rsid w:val="00A07236"/>
    <w:rsid w:val="00A11FF2"/>
    <w:rsid w:val="00A120F6"/>
    <w:rsid w:val="00A15665"/>
    <w:rsid w:val="00A22B84"/>
    <w:rsid w:val="00A24679"/>
    <w:rsid w:val="00A26500"/>
    <w:rsid w:val="00A27769"/>
    <w:rsid w:val="00A27B19"/>
    <w:rsid w:val="00A40059"/>
    <w:rsid w:val="00A42833"/>
    <w:rsid w:val="00A476B2"/>
    <w:rsid w:val="00A50150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7F37"/>
    <w:rsid w:val="00AC0623"/>
    <w:rsid w:val="00AC0AC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65C4"/>
    <w:rsid w:val="00B271E3"/>
    <w:rsid w:val="00B31669"/>
    <w:rsid w:val="00B354FA"/>
    <w:rsid w:val="00B356C5"/>
    <w:rsid w:val="00B37009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4C99"/>
    <w:rsid w:val="00B76395"/>
    <w:rsid w:val="00B8192E"/>
    <w:rsid w:val="00B82EFB"/>
    <w:rsid w:val="00B9492A"/>
    <w:rsid w:val="00B94EB5"/>
    <w:rsid w:val="00BA4F7D"/>
    <w:rsid w:val="00BA70EB"/>
    <w:rsid w:val="00BB0ED8"/>
    <w:rsid w:val="00BB4BDD"/>
    <w:rsid w:val="00BB6224"/>
    <w:rsid w:val="00BB7C95"/>
    <w:rsid w:val="00BC3DC6"/>
    <w:rsid w:val="00BC74D2"/>
    <w:rsid w:val="00BD15F8"/>
    <w:rsid w:val="00BD519F"/>
    <w:rsid w:val="00BD6492"/>
    <w:rsid w:val="00BD6856"/>
    <w:rsid w:val="00BE0519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2909"/>
    <w:rsid w:val="00C342BB"/>
    <w:rsid w:val="00C4063F"/>
    <w:rsid w:val="00C521CD"/>
    <w:rsid w:val="00C52215"/>
    <w:rsid w:val="00C550B8"/>
    <w:rsid w:val="00C55267"/>
    <w:rsid w:val="00C64E80"/>
    <w:rsid w:val="00C662B8"/>
    <w:rsid w:val="00C66E8B"/>
    <w:rsid w:val="00C678FC"/>
    <w:rsid w:val="00C774EB"/>
    <w:rsid w:val="00C77ED7"/>
    <w:rsid w:val="00C9196C"/>
    <w:rsid w:val="00C956EC"/>
    <w:rsid w:val="00CA4F0C"/>
    <w:rsid w:val="00CB0C91"/>
    <w:rsid w:val="00CC0BD5"/>
    <w:rsid w:val="00CD565A"/>
    <w:rsid w:val="00CD5D31"/>
    <w:rsid w:val="00CD7A5F"/>
    <w:rsid w:val="00CE0A30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5DAC"/>
    <w:rsid w:val="00D171D7"/>
    <w:rsid w:val="00D24178"/>
    <w:rsid w:val="00D2442E"/>
    <w:rsid w:val="00D2700A"/>
    <w:rsid w:val="00D363DF"/>
    <w:rsid w:val="00D3672A"/>
    <w:rsid w:val="00D412F5"/>
    <w:rsid w:val="00D452E8"/>
    <w:rsid w:val="00D542CE"/>
    <w:rsid w:val="00D55196"/>
    <w:rsid w:val="00D5618D"/>
    <w:rsid w:val="00D61EC7"/>
    <w:rsid w:val="00D62746"/>
    <w:rsid w:val="00D65523"/>
    <w:rsid w:val="00D65741"/>
    <w:rsid w:val="00D65FCC"/>
    <w:rsid w:val="00D70484"/>
    <w:rsid w:val="00D7696E"/>
    <w:rsid w:val="00D81222"/>
    <w:rsid w:val="00D818AE"/>
    <w:rsid w:val="00D83D2E"/>
    <w:rsid w:val="00D872D6"/>
    <w:rsid w:val="00D90A49"/>
    <w:rsid w:val="00D93F5A"/>
    <w:rsid w:val="00D97B7C"/>
    <w:rsid w:val="00D97FD2"/>
    <w:rsid w:val="00DA1D3B"/>
    <w:rsid w:val="00DA2F25"/>
    <w:rsid w:val="00DB2ED5"/>
    <w:rsid w:val="00DB5464"/>
    <w:rsid w:val="00DB5833"/>
    <w:rsid w:val="00DC0E1E"/>
    <w:rsid w:val="00DC3566"/>
    <w:rsid w:val="00DC408C"/>
    <w:rsid w:val="00DC637D"/>
    <w:rsid w:val="00DD0D40"/>
    <w:rsid w:val="00DD4EF7"/>
    <w:rsid w:val="00DE0352"/>
    <w:rsid w:val="00DE3836"/>
    <w:rsid w:val="00DE6C29"/>
    <w:rsid w:val="00DE6DDA"/>
    <w:rsid w:val="00DE78E9"/>
    <w:rsid w:val="00DF6378"/>
    <w:rsid w:val="00E02202"/>
    <w:rsid w:val="00E023E6"/>
    <w:rsid w:val="00E03E89"/>
    <w:rsid w:val="00E06486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6AD3"/>
    <w:rsid w:val="00E63783"/>
    <w:rsid w:val="00E652E3"/>
    <w:rsid w:val="00E6622E"/>
    <w:rsid w:val="00E67F8C"/>
    <w:rsid w:val="00E7086A"/>
    <w:rsid w:val="00E735DA"/>
    <w:rsid w:val="00E738D0"/>
    <w:rsid w:val="00E76825"/>
    <w:rsid w:val="00E77A46"/>
    <w:rsid w:val="00E800A5"/>
    <w:rsid w:val="00E855AF"/>
    <w:rsid w:val="00E85C62"/>
    <w:rsid w:val="00E86D10"/>
    <w:rsid w:val="00E86DE6"/>
    <w:rsid w:val="00E91824"/>
    <w:rsid w:val="00E95081"/>
    <w:rsid w:val="00E9579D"/>
    <w:rsid w:val="00EA2386"/>
    <w:rsid w:val="00EA3F0C"/>
    <w:rsid w:val="00EA668F"/>
    <w:rsid w:val="00EA7A86"/>
    <w:rsid w:val="00EB1248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C646C"/>
    <w:rsid w:val="00ED00F6"/>
    <w:rsid w:val="00ED0D9B"/>
    <w:rsid w:val="00ED28CA"/>
    <w:rsid w:val="00ED449E"/>
    <w:rsid w:val="00EE6A23"/>
    <w:rsid w:val="00EF0C0D"/>
    <w:rsid w:val="00EF1AA4"/>
    <w:rsid w:val="00EF3EBA"/>
    <w:rsid w:val="00F00166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8105A"/>
    <w:rsid w:val="00F81192"/>
    <w:rsid w:val="00F82A37"/>
    <w:rsid w:val="00F83936"/>
    <w:rsid w:val="00F85F29"/>
    <w:rsid w:val="00F87165"/>
    <w:rsid w:val="00F90A16"/>
    <w:rsid w:val="00F9168C"/>
    <w:rsid w:val="00F91FFB"/>
    <w:rsid w:val="00F951D1"/>
    <w:rsid w:val="00F953CA"/>
    <w:rsid w:val="00F96A33"/>
    <w:rsid w:val="00FB68D4"/>
    <w:rsid w:val="00FC47AA"/>
    <w:rsid w:val="00FC59F9"/>
    <w:rsid w:val="00FC6772"/>
    <w:rsid w:val="00FC6EB6"/>
    <w:rsid w:val="00FD07AF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2956"/>
    <w:rsid w:val="00FF5715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6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D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Normal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Normal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DefaultParagraphFont"/>
    <w:uiPriority w:val="99"/>
    <w:rsid w:val="005647F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62E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2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2ECE"/>
    <w:rPr>
      <w:rFonts w:ascii="Calibri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2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2E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ECE"/>
    <w:rPr>
      <w:rFonts w:ascii="Tahoma" w:hAnsi="Tahoma" w:cs="Tahoma"/>
      <w:sz w:val="16"/>
      <w:szCs w:val="16"/>
      <w:lang w:eastAsia="ru-RU"/>
    </w:rPr>
  </w:style>
  <w:style w:type="character" w:customStyle="1" w:styleId="hl">
    <w:name w:val="hl"/>
    <w:basedOn w:val="DefaultParagraphFont"/>
    <w:uiPriority w:val="99"/>
    <w:rsid w:val="00921DE9"/>
    <w:rPr>
      <w:rFonts w:cs="Times New Roman"/>
    </w:rPr>
  </w:style>
  <w:style w:type="paragraph" w:customStyle="1" w:styleId="Style2">
    <w:name w:val="Style2"/>
    <w:basedOn w:val="Normal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"/>
    <w:uiPriority w:val="99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Normal"/>
    <w:uiPriority w:val="99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DefaultParagraphFont"/>
    <w:uiPriority w:val="99"/>
    <w:rsid w:val="0070406D"/>
    <w:rPr>
      <w:rFonts w:cs="Times New Roman"/>
    </w:rPr>
  </w:style>
  <w:style w:type="paragraph" w:styleId="NormalWeb">
    <w:name w:val="Normal (Web)"/>
    <w:basedOn w:val="Normal"/>
    <w:uiPriority w:val="99"/>
    <w:rsid w:val="00172E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2">
    <w:name w:val="ConsPlusNonformat2"/>
    <w:next w:val="Normal"/>
    <w:uiPriority w:val="99"/>
    <w:rsid w:val="00F953C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 w:bidi="hi-IN"/>
    </w:rPr>
  </w:style>
  <w:style w:type="character" w:customStyle="1" w:styleId="a">
    <w:name w:val="Текст примечания Знак"/>
    <w:basedOn w:val="DefaultParagraphFont"/>
    <w:uiPriority w:val="99"/>
    <w:locked/>
    <w:rsid w:val="005C36F3"/>
    <w:rPr>
      <w:rFonts w:ascii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F5E30F18EE0F6907FC3CF85285F593E1C8EC2DC3ACAA652C2C168593D8C8FCE0B5E012847F9E3FC67584DA3F063644D2FCC6AE4BBAN3h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47</Pages>
  <Words>15750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Admin</cp:lastModifiedBy>
  <cp:revision>19</cp:revision>
  <cp:lastPrinted>2021-06-22T09:47:00Z</cp:lastPrinted>
  <dcterms:created xsi:type="dcterms:W3CDTF">2021-01-30T11:01:00Z</dcterms:created>
  <dcterms:modified xsi:type="dcterms:W3CDTF">2021-07-12T09:24:00Z</dcterms:modified>
</cp:coreProperties>
</file>