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02" w:rsidRPr="00455002" w:rsidRDefault="00455002" w:rsidP="00455002">
      <w:pPr>
        <w:pStyle w:val="ConsPlusNormal"/>
        <w:ind w:right="-2"/>
        <w:jc w:val="right"/>
        <w:outlineLvl w:val="0"/>
        <w:rPr>
          <w:rFonts w:ascii="Times New Roman" w:hAnsi="Times New Roman" w:cs="Times New Roman"/>
          <w:sz w:val="24"/>
          <w:szCs w:val="24"/>
        </w:rPr>
      </w:pPr>
      <w:bookmarkStart w:id="0" w:name="_GoBack"/>
      <w:bookmarkEnd w:id="0"/>
      <w:r w:rsidRPr="00455002">
        <w:rPr>
          <w:rFonts w:ascii="Times New Roman" w:hAnsi="Times New Roman" w:cs="Times New Roman"/>
          <w:sz w:val="24"/>
          <w:szCs w:val="24"/>
        </w:rPr>
        <w:t>Приложение № 1</w:t>
      </w:r>
    </w:p>
    <w:p w:rsidR="00455002" w:rsidRPr="00455002" w:rsidRDefault="00455002" w:rsidP="00455002">
      <w:pPr>
        <w:pStyle w:val="ConsPlusNormal"/>
        <w:ind w:right="-2"/>
        <w:jc w:val="right"/>
        <w:rPr>
          <w:rFonts w:ascii="Times New Roman" w:hAnsi="Times New Roman" w:cs="Times New Roman"/>
          <w:sz w:val="24"/>
          <w:szCs w:val="24"/>
        </w:rPr>
      </w:pPr>
      <w:r w:rsidRPr="00455002">
        <w:rPr>
          <w:rFonts w:ascii="Times New Roman" w:hAnsi="Times New Roman" w:cs="Times New Roman"/>
          <w:sz w:val="24"/>
          <w:szCs w:val="24"/>
        </w:rPr>
        <w:t>к Постановлению администрации</w:t>
      </w:r>
    </w:p>
    <w:p w:rsidR="00455002" w:rsidRPr="00455002" w:rsidRDefault="00455002" w:rsidP="00455002">
      <w:pPr>
        <w:pStyle w:val="ConsPlusNormal"/>
        <w:ind w:right="-2"/>
        <w:jc w:val="right"/>
        <w:rPr>
          <w:rFonts w:ascii="Times New Roman" w:hAnsi="Times New Roman" w:cs="Times New Roman"/>
          <w:sz w:val="24"/>
          <w:szCs w:val="24"/>
        </w:rPr>
      </w:pPr>
      <w:r w:rsidRPr="00455002">
        <w:rPr>
          <w:rFonts w:ascii="Times New Roman" w:hAnsi="Times New Roman" w:cs="Times New Roman"/>
          <w:sz w:val="24"/>
          <w:szCs w:val="24"/>
        </w:rPr>
        <w:t>Осинниковского городского округа</w:t>
      </w:r>
    </w:p>
    <w:p w:rsidR="00455002" w:rsidRDefault="00455002" w:rsidP="00455002">
      <w:pPr>
        <w:pStyle w:val="ConsPlusNormal"/>
        <w:ind w:right="-2"/>
        <w:jc w:val="right"/>
        <w:rPr>
          <w:rFonts w:ascii="Times New Roman" w:hAnsi="Times New Roman" w:cs="Times New Roman"/>
          <w:sz w:val="24"/>
          <w:szCs w:val="24"/>
        </w:rPr>
      </w:pPr>
      <w:r w:rsidRPr="00455002">
        <w:rPr>
          <w:rFonts w:ascii="Times New Roman" w:hAnsi="Times New Roman" w:cs="Times New Roman"/>
          <w:sz w:val="24"/>
          <w:szCs w:val="24"/>
        </w:rPr>
        <w:t>от ______________ № __________</w:t>
      </w:r>
    </w:p>
    <w:p w:rsidR="00455002" w:rsidRPr="00455002" w:rsidRDefault="00455002" w:rsidP="00455002">
      <w:pPr>
        <w:pStyle w:val="ConsPlusNormal"/>
        <w:ind w:right="-2"/>
        <w:jc w:val="right"/>
        <w:rPr>
          <w:rFonts w:ascii="Times New Roman" w:hAnsi="Times New Roman" w:cs="Times New Roman"/>
          <w:sz w:val="24"/>
          <w:szCs w:val="24"/>
        </w:rPr>
      </w:pPr>
    </w:p>
    <w:p w:rsidR="00337C39" w:rsidRPr="0013055A" w:rsidRDefault="00396652">
      <w:pPr>
        <w:spacing w:after="0" w:line="240" w:lineRule="auto"/>
        <w:jc w:val="center"/>
        <w:rPr>
          <w:rFonts w:ascii="Times New Roman" w:hAnsi="Times New Roman"/>
          <w:bCs/>
          <w:sz w:val="24"/>
          <w:szCs w:val="24"/>
          <w:lang w:eastAsia="zh-CN" w:bidi="hi-IN"/>
        </w:rPr>
      </w:pPr>
      <w:r w:rsidRPr="0013055A">
        <w:rPr>
          <w:rFonts w:ascii="Times New Roman" w:hAnsi="Times New Roman"/>
          <w:bCs/>
          <w:sz w:val="24"/>
          <w:szCs w:val="24"/>
          <w:lang w:eastAsia="zh-CN" w:bidi="hi-IN"/>
        </w:rPr>
        <w:t xml:space="preserve">Административный регламент </w:t>
      </w:r>
      <w:r w:rsidR="00FB7578">
        <w:rPr>
          <w:rFonts w:ascii="Times New Roman" w:hAnsi="Times New Roman"/>
          <w:bCs/>
          <w:sz w:val="24"/>
          <w:szCs w:val="24"/>
          <w:lang w:eastAsia="zh-CN" w:bidi="hi-IN"/>
        </w:rPr>
        <w:t>по предоставлению</w:t>
      </w:r>
      <w:r w:rsidRPr="0013055A">
        <w:rPr>
          <w:rFonts w:ascii="Times New Roman" w:hAnsi="Times New Roman"/>
          <w:bCs/>
          <w:sz w:val="24"/>
          <w:szCs w:val="24"/>
          <w:lang w:eastAsia="zh-CN" w:bidi="hi-IN"/>
        </w:rPr>
        <w:t xml:space="preserve"> </w:t>
      </w:r>
      <w:r w:rsidRPr="0013055A">
        <w:rPr>
          <w:rFonts w:ascii="Times New Roman" w:hAnsi="Times New Roman"/>
          <w:bCs/>
          <w:sz w:val="24"/>
          <w:szCs w:val="24"/>
          <w:lang w:eastAsia="zh-CN" w:bidi="hi-IN"/>
        </w:rPr>
        <w:br/>
        <w:t xml:space="preserve">муниципальной услуги </w:t>
      </w:r>
    </w:p>
    <w:p w:rsidR="00337C39" w:rsidRPr="0013055A" w:rsidRDefault="00396652">
      <w:pPr>
        <w:spacing w:after="0" w:line="240" w:lineRule="auto"/>
        <w:jc w:val="center"/>
        <w:rPr>
          <w:rFonts w:ascii="Times New Roman" w:hAnsi="Times New Roman"/>
          <w:bCs/>
          <w:sz w:val="24"/>
          <w:szCs w:val="24"/>
          <w:lang w:eastAsia="zh-CN" w:bidi="hi-IN"/>
        </w:rPr>
      </w:pPr>
      <w:r w:rsidRPr="0013055A">
        <w:rPr>
          <w:rFonts w:ascii="Times New Roman" w:hAnsi="Times New Roman"/>
          <w:sz w:val="24"/>
          <w:szCs w:val="24"/>
        </w:rPr>
        <w:t>«З</w:t>
      </w:r>
      <w:r w:rsidR="0013055A">
        <w:rPr>
          <w:rFonts w:ascii="Times New Roman" w:hAnsi="Times New Roman"/>
          <w:sz w:val="24"/>
          <w:szCs w:val="24"/>
        </w:rPr>
        <w:t>АКЛЮЧЕНИЕ ДОГОВОРА НА УСТАНОВКУ И ЭКСПЛУАТАЦИЮ РЕКЛАМНОЙ КОНСТРУКЦИИ НА ЗЕМЕЛЬНОМ УЧАСТКЕ, ЗДАНИИ ИЛИ ИНОМ НЕДВИЖИМОМ ИМУЩЕСТВЕ»</w:t>
      </w:r>
    </w:p>
    <w:p w:rsidR="00337C39" w:rsidRDefault="00337C39">
      <w:pPr>
        <w:spacing w:after="0" w:line="240" w:lineRule="auto"/>
        <w:rPr>
          <w:rFonts w:ascii="Times New Roman" w:hAnsi="Times New Roman"/>
          <w:b/>
          <w:sz w:val="24"/>
          <w:szCs w:val="24"/>
        </w:rPr>
      </w:pPr>
    </w:p>
    <w:p w:rsidR="00337C39" w:rsidRDefault="00396652">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337C39" w:rsidRDefault="00337C39">
      <w:pPr>
        <w:spacing w:after="0" w:line="240" w:lineRule="auto"/>
        <w:jc w:val="center"/>
        <w:rPr>
          <w:rFonts w:ascii="Times New Roman" w:hAnsi="Times New Roman"/>
          <w:b/>
          <w:sz w:val="24"/>
          <w:szCs w:val="24"/>
        </w:rPr>
      </w:pPr>
    </w:p>
    <w:p w:rsidR="00337C39" w:rsidRDefault="00396652">
      <w:pPr>
        <w:pStyle w:val="ConsPlusNormal"/>
        <w:numPr>
          <w:ilvl w:val="1"/>
          <w:numId w:val="2"/>
        </w:numPr>
        <w:jc w:val="both"/>
        <w:rPr>
          <w:rFonts w:ascii="Times New Roman" w:hAnsi="Times New Roman" w:cs="Times New Roman"/>
          <w:sz w:val="24"/>
          <w:szCs w:val="24"/>
        </w:rPr>
      </w:pPr>
      <w:r>
        <w:rPr>
          <w:rFonts w:ascii="Times New Roman" w:hAnsi="Times New Roman" w:cs="Times New Roman"/>
          <w:sz w:val="24"/>
          <w:szCs w:val="24"/>
        </w:rPr>
        <w:t>Предмет регулирования административного регламента.</w:t>
      </w:r>
    </w:p>
    <w:p w:rsidR="00337C39" w:rsidRDefault="00337C39">
      <w:pPr>
        <w:pStyle w:val="ConsPlusNormal"/>
        <w:ind w:left="112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w:t>
      </w:r>
      <w:r>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337C39" w:rsidRDefault="00337C39">
      <w:pPr>
        <w:pStyle w:val="ConsPlusNormal"/>
        <w:ind w:firstLine="709"/>
        <w:jc w:val="both"/>
        <w:rPr>
          <w:rFonts w:ascii="Times New Roman" w:hAnsi="Times New Roman" w:cs="Times New Roman"/>
          <w:sz w:val="24"/>
          <w:szCs w:val="24"/>
        </w:rPr>
      </w:pPr>
    </w:p>
    <w:p w:rsidR="00337C39" w:rsidRPr="00313EB2" w:rsidRDefault="00396652">
      <w:pPr>
        <w:spacing w:after="0" w:line="240" w:lineRule="auto"/>
        <w:ind w:firstLine="709"/>
        <w:jc w:val="both"/>
        <w:rPr>
          <w:rFonts w:ascii="Times New Roman" w:hAnsi="Times New Roman"/>
          <w:sz w:val="24"/>
          <w:szCs w:val="24"/>
        </w:rPr>
      </w:pPr>
      <w:proofErr w:type="gramStart"/>
      <w:r w:rsidRPr="00313EB2">
        <w:rPr>
          <w:rFonts w:ascii="Times New Roman" w:hAnsi="Times New Roman"/>
          <w:sz w:val="24"/>
          <w:szCs w:val="24"/>
        </w:rPr>
        <w:t>Административн</w:t>
      </w:r>
      <w:r>
        <w:rPr>
          <w:rFonts w:ascii="Times New Roman" w:hAnsi="Times New Roman"/>
          <w:sz w:val="24"/>
          <w:szCs w:val="24"/>
        </w:rPr>
        <w:t xml:space="preserve">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313EB2">
        <w:rPr>
          <w:rFonts w:ascii="Times New Roman" w:hAnsi="Times New Roman"/>
          <w:sz w:val="24"/>
          <w:szCs w:val="24"/>
          <w:lang w:eastAsia="ar-SA"/>
        </w:rPr>
        <w:t>Муниципально</w:t>
      </w:r>
      <w:r w:rsidR="00455002">
        <w:rPr>
          <w:rFonts w:ascii="Times New Roman" w:hAnsi="Times New Roman"/>
          <w:sz w:val="24"/>
          <w:szCs w:val="24"/>
          <w:lang w:eastAsia="ar-SA"/>
        </w:rPr>
        <w:t>го</w:t>
      </w:r>
      <w:r w:rsidR="00313EB2">
        <w:rPr>
          <w:rFonts w:ascii="Times New Roman" w:hAnsi="Times New Roman"/>
          <w:sz w:val="24"/>
          <w:szCs w:val="24"/>
          <w:lang w:eastAsia="ar-SA"/>
        </w:rPr>
        <w:t xml:space="preserve"> казенно</w:t>
      </w:r>
      <w:r w:rsidR="00455002">
        <w:rPr>
          <w:rFonts w:ascii="Times New Roman" w:hAnsi="Times New Roman"/>
          <w:sz w:val="24"/>
          <w:szCs w:val="24"/>
          <w:lang w:eastAsia="ar-SA"/>
        </w:rPr>
        <w:t>го</w:t>
      </w:r>
      <w:r w:rsidR="00313EB2">
        <w:rPr>
          <w:rFonts w:ascii="Times New Roman" w:hAnsi="Times New Roman"/>
          <w:sz w:val="24"/>
          <w:szCs w:val="24"/>
          <w:lang w:eastAsia="ar-SA"/>
        </w:rPr>
        <w:t xml:space="preserve"> учреждени</w:t>
      </w:r>
      <w:r w:rsidR="00455002">
        <w:rPr>
          <w:rFonts w:ascii="Times New Roman" w:hAnsi="Times New Roman"/>
          <w:sz w:val="24"/>
          <w:szCs w:val="24"/>
          <w:lang w:eastAsia="ar-SA"/>
        </w:rPr>
        <w:t>я</w:t>
      </w:r>
      <w:r w:rsidR="00313EB2">
        <w:rPr>
          <w:rFonts w:ascii="Times New Roman" w:hAnsi="Times New Roman"/>
          <w:sz w:val="24"/>
          <w:szCs w:val="24"/>
          <w:lang w:eastAsia="ar-SA"/>
        </w:rPr>
        <w:t xml:space="preserve"> «Комитет по управлению муниципальным имуществом» Осинниковского городского округа</w:t>
      </w:r>
      <w:r w:rsidR="00313EB2">
        <w:rPr>
          <w:rFonts w:ascii="Times New Roman" w:hAnsi="Times New Roman"/>
          <w:sz w:val="24"/>
          <w:szCs w:val="24"/>
        </w:rPr>
        <w:t xml:space="preserve"> </w:t>
      </w:r>
      <w:r>
        <w:rPr>
          <w:rFonts w:ascii="Times New Roman" w:hAnsi="Times New Roman"/>
          <w:sz w:val="24"/>
          <w:szCs w:val="24"/>
        </w:rPr>
        <w:t>(далее - уполномоченны</w:t>
      </w:r>
      <w:r w:rsidR="00053C5E">
        <w:rPr>
          <w:rFonts w:ascii="Times New Roman" w:hAnsi="Times New Roman"/>
          <w:sz w:val="24"/>
          <w:szCs w:val="24"/>
        </w:rPr>
        <w:t>й орган</w:t>
      </w:r>
      <w:r>
        <w:rPr>
          <w:rFonts w:ascii="Times New Roman" w:hAnsi="Times New Roman"/>
          <w:sz w:val="24"/>
          <w:szCs w:val="24"/>
        </w:rPr>
        <w:t>) при предоставлении муниципальной услуги «Заключение договора на установку и эксплуатацию рекламной конструкции на земельном участке</w:t>
      </w:r>
      <w:proofErr w:type="gramEnd"/>
      <w:r>
        <w:rPr>
          <w:rFonts w:ascii="Times New Roman" w:hAnsi="Times New Roman"/>
          <w:sz w:val="24"/>
          <w:szCs w:val="24"/>
        </w:rPr>
        <w:t xml:space="preserve">, </w:t>
      </w:r>
      <w:proofErr w:type="gramStart"/>
      <w:r>
        <w:rPr>
          <w:rFonts w:ascii="Times New Roman" w:hAnsi="Times New Roman"/>
          <w:sz w:val="24"/>
          <w:szCs w:val="24"/>
        </w:rPr>
        <w:t>здании</w:t>
      </w:r>
      <w:proofErr w:type="gramEnd"/>
      <w:r>
        <w:rPr>
          <w:rFonts w:ascii="Times New Roman" w:hAnsi="Times New Roman"/>
          <w:sz w:val="24"/>
          <w:szCs w:val="24"/>
        </w:rPr>
        <w:t xml:space="preserve"> или ином недвижимом имуществе».</w:t>
      </w:r>
    </w:p>
    <w:p w:rsidR="00337C39" w:rsidRDefault="00337C39">
      <w:pPr>
        <w:spacing w:after="0" w:line="240" w:lineRule="auto"/>
        <w:jc w:val="both"/>
        <w:rPr>
          <w:rFonts w:ascii="Times New Roman" w:hAnsi="Times New Roman"/>
          <w:sz w:val="24"/>
          <w:szCs w:val="24"/>
        </w:rPr>
      </w:pPr>
    </w:p>
    <w:p w:rsidR="00337C39" w:rsidRPr="009D236A" w:rsidRDefault="00396652" w:rsidP="009D236A">
      <w:pPr>
        <w:pStyle w:val="ConsPlusNormal"/>
        <w:ind w:firstLine="709"/>
        <w:jc w:val="both"/>
        <w:rPr>
          <w:rFonts w:ascii="Times New Roman" w:hAnsi="Times New Roman" w:cs="Times New Roman"/>
          <w:sz w:val="24"/>
          <w:szCs w:val="24"/>
        </w:rPr>
      </w:pPr>
      <w:r w:rsidRPr="009D236A">
        <w:rPr>
          <w:rFonts w:ascii="Times New Roman" w:hAnsi="Times New Roman" w:cs="Times New Roman"/>
          <w:sz w:val="24"/>
          <w:szCs w:val="24"/>
        </w:rPr>
        <w:t>1.2. Круг заявителей.</w:t>
      </w:r>
    </w:p>
    <w:p w:rsidR="00337C39" w:rsidRPr="009D236A" w:rsidRDefault="00396652" w:rsidP="009D236A">
      <w:pPr>
        <w:pStyle w:val="ConsPlusNormal"/>
        <w:ind w:firstLine="709"/>
        <w:jc w:val="both"/>
        <w:rPr>
          <w:rFonts w:ascii="Times New Roman" w:hAnsi="Times New Roman" w:cs="Times New Roman"/>
          <w:color w:val="000000"/>
          <w:sz w:val="24"/>
          <w:szCs w:val="24"/>
        </w:rPr>
      </w:pPr>
      <w:r w:rsidRPr="009D236A">
        <w:rPr>
          <w:rFonts w:ascii="Times New Roman" w:hAnsi="Times New Roman" w:cs="Times New Roman"/>
          <w:color w:val="000000"/>
          <w:sz w:val="24"/>
          <w:szCs w:val="24"/>
        </w:rPr>
        <w:t>Заявителями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являются</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физические</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или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юридические</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лица</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индивидуальные</w:t>
      </w:r>
      <w:r w:rsidR="009D236A">
        <w:rPr>
          <w:rFonts w:ascii="Times New Roman" w:hAnsi="Times New Roman" w:cs="Times New Roman"/>
          <w:color w:val="000000"/>
          <w:sz w:val="24"/>
          <w:szCs w:val="24"/>
        </w:rPr>
        <w:t xml:space="preserve"> предприниматели, </w:t>
      </w:r>
      <w:r w:rsidRPr="009D236A">
        <w:rPr>
          <w:rFonts w:ascii="Times New Roman" w:hAnsi="Times New Roman" w:cs="Times New Roman"/>
          <w:color w:val="000000"/>
          <w:sz w:val="24"/>
          <w:szCs w:val="24"/>
        </w:rPr>
        <w:t>обратившиеся</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в</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уполномоченный</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орган</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с</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заявлением</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о</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предоставлении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муниципальной</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услуги, либо</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их</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уполномоченные</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представители, действующие</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в</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силу</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закона</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или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на</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основании</w:t>
      </w:r>
      <w:r w:rsidR="009D236A">
        <w:rPr>
          <w:rFonts w:ascii="Times New Roman" w:hAnsi="Times New Roman" w:cs="Times New Roman"/>
          <w:color w:val="000000"/>
          <w:sz w:val="24"/>
          <w:szCs w:val="24"/>
        </w:rPr>
        <w:t xml:space="preserve"> </w:t>
      </w:r>
      <w:r w:rsidRPr="009D236A">
        <w:rPr>
          <w:rFonts w:ascii="Times New Roman" w:hAnsi="Times New Roman" w:cs="Times New Roman"/>
          <w:color w:val="000000"/>
          <w:sz w:val="24"/>
          <w:szCs w:val="24"/>
        </w:rPr>
        <w:t>договора, доверенности (далее - заявитель, заявители).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 имени физических лиц заявления могут подавать представители, действующие в силу полномочий, основанных на доверенности или договоре.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 имени юридического лица заявления могут подавать: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представители в силу полномочий, основанных на доверенности или договоре;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участники юридического лица в предусмотренных законом случаях.</w:t>
      </w:r>
    </w:p>
    <w:p w:rsidR="00337C39" w:rsidRDefault="00337C39">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1.3. </w:t>
      </w:r>
      <w:r>
        <w:rPr>
          <w:rFonts w:ascii="Times New Roman" w:hAnsi="Times New Roman"/>
          <w:sz w:val="24"/>
          <w:szCs w:val="24"/>
        </w:rPr>
        <w:t>Требования к порядку информирования о предоставлении муниципальной услуги.</w:t>
      </w:r>
    </w:p>
    <w:p w:rsidR="00337C39" w:rsidRDefault="00337C39">
      <w:pPr>
        <w:pStyle w:val="ConsPlusNormal"/>
        <w:ind w:firstLine="709"/>
        <w:jc w:val="both"/>
        <w:rPr>
          <w:rFonts w:ascii="Times New Roman" w:hAnsi="Times New Roman"/>
          <w:sz w:val="24"/>
          <w:szCs w:val="24"/>
        </w:rPr>
      </w:pPr>
    </w:p>
    <w:p w:rsidR="00337C39" w:rsidRDefault="00396652">
      <w:pPr>
        <w:pStyle w:val="ConsPlusNormal"/>
        <w:ind w:firstLine="709"/>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337C39" w:rsidRDefault="00053C5E">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37C39" w:rsidRDefault="00053C5E">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r w:rsidR="00396652">
        <w:rPr>
          <w:rFonts w:ascii="Times New Roman" w:hAnsi="Times New Roman"/>
          <w:sz w:val="24"/>
          <w:szCs w:val="24"/>
        </w:rPr>
        <w:lastRenderedPageBreak/>
        <w:t>информационной системе Кемеровской области для предоставления государственных и муниципальных услуг (функций) (далее – РПГУ);</w:t>
      </w:r>
    </w:p>
    <w:p w:rsidR="00337C39" w:rsidRDefault="00053C5E">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37C39" w:rsidRDefault="00053C5E">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путем публикации информационных материалов в средствах массовой информации;</w:t>
      </w:r>
    </w:p>
    <w:p w:rsidR="00337C39" w:rsidRDefault="00053C5E">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посредством ответов на письменные обращения;</w:t>
      </w:r>
    </w:p>
    <w:p w:rsidR="00053C5E" w:rsidRDefault="00053C5E" w:rsidP="00053C5E">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00396652">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053C5E" w:rsidRDefault="00053C5E" w:rsidP="00053C5E">
      <w:pPr>
        <w:pStyle w:val="ConsPlusNormal"/>
        <w:ind w:firstLine="709"/>
        <w:jc w:val="both"/>
        <w:rPr>
          <w:rFonts w:ascii="Times New Roman" w:hAnsi="Times New Roman"/>
          <w:sz w:val="24"/>
          <w:szCs w:val="24"/>
        </w:rPr>
      </w:pPr>
    </w:p>
    <w:p w:rsidR="00053C5E" w:rsidRDefault="00396652" w:rsidP="00053C5E">
      <w:pPr>
        <w:pStyle w:val="ConsPlusNormal"/>
        <w:ind w:firstLine="709"/>
        <w:jc w:val="both"/>
        <w:rPr>
          <w:rFonts w:ascii="Times New Roman" w:hAnsi="Times New Roman" w:cs="Times New Roman"/>
          <w:sz w:val="24"/>
          <w:szCs w:val="24"/>
        </w:rPr>
      </w:pPr>
      <w:r w:rsidRPr="00053C5E">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337C39" w:rsidRPr="00053C5E" w:rsidRDefault="00396652" w:rsidP="00053C5E">
      <w:pPr>
        <w:pStyle w:val="ConsPlusNormal"/>
        <w:ind w:firstLine="709"/>
        <w:jc w:val="both"/>
        <w:rPr>
          <w:rFonts w:ascii="Times New Roman" w:hAnsi="Times New Roman" w:cs="Times New Roman"/>
          <w:sz w:val="24"/>
          <w:szCs w:val="24"/>
        </w:rPr>
      </w:pPr>
      <w:r w:rsidRPr="00053C5E">
        <w:rPr>
          <w:rFonts w:ascii="Times New Roman" w:hAnsi="Times New Roman" w:cs="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6" w:history="1">
        <w:r w:rsidRPr="00053C5E">
          <w:rPr>
            <w:rStyle w:val="a3"/>
            <w:rFonts w:ascii="Times New Roman" w:hAnsi="Times New Roman" w:cs="Times New Roman"/>
            <w:color w:val="auto"/>
            <w:sz w:val="24"/>
            <w:szCs w:val="24"/>
            <w:u w:val="none"/>
          </w:rPr>
          <w:t>http://umfc42.ru/</w:t>
        </w:r>
      </w:hyperlink>
      <w:r w:rsidRPr="00053C5E">
        <w:rPr>
          <w:rFonts w:ascii="Times New Roman" w:hAnsi="Times New Roman" w:cs="Times New Roman"/>
          <w:sz w:val="24"/>
          <w:szCs w:val="24"/>
        </w:rPr>
        <w:t>.</w:t>
      </w:r>
    </w:p>
    <w:p w:rsidR="00337C39" w:rsidRDefault="00337C39">
      <w:pPr>
        <w:spacing w:after="0" w:line="240" w:lineRule="auto"/>
        <w:ind w:firstLine="567"/>
        <w:jc w:val="both"/>
        <w:rPr>
          <w:rFonts w:ascii="Times New Roman" w:hAnsi="Times New Roman"/>
          <w:b/>
          <w:sz w:val="24"/>
          <w:szCs w:val="24"/>
          <w:highlight w:val="yellow"/>
        </w:rPr>
      </w:pPr>
    </w:p>
    <w:p w:rsidR="00337C39" w:rsidRDefault="00396652">
      <w:pPr>
        <w:spacing w:after="0" w:line="240" w:lineRule="auto"/>
        <w:ind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337C39" w:rsidRDefault="00337C39">
      <w:pPr>
        <w:pStyle w:val="ConsPlusNormal"/>
        <w:ind w:firstLine="540"/>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уполномоченным органом.</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информирования о порядке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выдачи результата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осуществляется взаимодействие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Структурным подразделением органа местного самоуправления по вопросам архитектуры и градостроительства.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Комитетом по охране объектов культурного наследия Кузбасса;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Структурным подразделением органа местного самоуправления по вопросам охраны объектов культурного наследия местного значения</w:t>
      </w:r>
      <w:r w:rsidR="002B197E">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подать заявление на заключение договора на установку и эксплуатацию рекламной конструкции на земельном участке, здании или ином недвижимом имуществе через МФЦ в соответствии с соглашением о взаимодействии между МФЦ и уполномоченным органом, почтовым отправлением или с помощью РПГУ, ЕПГУ (при наличии технической возможности).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6E50" w:rsidRDefault="00C26E50">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Результат предоставления муниципальной услуги. </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w:t>
      </w:r>
      <w:r w:rsidR="00C26E50">
        <w:rPr>
          <w:rFonts w:ascii="Times New Roman" w:hAnsi="Times New Roman" w:cs="Times New Roman"/>
          <w:sz w:val="24"/>
          <w:szCs w:val="24"/>
        </w:rPr>
        <w:t>является</w:t>
      </w:r>
      <w:r>
        <w:rPr>
          <w:rFonts w:ascii="Times New Roman" w:hAnsi="Times New Roman" w:cs="Times New Roman"/>
          <w:sz w:val="24"/>
          <w:szCs w:val="24"/>
        </w:rPr>
        <w:t>:</w:t>
      </w:r>
    </w:p>
    <w:p w:rsidR="00431CCC" w:rsidRDefault="00431CCC">
      <w:pPr>
        <w:pStyle w:val="ConsPlusNormal"/>
        <w:ind w:firstLine="709"/>
        <w:jc w:val="both"/>
        <w:rPr>
          <w:rFonts w:ascii="Times New Roman" w:hAnsi="Times New Roman" w:cs="Times New Roman"/>
          <w:sz w:val="24"/>
          <w:szCs w:val="24"/>
        </w:rPr>
      </w:pPr>
    </w:p>
    <w:p w:rsidR="00337C39" w:rsidRPr="00FB7578" w:rsidRDefault="00431CCC">
      <w:pPr>
        <w:pStyle w:val="ConsPlusNormal"/>
        <w:ind w:firstLine="709"/>
        <w:jc w:val="both"/>
        <w:rPr>
          <w:rFonts w:ascii="Times New Roman" w:hAnsi="Times New Roman" w:cs="Times New Roman"/>
          <w:sz w:val="24"/>
          <w:szCs w:val="24"/>
        </w:rPr>
      </w:pPr>
      <w:r w:rsidRPr="00FB7578">
        <w:rPr>
          <w:rFonts w:ascii="Times New Roman" w:hAnsi="Times New Roman" w:cs="Times New Roman"/>
          <w:sz w:val="24"/>
          <w:szCs w:val="24"/>
        </w:rPr>
        <w:lastRenderedPageBreak/>
        <w:t>- принятие решения о проведен</w:t>
      </w:r>
      <w:proofErr w:type="gramStart"/>
      <w:r w:rsidRPr="00FB7578">
        <w:rPr>
          <w:rFonts w:ascii="Times New Roman" w:hAnsi="Times New Roman" w:cs="Times New Roman"/>
          <w:sz w:val="24"/>
          <w:szCs w:val="24"/>
        </w:rPr>
        <w:t>ии ау</w:t>
      </w:r>
      <w:proofErr w:type="gramEnd"/>
      <w:r w:rsidRPr="00FB7578">
        <w:rPr>
          <w:rFonts w:ascii="Times New Roman" w:hAnsi="Times New Roman" w:cs="Times New Roman"/>
          <w:sz w:val="24"/>
          <w:szCs w:val="24"/>
        </w:rPr>
        <w:t>кциона на право заключения договора на установку и эксплуатацию рекламной конструкции на земельном участке, здании или ином недвижимом имуществе и направление уведомления заявителю</w:t>
      </w:r>
      <w:r w:rsidR="00396652" w:rsidRPr="00FB7578">
        <w:rPr>
          <w:rFonts w:ascii="Times New Roman" w:hAnsi="Times New Roman" w:cs="Times New Roman"/>
          <w:sz w:val="24"/>
          <w:szCs w:val="24"/>
        </w:rPr>
        <w:t xml:space="preserve"> об объявлении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w:t>
      </w:r>
    </w:p>
    <w:p w:rsidR="007928E8" w:rsidRPr="00FB7578" w:rsidRDefault="007928E8">
      <w:pPr>
        <w:pStyle w:val="ConsPlusNormal"/>
        <w:ind w:firstLine="709"/>
        <w:jc w:val="both"/>
        <w:rPr>
          <w:rFonts w:ascii="Times New Roman" w:hAnsi="Times New Roman" w:cs="Times New Roman"/>
          <w:sz w:val="24"/>
          <w:szCs w:val="24"/>
        </w:rPr>
      </w:pPr>
      <w:r w:rsidRPr="00FB7578">
        <w:rPr>
          <w:rFonts w:ascii="Times New Roman" w:hAnsi="Times New Roman" w:cs="Times New Roman"/>
          <w:sz w:val="24"/>
          <w:szCs w:val="24"/>
        </w:rPr>
        <w:t xml:space="preserve">- </w:t>
      </w:r>
      <w:r w:rsidR="00C26E50" w:rsidRPr="00FB7578">
        <w:rPr>
          <w:rFonts w:ascii="Times New Roman" w:hAnsi="Times New Roman" w:cs="Times New Roman"/>
          <w:sz w:val="24"/>
          <w:szCs w:val="24"/>
        </w:rPr>
        <w:t xml:space="preserve">направление победителю аукциона проекта </w:t>
      </w:r>
      <w:r w:rsidRPr="00FB7578">
        <w:rPr>
          <w:rFonts w:ascii="Times New Roman" w:hAnsi="Times New Roman" w:cs="Times New Roman"/>
          <w:sz w:val="24"/>
          <w:szCs w:val="24"/>
        </w:rPr>
        <w:t>договора на установку и эксплуатацию рекламной конструкции на земельном участке, здании или ином недвижимом имуществе;</w:t>
      </w:r>
    </w:p>
    <w:p w:rsidR="00337C39" w:rsidRDefault="00396652">
      <w:pPr>
        <w:pStyle w:val="ConsPlusNormal"/>
        <w:ind w:firstLine="709"/>
        <w:jc w:val="both"/>
        <w:rPr>
          <w:rFonts w:ascii="Times New Roman" w:hAnsi="Times New Roman" w:cs="Times New Roman"/>
          <w:sz w:val="24"/>
          <w:szCs w:val="24"/>
        </w:rPr>
      </w:pPr>
      <w:r w:rsidRPr="00FB7578">
        <w:rPr>
          <w:rFonts w:ascii="Times New Roman" w:hAnsi="Times New Roman" w:cs="Times New Roman"/>
          <w:sz w:val="24"/>
          <w:szCs w:val="24"/>
        </w:rPr>
        <w:t xml:space="preserve">- </w:t>
      </w:r>
      <w:r w:rsidR="00707A54" w:rsidRPr="00FB7578">
        <w:rPr>
          <w:rFonts w:ascii="Times New Roman" w:hAnsi="Times New Roman" w:cs="Times New Roman"/>
          <w:sz w:val="24"/>
          <w:szCs w:val="24"/>
        </w:rPr>
        <w:t xml:space="preserve">уведомление об </w:t>
      </w:r>
      <w:r w:rsidRPr="00FB7578">
        <w:rPr>
          <w:rFonts w:ascii="Times New Roman" w:hAnsi="Times New Roman" w:cs="Times New Roman"/>
          <w:sz w:val="24"/>
          <w:szCs w:val="24"/>
        </w:rPr>
        <w:t>отказ</w:t>
      </w:r>
      <w:r w:rsidR="00707A54" w:rsidRPr="00FB7578">
        <w:rPr>
          <w:rFonts w:ascii="Times New Roman" w:hAnsi="Times New Roman" w:cs="Times New Roman"/>
          <w:sz w:val="24"/>
          <w:szCs w:val="24"/>
        </w:rPr>
        <w:t>е</w:t>
      </w:r>
      <w:r w:rsidRPr="00FB7578">
        <w:rPr>
          <w:rFonts w:ascii="Times New Roman" w:hAnsi="Times New Roman" w:cs="Times New Roman"/>
          <w:sz w:val="24"/>
          <w:szCs w:val="24"/>
        </w:rPr>
        <w:t xml:space="preserve"> в предоставлении</w:t>
      </w:r>
      <w:r w:rsidR="00707A54" w:rsidRPr="00FB7578">
        <w:rPr>
          <w:rFonts w:ascii="Times New Roman" w:hAnsi="Times New Roman" w:cs="Times New Roman"/>
          <w:sz w:val="24"/>
          <w:szCs w:val="24"/>
        </w:rPr>
        <w:t xml:space="preserve"> муниципальной услуги</w:t>
      </w:r>
      <w:r w:rsidRPr="00FB7578">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уполномоченном органе на бумажном носителе при личном обращении;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МФЦ на бумажном носителе при личном обращении</w:t>
      </w:r>
      <w:r w:rsidR="002B197E">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почтовым отправлением;</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РПГУ, ЕПГУ (при наличии технической возможности), в том числе в форме электронного документа, подписанного электронной подписью.</w:t>
      </w:r>
    </w:p>
    <w:p w:rsidR="00C26E50" w:rsidRDefault="00C26E50">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5C" w:rsidRDefault="00396652">
      <w:pPr>
        <w:pStyle w:val="ConsPlusNormal"/>
        <w:ind w:firstLine="709"/>
        <w:jc w:val="both"/>
        <w:rPr>
          <w:rFonts w:ascii="Times New Roman" w:hAnsi="Times New Roman" w:cs="Times New Roman"/>
          <w:sz w:val="24"/>
          <w:szCs w:val="24"/>
        </w:rPr>
      </w:pPr>
      <w:r w:rsidRPr="00333D1D">
        <w:rPr>
          <w:rFonts w:ascii="Times New Roman" w:hAnsi="Times New Roman" w:cs="Times New Roman"/>
          <w:sz w:val="24"/>
          <w:szCs w:val="24"/>
        </w:rPr>
        <w:t xml:space="preserve">Уполномоченный орган </w:t>
      </w:r>
      <w:r w:rsidR="005F175C" w:rsidRPr="00333D1D">
        <w:rPr>
          <w:rFonts w:ascii="Times New Roman" w:hAnsi="Times New Roman" w:cs="Times New Roman"/>
          <w:sz w:val="24"/>
          <w:szCs w:val="24"/>
        </w:rPr>
        <w:t>в течение 6</w:t>
      </w:r>
      <w:r w:rsidRPr="00333D1D">
        <w:rPr>
          <w:rFonts w:ascii="Times New Roman" w:hAnsi="Times New Roman" w:cs="Times New Roman"/>
          <w:sz w:val="24"/>
          <w:szCs w:val="24"/>
        </w:rPr>
        <w:t xml:space="preserve">0 дней после получения заявления осуществляет действия, необходимые для организации </w:t>
      </w:r>
      <w:r w:rsidR="005F175C" w:rsidRPr="00333D1D">
        <w:rPr>
          <w:rFonts w:ascii="Times New Roman" w:hAnsi="Times New Roman" w:cs="Times New Roman"/>
          <w:sz w:val="24"/>
          <w:szCs w:val="24"/>
        </w:rPr>
        <w:t xml:space="preserve">и проведения </w:t>
      </w:r>
      <w:r w:rsidRPr="00333D1D">
        <w:rPr>
          <w:rFonts w:ascii="Times New Roman" w:hAnsi="Times New Roman" w:cs="Times New Roman"/>
          <w:sz w:val="24"/>
          <w:szCs w:val="24"/>
        </w:rPr>
        <w:t>аукциона на право заключения договора на установку и эксплуатацию рекламной конструкции на земельном участке, здании или ином недвижимом имуществе</w:t>
      </w:r>
      <w:r w:rsidR="005F175C" w:rsidRPr="00333D1D">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C84ADF" w:rsidRDefault="00C84ADF">
      <w:pPr>
        <w:spacing w:after="0" w:line="240" w:lineRule="auto"/>
        <w:ind w:firstLine="709"/>
        <w:jc w:val="both"/>
        <w:rPr>
          <w:rFonts w:ascii="Times New Roman" w:hAnsi="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пред</w:t>
      </w:r>
      <w:r w:rsidR="00C84ADF">
        <w:rPr>
          <w:rFonts w:ascii="Times New Roman" w:hAnsi="Times New Roman" w:cs="Times New Roman"/>
          <w:sz w:val="24"/>
          <w:szCs w:val="24"/>
        </w:rPr>
        <w:t>оставление муниципальной услуги.</w:t>
      </w:r>
    </w:p>
    <w:p w:rsidR="00C84ADF" w:rsidRPr="00C84ADF" w:rsidRDefault="00C84ADF" w:rsidP="00C84ADF">
      <w:pPr>
        <w:autoSpaceDE w:val="0"/>
        <w:autoSpaceDN w:val="0"/>
        <w:adjustRightInd w:val="0"/>
        <w:spacing w:after="0" w:line="240" w:lineRule="auto"/>
        <w:ind w:firstLine="709"/>
        <w:jc w:val="both"/>
        <w:rPr>
          <w:rFonts w:ascii="Times New Roman" w:hAnsi="Times New Roman"/>
          <w:bCs/>
          <w:sz w:val="24"/>
          <w:szCs w:val="24"/>
        </w:rPr>
      </w:pPr>
      <w:r w:rsidRPr="00C84ADF">
        <w:rPr>
          <w:rFonts w:ascii="Times New Roman" w:hAnsi="Times New Roman"/>
          <w:bCs/>
          <w:sz w:val="24"/>
          <w:szCs w:val="24"/>
        </w:rPr>
        <w:t>Муниципальная услуга предоставляется на основании следующих нормативно-правовых актов:</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w:t>
      </w:r>
      <w:hyperlink r:id="rId7" w:history="1">
        <w:r w:rsidRPr="00C84ADF">
          <w:rPr>
            <w:rFonts w:ascii="Times New Roman" w:hAnsi="Times New Roman"/>
            <w:sz w:val="24"/>
            <w:szCs w:val="24"/>
          </w:rPr>
          <w:t>Конституции</w:t>
        </w:r>
      </w:hyperlink>
      <w:r w:rsidRPr="00C84ADF">
        <w:rPr>
          <w:rFonts w:ascii="Times New Roman" w:hAnsi="Times New Roman"/>
          <w:sz w:val="24"/>
          <w:szCs w:val="24"/>
        </w:rPr>
        <w:t xml:space="preserve"> Российской Федерации ("Российская газета", 25.12.1993, N 237);</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Гражданского </w:t>
      </w:r>
      <w:hyperlink r:id="rId8" w:history="1">
        <w:r w:rsidRPr="00C84ADF">
          <w:rPr>
            <w:rFonts w:ascii="Times New Roman" w:hAnsi="Times New Roman"/>
            <w:sz w:val="24"/>
            <w:szCs w:val="24"/>
          </w:rPr>
          <w:t>кодекса</w:t>
        </w:r>
      </w:hyperlink>
      <w:r w:rsidRPr="00C84ADF">
        <w:rPr>
          <w:rFonts w:ascii="Times New Roman" w:hAnsi="Times New Roman"/>
          <w:sz w:val="24"/>
          <w:szCs w:val="24"/>
        </w:rPr>
        <w:t xml:space="preserve"> Российской Федерации (часть первая) ("Собрание законодательства Российской Федерации", 1994, N 32, ст. 3301);</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Гражданского </w:t>
      </w:r>
      <w:hyperlink r:id="rId9" w:history="1">
        <w:r w:rsidRPr="00C84ADF">
          <w:rPr>
            <w:rFonts w:ascii="Times New Roman" w:hAnsi="Times New Roman"/>
            <w:sz w:val="24"/>
            <w:szCs w:val="24"/>
          </w:rPr>
          <w:t>кодекса</w:t>
        </w:r>
      </w:hyperlink>
      <w:r w:rsidRPr="00C84ADF">
        <w:rPr>
          <w:rFonts w:ascii="Times New Roman" w:hAnsi="Times New Roman"/>
          <w:sz w:val="24"/>
          <w:szCs w:val="24"/>
        </w:rPr>
        <w:t xml:space="preserve"> Российской Федерации (часть вторая) ("Собрание законодательства Российской Федерации", 1996, N 5, ст. 410);</w:t>
      </w:r>
    </w:p>
    <w:p w:rsid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Земельного </w:t>
      </w:r>
      <w:hyperlink r:id="rId10" w:history="1">
        <w:r w:rsidRPr="00C84ADF">
          <w:rPr>
            <w:rFonts w:ascii="Times New Roman" w:hAnsi="Times New Roman"/>
            <w:sz w:val="24"/>
            <w:szCs w:val="24"/>
          </w:rPr>
          <w:t>кодекса</w:t>
        </w:r>
      </w:hyperlink>
      <w:r w:rsidRPr="00C84ADF">
        <w:rPr>
          <w:rFonts w:ascii="Times New Roman" w:hAnsi="Times New Roman"/>
          <w:sz w:val="24"/>
          <w:szCs w:val="24"/>
        </w:rPr>
        <w:t xml:space="preserve"> Российской Федерации ("Собрание законодательства Российской Федерации", 2001, N 44, ст. 4147);</w:t>
      </w:r>
    </w:p>
    <w:p w:rsidR="005F175C" w:rsidRPr="00C84ADF" w:rsidRDefault="005F175C" w:rsidP="00C84AD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Федерального</w:t>
      </w:r>
      <w:r w:rsidRPr="005F175C">
        <w:rPr>
          <w:rFonts w:ascii="Times New Roman" w:hAnsi="Times New Roman"/>
          <w:sz w:val="24"/>
          <w:szCs w:val="24"/>
        </w:rPr>
        <w:t xml:space="preserve"> закон</w:t>
      </w:r>
      <w:r>
        <w:rPr>
          <w:rFonts w:ascii="Times New Roman" w:hAnsi="Times New Roman"/>
          <w:sz w:val="24"/>
          <w:szCs w:val="24"/>
        </w:rPr>
        <w:t>а от 13.03.2006 №</w:t>
      </w:r>
      <w:r w:rsidRPr="005F175C">
        <w:rPr>
          <w:rFonts w:ascii="Times New Roman" w:hAnsi="Times New Roman"/>
          <w:sz w:val="24"/>
          <w:szCs w:val="24"/>
        </w:rPr>
        <w:t xml:space="preserve"> 38-ФЗ</w:t>
      </w:r>
      <w:r>
        <w:rPr>
          <w:rFonts w:ascii="Times New Roman" w:hAnsi="Times New Roman"/>
          <w:sz w:val="24"/>
          <w:szCs w:val="24"/>
        </w:rPr>
        <w:t xml:space="preserve"> </w:t>
      </w:r>
      <w:r w:rsidRPr="005F175C">
        <w:rPr>
          <w:rFonts w:ascii="Times New Roman" w:hAnsi="Times New Roman"/>
          <w:sz w:val="24"/>
          <w:szCs w:val="24"/>
        </w:rPr>
        <w:t>"О рекламе"</w:t>
      </w:r>
      <w:r w:rsidR="00CF4C4F">
        <w:rPr>
          <w:rFonts w:ascii="Times New Roman" w:hAnsi="Times New Roman"/>
          <w:sz w:val="24"/>
          <w:szCs w:val="24"/>
        </w:rPr>
        <w:t xml:space="preserve"> (</w:t>
      </w:r>
      <w:r w:rsidR="00CF4C4F" w:rsidRPr="00CF4C4F">
        <w:rPr>
          <w:rFonts w:ascii="Times New Roman" w:hAnsi="Times New Roman"/>
          <w:sz w:val="24"/>
          <w:szCs w:val="24"/>
        </w:rPr>
        <w:t xml:space="preserve">"Собрание законодательства </w:t>
      </w:r>
      <w:r w:rsidR="00CF4C4F">
        <w:rPr>
          <w:rFonts w:ascii="Times New Roman" w:hAnsi="Times New Roman"/>
          <w:sz w:val="24"/>
          <w:szCs w:val="24"/>
        </w:rPr>
        <w:t>РФ", 20.03.2006, N 12, ст. 1232);</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Федерального </w:t>
      </w:r>
      <w:hyperlink r:id="rId11" w:history="1">
        <w:r w:rsidRPr="00C84ADF">
          <w:rPr>
            <w:rFonts w:ascii="Times New Roman" w:hAnsi="Times New Roman"/>
            <w:sz w:val="24"/>
            <w:szCs w:val="24"/>
          </w:rPr>
          <w:t>закона</w:t>
        </w:r>
      </w:hyperlink>
      <w:r w:rsidRPr="00C84ADF">
        <w:rPr>
          <w:rFonts w:ascii="Times New Roman" w:hAnsi="Times New Roman"/>
          <w:sz w:val="24"/>
          <w:szCs w:val="24"/>
        </w:rPr>
        <w:t xml:space="preserve"> от 24.07.2007 N 221-ФЗ "О государственном кадастре недвижимости" ("Собрание законодательства Российской Федерации", 2007, N 31, ст. 4017);</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Федерального </w:t>
      </w:r>
      <w:hyperlink r:id="rId12" w:history="1">
        <w:r w:rsidRPr="00C84ADF">
          <w:rPr>
            <w:rFonts w:ascii="Times New Roman" w:hAnsi="Times New Roman"/>
            <w:sz w:val="24"/>
            <w:szCs w:val="24"/>
          </w:rPr>
          <w:t>закона</w:t>
        </w:r>
      </w:hyperlink>
      <w:r w:rsidRPr="00C84ADF">
        <w:rPr>
          <w:rFonts w:ascii="Times New Roman" w:hAnsi="Times New Roman"/>
          <w:sz w:val="24"/>
          <w:szCs w:val="24"/>
        </w:rPr>
        <w:t xml:space="preserve"> от 29.07.1998 N 135-ФЗ "Об оценочной деятельности в Российской Федерации" ("Собрание законодательства Российской Федерации", 1998, N 31, ст. 3813);</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Федерального </w:t>
      </w:r>
      <w:hyperlink r:id="rId13" w:history="1">
        <w:r w:rsidRPr="00C84ADF">
          <w:rPr>
            <w:rFonts w:ascii="Times New Roman" w:hAnsi="Times New Roman"/>
            <w:sz w:val="24"/>
            <w:szCs w:val="24"/>
          </w:rPr>
          <w:t>закона</w:t>
        </w:r>
      </w:hyperlink>
      <w:r w:rsidRPr="00C84ADF">
        <w:rPr>
          <w:rFonts w:ascii="Times New Roman" w:hAnsi="Times New Roman"/>
          <w:sz w:val="24"/>
          <w:szCs w:val="24"/>
        </w:rPr>
        <w:t xml:space="preserve"> от 26.07.2006 N 135-ФЗ "О защите конкуренции" ("Собрание законодательства РФ", 31.07.2006, N 31 (1 ч.), ст. 3434);</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Федерального </w:t>
      </w:r>
      <w:hyperlink r:id="rId14" w:history="1">
        <w:r w:rsidRPr="00C84ADF">
          <w:rPr>
            <w:rFonts w:ascii="Times New Roman" w:hAnsi="Times New Roman"/>
            <w:sz w:val="24"/>
            <w:szCs w:val="24"/>
          </w:rPr>
          <w:t>закона</w:t>
        </w:r>
      </w:hyperlink>
      <w:r w:rsidRPr="00C84ADF">
        <w:rPr>
          <w:rFonts w:ascii="Times New Roman" w:hAnsi="Times New Roman"/>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C84ADF" w:rsidRPr="00C84ADF" w:rsidRDefault="00C84ADF" w:rsidP="00C84ADF">
      <w:pPr>
        <w:autoSpaceDE w:val="0"/>
        <w:autoSpaceDN w:val="0"/>
        <w:adjustRightInd w:val="0"/>
        <w:spacing w:after="0" w:line="240" w:lineRule="auto"/>
        <w:ind w:firstLine="709"/>
        <w:jc w:val="both"/>
        <w:rPr>
          <w:rFonts w:ascii="Times New Roman" w:hAnsi="Times New Roman"/>
          <w:sz w:val="24"/>
          <w:szCs w:val="24"/>
        </w:rPr>
      </w:pPr>
      <w:r w:rsidRPr="00C84ADF">
        <w:rPr>
          <w:rFonts w:ascii="Times New Roman" w:hAnsi="Times New Roman"/>
          <w:sz w:val="24"/>
          <w:szCs w:val="24"/>
        </w:rPr>
        <w:t xml:space="preserve">- Федерального </w:t>
      </w:r>
      <w:hyperlink r:id="rId15" w:history="1">
        <w:r w:rsidRPr="00C84ADF">
          <w:rPr>
            <w:rFonts w:ascii="Times New Roman" w:hAnsi="Times New Roman"/>
            <w:sz w:val="24"/>
            <w:szCs w:val="24"/>
          </w:rPr>
          <w:t>закона</w:t>
        </w:r>
      </w:hyperlink>
      <w:r w:rsidRPr="00C84ADF">
        <w:rPr>
          <w:rFonts w:ascii="Times New Roman" w:hAnsi="Times New Roman"/>
          <w:sz w:val="24"/>
          <w:szCs w:val="24"/>
        </w:rPr>
        <w:t xml:space="preserve"> от 02.05.2006 N 59-ФЗ "О порядке рассмотрения обращений граждан Российской Федерации" ("Собрание законодательства РФ", 08.05.2006, N 19, ст. 2060);</w:t>
      </w:r>
    </w:p>
    <w:p w:rsidR="00C26E50" w:rsidRPr="00C26E50" w:rsidRDefault="00C26E50" w:rsidP="00C26E50">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lastRenderedPageBreak/>
        <w:tab/>
      </w:r>
      <w:r w:rsidR="00C84ADF" w:rsidRPr="00C26E50">
        <w:rPr>
          <w:rFonts w:ascii="Times New Roman" w:hAnsi="Times New Roman"/>
          <w:sz w:val="24"/>
          <w:szCs w:val="24"/>
        </w:rPr>
        <w:t xml:space="preserve">- </w:t>
      </w:r>
      <w:r w:rsidR="00CF4C4F" w:rsidRPr="00C26E50">
        <w:rPr>
          <w:rFonts w:ascii="Times New Roman" w:hAnsi="Times New Roman"/>
          <w:color w:val="000000"/>
          <w:sz w:val="24"/>
          <w:szCs w:val="24"/>
        </w:rPr>
        <w:t>Федерального</w:t>
      </w:r>
      <w:r w:rsidR="00A00A79" w:rsidRPr="00C26E50">
        <w:rPr>
          <w:rFonts w:ascii="Times New Roman" w:hAnsi="Times New Roman"/>
          <w:color w:val="000000"/>
          <w:sz w:val="24"/>
          <w:szCs w:val="24"/>
        </w:rPr>
        <w:t xml:space="preserve"> закон</w:t>
      </w:r>
      <w:r w:rsidR="00CF4C4F" w:rsidRPr="00C26E50">
        <w:rPr>
          <w:rFonts w:ascii="Times New Roman" w:hAnsi="Times New Roman"/>
          <w:color w:val="000000"/>
          <w:sz w:val="24"/>
          <w:szCs w:val="24"/>
        </w:rPr>
        <w:t>а</w:t>
      </w:r>
      <w:r w:rsidR="00A00A79" w:rsidRPr="00C26E50">
        <w:rPr>
          <w:rFonts w:ascii="Times New Roman" w:hAnsi="Times New Roman"/>
          <w:color w:val="000000"/>
          <w:sz w:val="24"/>
          <w:szCs w:val="24"/>
        </w:rPr>
        <w:t xml:space="preserve"> "О социальной защите инвалидов в Российской Федерации" от 24.11.1995 N 181-ФЗ</w:t>
      </w:r>
      <w:r w:rsidRPr="00C26E50">
        <w:rPr>
          <w:rFonts w:ascii="Times New Roman" w:hAnsi="Times New Roman"/>
          <w:color w:val="000000"/>
          <w:sz w:val="24"/>
          <w:szCs w:val="24"/>
        </w:rPr>
        <w:t xml:space="preserve"> (</w:t>
      </w:r>
      <w:r w:rsidRPr="00C26E50">
        <w:rPr>
          <w:rFonts w:ascii="Times New Roman" w:eastAsiaTheme="minorHAnsi" w:hAnsi="Times New Roman"/>
          <w:sz w:val="24"/>
          <w:szCs w:val="24"/>
          <w:lang w:eastAsia="en-US"/>
        </w:rPr>
        <w:t>"Собрание законодательства РФ", 27.11.1995, N 48, ст. 4563</w:t>
      </w:r>
      <w:r w:rsidRPr="00C26E50">
        <w:rPr>
          <w:rFonts w:ascii="Times New Roman" w:hAnsi="Times New Roman"/>
          <w:color w:val="000000"/>
          <w:sz w:val="24"/>
          <w:szCs w:val="24"/>
        </w:rPr>
        <w:t>)</w:t>
      </w:r>
      <w:r w:rsidR="00CF4C4F" w:rsidRPr="00C26E50">
        <w:rPr>
          <w:rFonts w:ascii="Times New Roman" w:hAnsi="Times New Roman"/>
          <w:color w:val="000000"/>
          <w:sz w:val="24"/>
          <w:szCs w:val="24"/>
        </w:rPr>
        <w:t>;</w:t>
      </w:r>
    </w:p>
    <w:p w:rsidR="00C26E50" w:rsidRDefault="00CF4C4F" w:rsidP="00C26E50">
      <w:pPr>
        <w:pStyle w:val="1"/>
        <w:shd w:val="clear" w:color="auto" w:fill="FFFFFF"/>
        <w:spacing w:before="0" w:line="219" w:lineRule="atLeast"/>
        <w:ind w:firstLine="709"/>
        <w:jc w:val="both"/>
        <w:rPr>
          <w:rFonts w:ascii="Times New Roman" w:hAnsi="Times New Roman"/>
          <w:b w:val="0"/>
          <w:color w:val="000000"/>
          <w:sz w:val="24"/>
          <w:szCs w:val="24"/>
        </w:rPr>
      </w:pPr>
      <w:r w:rsidRPr="00C26E50">
        <w:rPr>
          <w:rFonts w:ascii="Times New Roman" w:hAnsi="Times New Roman" w:cs="Times New Roman"/>
          <w:b w:val="0"/>
          <w:color w:val="000000"/>
          <w:sz w:val="24"/>
          <w:szCs w:val="24"/>
        </w:rPr>
        <w:t xml:space="preserve">- </w:t>
      </w:r>
      <w:r w:rsidR="00C26E50">
        <w:rPr>
          <w:rFonts w:ascii="Times New Roman" w:hAnsi="Times New Roman"/>
          <w:b w:val="0"/>
          <w:color w:val="000000"/>
          <w:sz w:val="24"/>
          <w:szCs w:val="24"/>
        </w:rPr>
        <w:t>Решения</w:t>
      </w:r>
      <w:r w:rsidR="00C26E50" w:rsidRPr="00C26E50">
        <w:rPr>
          <w:rFonts w:ascii="Times New Roman" w:hAnsi="Times New Roman"/>
          <w:b w:val="0"/>
          <w:color w:val="000000"/>
          <w:sz w:val="24"/>
          <w:szCs w:val="24"/>
        </w:rPr>
        <w:t xml:space="preserve"> Совета народных депутатов </w:t>
      </w:r>
      <w:proofErr w:type="spellStart"/>
      <w:r w:rsidR="00C26E50" w:rsidRPr="00C26E50">
        <w:rPr>
          <w:rFonts w:ascii="Times New Roman" w:hAnsi="Times New Roman"/>
          <w:b w:val="0"/>
          <w:color w:val="000000"/>
          <w:sz w:val="24"/>
          <w:szCs w:val="24"/>
        </w:rPr>
        <w:t>Осинниковского</w:t>
      </w:r>
      <w:proofErr w:type="spellEnd"/>
      <w:r w:rsidR="00C26E50" w:rsidRPr="00C26E50">
        <w:rPr>
          <w:rFonts w:ascii="Times New Roman" w:hAnsi="Times New Roman"/>
          <w:b w:val="0"/>
          <w:color w:val="000000"/>
          <w:sz w:val="24"/>
          <w:szCs w:val="24"/>
        </w:rPr>
        <w:t xml:space="preserve"> городского округа от 28.12.2018 N 17-МНА</w:t>
      </w:r>
      <w:r w:rsidR="00C26E50">
        <w:rPr>
          <w:rFonts w:ascii="Times New Roman" w:hAnsi="Times New Roman" w:cs="Times New Roman"/>
          <w:b w:val="0"/>
          <w:color w:val="000000"/>
          <w:sz w:val="24"/>
          <w:szCs w:val="24"/>
        </w:rPr>
        <w:t xml:space="preserve"> </w:t>
      </w:r>
      <w:r w:rsidR="00C26E50" w:rsidRPr="00C26E50">
        <w:rPr>
          <w:rFonts w:ascii="Times New Roman" w:hAnsi="Times New Roman"/>
          <w:b w:val="0"/>
          <w:color w:val="000000"/>
          <w:sz w:val="24"/>
          <w:szCs w:val="24"/>
        </w:rPr>
        <w:t xml:space="preserve">"Об утверждении Правил распространения наружной рекламы и информации в </w:t>
      </w:r>
      <w:proofErr w:type="spellStart"/>
      <w:r w:rsidR="00C26E50" w:rsidRPr="00C26E50">
        <w:rPr>
          <w:rFonts w:ascii="Times New Roman" w:hAnsi="Times New Roman"/>
          <w:b w:val="0"/>
          <w:color w:val="000000"/>
          <w:sz w:val="24"/>
          <w:szCs w:val="24"/>
        </w:rPr>
        <w:t>Осинниковском</w:t>
      </w:r>
      <w:proofErr w:type="spellEnd"/>
      <w:r w:rsidR="00C26E50" w:rsidRPr="00C26E50">
        <w:rPr>
          <w:rFonts w:ascii="Times New Roman" w:hAnsi="Times New Roman"/>
          <w:b w:val="0"/>
          <w:color w:val="000000"/>
          <w:sz w:val="24"/>
          <w:szCs w:val="24"/>
        </w:rPr>
        <w:t xml:space="preserve"> городском округе"</w:t>
      </w:r>
      <w:r w:rsidR="00C26E50" w:rsidRPr="00C26E50">
        <w:rPr>
          <w:rFonts w:ascii="Times New Roman" w:hAnsi="Times New Roman" w:cs="Times New Roman"/>
          <w:b w:val="0"/>
          <w:color w:val="000000"/>
          <w:sz w:val="24"/>
          <w:szCs w:val="24"/>
        </w:rPr>
        <w:t xml:space="preserve"> (</w:t>
      </w:r>
      <w:r w:rsidR="00C26E50">
        <w:rPr>
          <w:rFonts w:ascii="Times New Roman" w:hAnsi="Times New Roman"/>
          <w:b w:val="0"/>
          <w:color w:val="000000"/>
          <w:sz w:val="24"/>
          <w:szCs w:val="24"/>
        </w:rPr>
        <w:t>"Время и жизнь", №</w:t>
      </w:r>
      <w:r w:rsidR="00C26E50" w:rsidRPr="00C26E50">
        <w:rPr>
          <w:rFonts w:ascii="Times New Roman" w:hAnsi="Times New Roman"/>
          <w:b w:val="0"/>
          <w:color w:val="000000"/>
          <w:sz w:val="24"/>
          <w:szCs w:val="24"/>
        </w:rPr>
        <w:t xml:space="preserve"> 5, 02.02.2019)</w:t>
      </w:r>
      <w:r w:rsidR="00C26E50">
        <w:rPr>
          <w:rFonts w:ascii="Times New Roman" w:hAnsi="Times New Roman"/>
          <w:b w:val="0"/>
          <w:color w:val="000000"/>
          <w:sz w:val="24"/>
          <w:szCs w:val="24"/>
        </w:rPr>
        <w:t>;</w:t>
      </w:r>
    </w:p>
    <w:p w:rsidR="00CF4C4F" w:rsidRPr="00C26E50" w:rsidRDefault="00C26E50" w:rsidP="00C26E50">
      <w:pPr>
        <w:autoSpaceDE w:val="0"/>
        <w:autoSpaceDN w:val="0"/>
        <w:adjustRightInd w:val="0"/>
        <w:spacing w:after="0" w:line="240" w:lineRule="auto"/>
        <w:jc w:val="both"/>
        <w:rPr>
          <w:rFonts w:ascii="Times New Roman" w:hAnsi="Times New Roman"/>
          <w:sz w:val="24"/>
          <w:szCs w:val="24"/>
        </w:rPr>
      </w:pPr>
      <w:r>
        <w:rPr>
          <w:rFonts w:eastAsiaTheme="minorHAnsi"/>
        </w:rPr>
        <w:tab/>
        <w:t xml:space="preserve">- </w:t>
      </w:r>
      <w:r>
        <w:rPr>
          <w:rFonts w:ascii="Times New Roman" w:hAnsi="Times New Roman"/>
          <w:sz w:val="24"/>
          <w:szCs w:val="24"/>
        </w:rPr>
        <w:t xml:space="preserve">Решения Совета народных депутатов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 от 22.07.2014г. № 76-МНА </w:t>
      </w:r>
      <w:r w:rsidRPr="007125D4">
        <w:rPr>
          <w:rFonts w:ascii="Times New Roman" w:hAnsi="Times New Roman"/>
          <w:sz w:val="24"/>
          <w:szCs w:val="24"/>
        </w:rPr>
        <w:t xml:space="preserve">"О принятии Устава муниципального образования - </w:t>
      </w:r>
      <w:proofErr w:type="spellStart"/>
      <w:r w:rsidRPr="007125D4">
        <w:rPr>
          <w:rFonts w:ascii="Times New Roman" w:hAnsi="Times New Roman"/>
          <w:sz w:val="24"/>
          <w:szCs w:val="24"/>
        </w:rPr>
        <w:t>Осинниковский</w:t>
      </w:r>
      <w:proofErr w:type="spellEnd"/>
      <w:r w:rsidRPr="007125D4">
        <w:rPr>
          <w:rFonts w:ascii="Times New Roman" w:hAnsi="Times New Roman"/>
          <w:sz w:val="24"/>
          <w:szCs w:val="24"/>
        </w:rPr>
        <w:t xml:space="preserve"> городской округ"</w:t>
      </w:r>
      <w:r>
        <w:rPr>
          <w:rFonts w:ascii="Times New Roman" w:hAnsi="Times New Roman"/>
          <w:sz w:val="24"/>
          <w:szCs w:val="24"/>
        </w:rPr>
        <w:t xml:space="preserve"> (вместе с </w:t>
      </w:r>
      <w:hyperlink r:id="rId16" w:history="1">
        <w:r w:rsidRPr="007125D4">
          <w:rPr>
            <w:rFonts w:ascii="Times New Roman" w:hAnsi="Times New Roman"/>
            <w:sz w:val="24"/>
            <w:szCs w:val="24"/>
          </w:rPr>
          <w:t>Уставом</w:t>
        </w:r>
      </w:hyperlink>
      <w:r>
        <w:rPr>
          <w:rFonts w:ascii="Times New Roman" w:hAnsi="Times New Roman"/>
          <w:sz w:val="24"/>
          <w:szCs w:val="24"/>
        </w:rPr>
        <w:t xml:space="preserve">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 Кемеровской области – Кузбасса) ("Время и жизнь", N 34, 06.09.2014).</w:t>
      </w:r>
    </w:p>
    <w:p w:rsidR="00C84ADF" w:rsidRDefault="00C84ADF">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bookmarkStart w:id="1" w:name="P147"/>
      <w:bookmarkEnd w:id="1"/>
      <w:r>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целях получения муниципальной услуги, заявитель или иное лицо в случае, предусмотренном абзацем 4 пункта 2.3 настоящего административного регламента, обращаются с заявлением (по форме согласно приложению № 1 к настоящему административному регламенту, далее по тексту - заявление) в уполномоченный орган.</w:t>
      </w:r>
    </w:p>
    <w:p w:rsidR="00337C39" w:rsidRDefault="00337C39">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заявлению должны быть приложены:</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эскизный проект или фотомонтаж размещения рекламной конструкции с привязкой на местности к другим рядом стоящим объектам (знакам дорожного движения, светофорам, перекресткам, пешеходным переходам, другим рекламным конструкциям и т.д.) на расстоянии не более 100 м от рекламной конструкции - для отдельно стоящих рекламных конструкций, а также размещённых над проезжей частью, обочинами дорог и на разделительных полосах;</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схема подключения к электросети, согласованная с уполномоченной </w:t>
      </w:r>
      <w:proofErr w:type="spellStart"/>
      <w:r>
        <w:rPr>
          <w:rFonts w:ascii="Times New Roman" w:hAnsi="Times New Roman" w:cs="Times New Roman"/>
          <w:sz w:val="24"/>
          <w:szCs w:val="24"/>
        </w:rPr>
        <w:t>электроснабжающей</w:t>
      </w:r>
      <w:proofErr w:type="spellEnd"/>
      <w:r>
        <w:rPr>
          <w:rFonts w:ascii="Times New Roman" w:hAnsi="Times New Roman" w:cs="Times New Roman"/>
          <w:sz w:val="24"/>
          <w:szCs w:val="24"/>
        </w:rPr>
        <w:t xml:space="preserve"> организацией, если в конструкции предусмотрено энергопотребление.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о заключении договора на установку и эксплуатацию рекламной конструкции на земельном участке, здании или ином недвижимом имуществе также может быть направлено в уполномоченный орган почтовым отправлением или в форме электронного документа, подписанного электронной подписью, через РПГУ, ЕПГУ (при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РПГУ, ЕПГУ (в зависимости от выбора заявителя). </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о предоставлении муниципальной услуги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копию решения о назначении или об избрании либо </w:t>
      </w:r>
      <w:proofErr w:type="gramStart"/>
      <w:r>
        <w:rPr>
          <w:rFonts w:ascii="Times New Roman" w:hAnsi="Times New Roman" w:cs="Times New Roman"/>
          <w:sz w:val="24"/>
          <w:szCs w:val="24"/>
        </w:rPr>
        <w:t>приказ</w:t>
      </w:r>
      <w:proofErr w:type="gramEnd"/>
      <w:r>
        <w:rPr>
          <w:rFonts w:ascii="Times New Roman" w:hAnsi="Times New Roman" w:cs="Times New Roman"/>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proofErr w:type="gramStart"/>
      <w:r>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заявлению о предоставлении муниципальной услуги заявитель вправе представить следующие документы:</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выписку</w:t>
      </w:r>
      <w:r w:rsidR="002E68B4">
        <w:rPr>
          <w:rFonts w:ascii="Times New Roman" w:hAnsi="Times New Roman" w:cs="Times New Roman"/>
          <w:sz w:val="24"/>
          <w:szCs w:val="24"/>
        </w:rPr>
        <w:t xml:space="preserve"> </w:t>
      </w:r>
      <w:r>
        <w:rPr>
          <w:rFonts w:ascii="Times New Roman" w:hAnsi="Times New Roman" w:cs="Times New Roman"/>
          <w:sz w:val="24"/>
          <w:szCs w:val="24"/>
        </w:rPr>
        <w:t xml:space="preserve">(и) из Единого государственного реестра </w:t>
      </w:r>
      <w:r w:rsidR="00707A54">
        <w:rPr>
          <w:rFonts w:ascii="Times New Roman" w:hAnsi="Times New Roman" w:cs="Times New Roman"/>
          <w:sz w:val="24"/>
          <w:szCs w:val="24"/>
        </w:rPr>
        <w:t>недвижимости</w:t>
      </w:r>
      <w:r>
        <w:rPr>
          <w:rFonts w:ascii="Times New Roman" w:hAnsi="Times New Roman" w:cs="Times New Roman"/>
          <w:sz w:val="24"/>
          <w:szCs w:val="24"/>
        </w:rPr>
        <w:t xml:space="preserve"> на здание</w:t>
      </w:r>
      <w:r w:rsidR="002E68B4">
        <w:rPr>
          <w:rFonts w:ascii="Times New Roman" w:hAnsi="Times New Roman" w:cs="Times New Roman"/>
          <w:sz w:val="24"/>
          <w:szCs w:val="24"/>
        </w:rPr>
        <w:t xml:space="preserve"> </w:t>
      </w:r>
      <w:r>
        <w:rPr>
          <w:rFonts w:ascii="Times New Roman" w:hAnsi="Times New Roman" w:cs="Times New Roman"/>
          <w:sz w:val="24"/>
          <w:szCs w:val="24"/>
        </w:rPr>
        <w:t>(я), строение</w:t>
      </w:r>
      <w:r w:rsidR="002E68B4">
        <w:rPr>
          <w:rFonts w:ascii="Times New Roman" w:hAnsi="Times New Roman" w:cs="Times New Roman"/>
          <w:sz w:val="24"/>
          <w:szCs w:val="24"/>
        </w:rPr>
        <w:t xml:space="preserve"> </w:t>
      </w:r>
      <w:r>
        <w:rPr>
          <w:rFonts w:ascii="Times New Roman" w:hAnsi="Times New Roman" w:cs="Times New Roman"/>
          <w:sz w:val="24"/>
          <w:szCs w:val="24"/>
        </w:rPr>
        <w:t>(я), сооружение</w:t>
      </w:r>
      <w:r w:rsidR="002E68B4">
        <w:rPr>
          <w:rFonts w:ascii="Times New Roman" w:hAnsi="Times New Roman" w:cs="Times New Roman"/>
          <w:sz w:val="24"/>
          <w:szCs w:val="24"/>
        </w:rPr>
        <w:t xml:space="preserve"> </w:t>
      </w:r>
      <w:r>
        <w:rPr>
          <w:rFonts w:ascii="Times New Roman" w:hAnsi="Times New Roman" w:cs="Times New Roman"/>
          <w:sz w:val="24"/>
          <w:szCs w:val="24"/>
        </w:rPr>
        <w:t>(я), или земельный участок, к которым планируется присоединение рекламной конструкции;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информационное письмо из Комитета по охране объектов культурного наследия Кузбасса;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rsidR="00320ECB" w:rsidRDefault="00320ECB">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Уполномоченный орган не вправе требовать от заявителя или его представителя: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C39" w:rsidRPr="00B25F4D" w:rsidRDefault="00396652">
      <w:pPr>
        <w:pStyle w:val="ConsPlusNormal"/>
        <w:ind w:firstLine="709"/>
        <w:jc w:val="both"/>
        <w:rPr>
          <w:rFonts w:ascii="Times New Roman" w:hAnsi="Times New Roman"/>
          <w:sz w:val="24"/>
          <w:szCs w:val="24"/>
        </w:rPr>
      </w:pPr>
      <w:proofErr w:type="gramStart"/>
      <w:r>
        <w:rPr>
          <w:rFonts w:ascii="Times New Roman" w:hAnsi="Times New Roman" w:cs="Times New Roman"/>
          <w:sz w:val="24"/>
          <w:szCs w:val="24"/>
        </w:rPr>
        <w:t xml:space="preserve">2) </w:t>
      </w:r>
      <w:r w:rsidRPr="00B25F4D">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B25F4D">
        <w:rPr>
          <w:rFonts w:ascii="Times New Roman" w:hAnsi="Times New Roman" w:cs="Times New Roman"/>
          <w:sz w:val="24"/>
          <w:szCs w:val="24"/>
        </w:rPr>
        <w:t xml:space="preserve"> </w:t>
      </w:r>
      <w:hyperlink r:id="rId17" w:history="1">
        <w:r w:rsidRPr="00B25F4D">
          <w:rPr>
            <w:rStyle w:val="a3"/>
            <w:rFonts w:ascii="Times New Roman" w:hAnsi="Times New Roman"/>
            <w:color w:val="auto"/>
            <w:sz w:val="24"/>
            <w:szCs w:val="24"/>
            <w:u w:val="none"/>
          </w:rPr>
          <w:t>частью 6 статьи 7</w:t>
        </w:r>
      </w:hyperlink>
      <w:r w:rsidRPr="00B25F4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cs="Times New Roman"/>
          <w:sz w:val="24"/>
          <w:szCs w:val="24"/>
        </w:rPr>
        <w:t>, уведомляется заявитель, а также приносятся извинения за доставленные неудобства;</w:t>
      </w:r>
    </w:p>
    <w:p w:rsidR="00337C39" w:rsidRDefault="00396652">
      <w:pPr>
        <w:pStyle w:val="ConsPlusNormal"/>
        <w:ind w:firstLine="709"/>
        <w:jc w:val="both"/>
        <w:rPr>
          <w:rFonts w:ascii="Times New Roman" w:hAnsi="Times New Roman"/>
          <w:sz w:val="24"/>
          <w:szCs w:val="24"/>
        </w:rPr>
      </w:pPr>
      <w:proofErr w:type="spellStart"/>
      <w:proofErr w:type="gramStart"/>
      <w:r w:rsidRPr="00DF5503">
        <w:rPr>
          <w:rFonts w:ascii="Times New Roman" w:hAnsi="Times New Roman"/>
          <w:sz w:val="24"/>
          <w:szCs w:val="24"/>
        </w:rPr>
        <w:t>д</w:t>
      </w:r>
      <w:proofErr w:type="spellEnd"/>
      <w:r w:rsidRPr="00DF5503">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F5503">
          <w:rPr>
            <w:rStyle w:val="a3"/>
            <w:rFonts w:ascii="Times New Roman" w:hAnsi="Times New Roman"/>
            <w:color w:val="auto"/>
            <w:sz w:val="24"/>
            <w:szCs w:val="24"/>
            <w:u w:val="none"/>
          </w:rPr>
          <w:t>пунктом 7.2 части 1 статьи 16</w:t>
        </w:r>
      </w:hyperlink>
      <w:r w:rsidRPr="00DF5503">
        <w:rPr>
          <w:rFonts w:ascii="Times New Roman" w:hAnsi="Times New Roman"/>
          <w:sz w:val="24"/>
          <w:szCs w:val="24"/>
        </w:rPr>
        <w:t> Федерального закона от 27.07.2010 № 210-ФЗ, за исключением случаев, если нанесение отметок на такие документы</w:t>
      </w:r>
      <w:r w:rsidR="00DF5503">
        <w:rPr>
          <w:rFonts w:ascii="Times New Roman" w:hAnsi="Times New Roman"/>
          <w:sz w:val="24"/>
          <w:szCs w:val="24"/>
        </w:rPr>
        <w:t>,</w:t>
      </w:r>
      <w:r w:rsidRPr="00DF5503">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F5503" w:rsidRPr="00DF5503" w:rsidRDefault="00DF5503">
      <w:pPr>
        <w:pStyle w:val="ConsPlusNormal"/>
        <w:ind w:firstLine="709"/>
        <w:jc w:val="both"/>
        <w:rPr>
          <w:rFonts w:ascii="Times New Roman" w:hAnsi="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337C39" w:rsidRDefault="00396652">
      <w:pPr>
        <w:pStyle w:val="ConsPlusNormal"/>
        <w:ind w:firstLine="709"/>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337C39" w:rsidRDefault="006A378D">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не установление личности гражданина;</w:t>
      </w:r>
    </w:p>
    <w:p w:rsidR="00337C39" w:rsidRDefault="006A378D">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предоставление недействительных документов или отсутствие документов;</w:t>
      </w:r>
    </w:p>
    <w:p w:rsidR="00337C39" w:rsidRDefault="006A378D">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не подтверждение полномочий представителя; доверенного лица.</w:t>
      </w:r>
    </w:p>
    <w:p w:rsidR="00337C39" w:rsidRDefault="00337C39">
      <w:pPr>
        <w:pStyle w:val="ConsPlusNormal"/>
        <w:ind w:firstLine="709"/>
        <w:jc w:val="both"/>
        <w:rPr>
          <w:rFonts w:ascii="Times New Roman" w:hAnsi="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337C39" w:rsidRDefault="005F5001">
      <w:pPr>
        <w:spacing w:after="0" w:line="240" w:lineRule="auto"/>
        <w:ind w:firstLine="709"/>
        <w:jc w:val="both"/>
        <w:rPr>
          <w:rFonts w:ascii="Times New Roman" w:hAnsi="Times New Roman"/>
          <w:sz w:val="24"/>
          <w:szCs w:val="24"/>
        </w:rPr>
      </w:pPr>
      <w:bookmarkStart w:id="2" w:name="P219"/>
      <w:bookmarkEnd w:id="2"/>
      <w:r>
        <w:rPr>
          <w:rFonts w:ascii="Times New Roman" w:hAnsi="Times New Roman"/>
          <w:sz w:val="24"/>
          <w:szCs w:val="24"/>
        </w:rPr>
        <w:t xml:space="preserve">- </w:t>
      </w:r>
      <w:r w:rsidR="00396652">
        <w:rPr>
          <w:rFonts w:ascii="Times New Roman" w:hAnsi="Times New Roman"/>
          <w:sz w:val="24"/>
          <w:szCs w:val="24"/>
        </w:rPr>
        <w:t>несоответствие проекта рекламной конструкц</w:t>
      </w:r>
      <w:proofErr w:type="gramStart"/>
      <w:r w:rsidR="00396652">
        <w:rPr>
          <w:rFonts w:ascii="Times New Roman" w:hAnsi="Times New Roman"/>
          <w:sz w:val="24"/>
          <w:szCs w:val="24"/>
        </w:rPr>
        <w:t>ии и ее</w:t>
      </w:r>
      <w:proofErr w:type="gramEnd"/>
      <w:r w:rsidR="00396652">
        <w:rPr>
          <w:rFonts w:ascii="Times New Roman" w:hAnsi="Times New Roman"/>
          <w:sz w:val="24"/>
          <w:szCs w:val="24"/>
        </w:rPr>
        <w:t xml:space="preserve"> территориального размещения требованиям технического регламента;</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несоответствие установки рекламной конструкции в заявленном месте схеме территориального планирования, генеральному плану или утвержденной схеме размещения рекламных конструкций;</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нарушение требований нормативных актов по безопасности движения транспорта;</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нарушение внешнего архитектурного облика сложившейся застройки населенных пунктов района;</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нарушение требований законодательства Российской Федерации об объектах культурного наследия (памятниках истории и культуры), их охране и использовании;</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наличие на указанном в заявлении рекламном месте рекламной конструкции, установленной в соответствии с законодательством;</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отсутствие в Государственном кадастре недвижимости сведений о земельном участке, на котором планируется установить рекламную конструкцию;</w:t>
      </w:r>
    </w:p>
    <w:p w:rsidR="00337C39" w:rsidRDefault="005F5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 xml:space="preserve">непредставление документов, указанных в </w:t>
      </w:r>
      <w:hyperlink w:anchor="sub_30#sub_30" w:history="1">
        <w:r w:rsidR="00396652">
          <w:rPr>
            <w:rStyle w:val="a5"/>
            <w:rFonts w:ascii="Times New Roman" w:hAnsi="Times New Roman"/>
            <w:color w:val="auto"/>
            <w:sz w:val="24"/>
            <w:szCs w:val="24"/>
          </w:rPr>
          <w:t>п. 2.</w:t>
        </w:r>
      </w:hyperlink>
      <w:r w:rsidR="00396652">
        <w:rPr>
          <w:rFonts w:ascii="Times New Roman" w:hAnsi="Times New Roman"/>
          <w:sz w:val="24"/>
          <w:szCs w:val="24"/>
        </w:rPr>
        <w:t>6.1 настоящего административного регламента, предоставление не в полном объеме, предоставление документов, содержащих заведомо ложные сведения,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52EDA" w:rsidRDefault="00452EDA">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такого заявления.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452EDA" w:rsidRDefault="00452EDA">
      <w:pPr>
        <w:pStyle w:val="ConsPlusNormal"/>
        <w:ind w:firstLine="709"/>
        <w:jc w:val="both"/>
        <w:rPr>
          <w:rFonts w:ascii="Times New Roman" w:hAnsi="Times New Roman" w:cs="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2.1</w:t>
      </w:r>
      <w:r>
        <w:rPr>
          <w:rFonts w:ascii="Times New Roman" w:hAnsi="Times New Roman"/>
          <w:sz w:val="24"/>
          <w:szCs w:val="24"/>
        </w:rPr>
        <w:t>5</w:t>
      </w:r>
      <w:r w:rsidRPr="00E93AD3">
        <w:rPr>
          <w:rFonts w:ascii="Times New Roman"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proofErr w:type="gramStart"/>
      <w:r w:rsidRPr="00E93AD3">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sidRPr="00E93AD3">
        <w:rPr>
          <w:rFonts w:ascii="Times New Roman" w:hAnsi="Times New Roman"/>
          <w:sz w:val="24"/>
          <w:szCs w:val="24"/>
        </w:rPr>
        <w:lastRenderedPageBreak/>
        <w:t>помещениям в соответствии с законодательством</w:t>
      </w:r>
      <w:proofErr w:type="gramEnd"/>
      <w:r w:rsidRPr="00E93AD3">
        <w:rPr>
          <w:rFonts w:ascii="Times New Roman" w:hAnsi="Times New Roman"/>
          <w:sz w:val="24"/>
          <w:szCs w:val="24"/>
        </w:rPr>
        <w:t xml:space="preserve"> Российской Федерации о социальной защите инвалидов.</w:t>
      </w:r>
    </w:p>
    <w:p w:rsidR="00E93AD3" w:rsidRPr="00E93AD3" w:rsidRDefault="00E93AD3" w:rsidP="00E93AD3">
      <w:pPr>
        <w:spacing w:after="0" w:line="240" w:lineRule="auto"/>
        <w:ind w:firstLine="709"/>
        <w:jc w:val="both"/>
        <w:rPr>
          <w:rFonts w:ascii="Times New Roman" w:hAnsi="Times New Roman"/>
          <w:b/>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93AD3" w:rsidRPr="00E93AD3" w:rsidRDefault="00E93AD3" w:rsidP="00E93AD3">
      <w:pPr>
        <w:spacing w:after="0" w:line="240" w:lineRule="auto"/>
        <w:ind w:firstLine="709"/>
        <w:jc w:val="both"/>
        <w:rPr>
          <w:rFonts w:ascii="Times New Roman" w:hAnsi="Times New Roman"/>
          <w:b/>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2.1</w:t>
      </w:r>
      <w:r>
        <w:rPr>
          <w:rFonts w:ascii="Times New Roman" w:hAnsi="Times New Roman"/>
          <w:sz w:val="24"/>
          <w:szCs w:val="24"/>
        </w:rPr>
        <w:t>5</w:t>
      </w:r>
      <w:r w:rsidRPr="00E93AD3">
        <w:rPr>
          <w:rFonts w:ascii="Times New Roman" w:hAnsi="Times New Roman"/>
          <w:sz w:val="24"/>
          <w:szCs w:val="24"/>
        </w:rPr>
        <w:t xml:space="preserve">.2. Для обеспечения доступности получения муниципальной услуги </w:t>
      </w:r>
      <w:proofErr w:type="spellStart"/>
      <w:r w:rsidRPr="00E93AD3">
        <w:rPr>
          <w:rFonts w:ascii="Times New Roman" w:hAnsi="Times New Roman"/>
          <w:sz w:val="24"/>
          <w:szCs w:val="24"/>
        </w:rPr>
        <w:t>маломобильными</w:t>
      </w:r>
      <w:proofErr w:type="spellEnd"/>
      <w:r w:rsidRPr="00E93AD3">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E93AD3">
        <w:rPr>
          <w:rFonts w:ascii="Times New Roman" w:hAnsi="Times New Roman"/>
          <w:sz w:val="24"/>
          <w:szCs w:val="24"/>
        </w:rPr>
        <w:t>пр</w:t>
      </w:r>
      <w:proofErr w:type="spellEnd"/>
      <w:proofErr w:type="gramEnd"/>
      <w:r w:rsidRPr="00E93AD3">
        <w:rPr>
          <w:rFonts w:ascii="Times New Roman" w:hAnsi="Times New Roman"/>
          <w:sz w:val="24"/>
          <w:szCs w:val="24"/>
        </w:rPr>
        <w:t xml:space="preserve"> «Об утверждении СП 59.13330 «</w:t>
      </w:r>
      <w:proofErr w:type="spellStart"/>
      <w:r w:rsidRPr="00E93AD3">
        <w:rPr>
          <w:rFonts w:ascii="Times New Roman" w:hAnsi="Times New Roman"/>
          <w:sz w:val="24"/>
          <w:szCs w:val="24"/>
        </w:rPr>
        <w:t>СНиП</w:t>
      </w:r>
      <w:proofErr w:type="spellEnd"/>
      <w:r w:rsidRPr="00E93AD3">
        <w:rPr>
          <w:rFonts w:ascii="Times New Roman" w:hAnsi="Times New Roman"/>
          <w:sz w:val="24"/>
          <w:szCs w:val="24"/>
        </w:rPr>
        <w:t xml:space="preserve"> 35-01-2001 Доступность зданий и сооружений для </w:t>
      </w:r>
      <w:proofErr w:type="spellStart"/>
      <w:r w:rsidRPr="00E93AD3">
        <w:rPr>
          <w:rFonts w:ascii="Times New Roman" w:hAnsi="Times New Roman"/>
          <w:sz w:val="24"/>
          <w:szCs w:val="24"/>
        </w:rPr>
        <w:t>маломобильных</w:t>
      </w:r>
      <w:proofErr w:type="spellEnd"/>
      <w:r w:rsidRPr="00E93AD3">
        <w:rPr>
          <w:rFonts w:ascii="Times New Roman" w:hAnsi="Times New Roman"/>
          <w:sz w:val="24"/>
          <w:szCs w:val="24"/>
        </w:rPr>
        <w:t xml:space="preserve"> групп населения». </w:t>
      </w:r>
    </w:p>
    <w:p w:rsidR="00E93AD3" w:rsidRPr="00E93AD3" w:rsidRDefault="00E93AD3" w:rsidP="00E93AD3">
      <w:pPr>
        <w:spacing w:after="0" w:line="240" w:lineRule="auto"/>
        <w:ind w:firstLine="709"/>
        <w:jc w:val="both"/>
        <w:rPr>
          <w:rFonts w:ascii="Times New Roman" w:hAnsi="Times New Roman"/>
          <w:b/>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xml:space="preserve">В кабинете по приему </w:t>
      </w:r>
      <w:proofErr w:type="spellStart"/>
      <w:r w:rsidRPr="00E93AD3">
        <w:rPr>
          <w:rFonts w:ascii="Times New Roman" w:hAnsi="Times New Roman"/>
          <w:sz w:val="24"/>
          <w:szCs w:val="24"/>
        </w:rPr>
        <w:t>маломобильных</w:t>
      </w:r>
      <w:proofErr w:type="spellEnd"/>
      <w:r w:rsidRPr="00E93AD3">
        <w:rPr>
          <w:rFonts w:ascii="Times New Roman" w:hAnsi="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93AD3">
        <w:rPr>
          <w:rFonts w:ascii="Times New Roman" w:hAnsi="Times New Roman"/>
          <w:sz w:val="24"/>
          <w:szCs w:val="24"/>
        </w:rPr>
        <w:t>слабовидящих</w:t>
      </w:r>
      <w:proofErr w:type="gramEnd"/>
      <w:r w:rsidRPr="00E93AD3">
        <w:rPr>
          <w:rFonts w:ascii="Times New Roman" w:hAnsi="Times New Roman"/>
          <w:sz w:val="24"/>
          <w:szCs w:val="24"/>
        </w:rPr>
        <w:t xml:space="preserve"> с крупным шрифтом;</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lastRenderedPageBreak/>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93AD3">
        <w:rPr>
          <w:rFonts w:ascii="Times New Roman" w:hAnsi="Times New Roman"/>
          <w:sz w:val="24"/>
          <w:szCs w:val="24"/>
        </w:rPr>
        <w:t>сурдопереводчика</w:t>
      </w:r>
      <w:proofErr w:type="spellEnd"/>
      <w:r w:rsidRPr="00E93AD3">
        <w:rPr>
          <w:rFonts w:ascii="Times New Roman" w:hAnsi="Times New Roman"/>
          <w:sz w:val="24"/>
          <w:szCs w:val="24"/>
        </w:rPr>
        <w:t>);</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93AD3" w:rsidRPr="00E93AD3" w:rsidRDefault="00E93AD3" w:rsidP="00E93AD3">
      <w:pPr>
        <w:spacing w:after="0" w:line="240" w:lineRule="auto"/>
        <w:ind w:firstLine="709"/>
        <w:jc w:val="both"/>
        <w:rPr>
          <w:rFonts w:ascii="Times New Roman" w:hAnsi="Times New Roman"/>
          <w:b/>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w:t>
      </w:r>
      <w:r>
        <w:rPr>
          <w:rFonts w:ascii="Times New Roman" w:hAnsi="Times New Roman"/>
          <w:sz w:val="24"/>
          <w:szCs w:val="24"/>
        </w:rPr>
        <w:t>16</w:t>
      </w:r>
      <w:r w:rsidRPr="00E93AD3">
        <w:rPr>
          <w:rFonts w:ascii="Times New Roman" w:hAnsi="Times New Roman"/>
          <w:sz w:val="24"/>
          <w:szCs w:val="24"/>
        </w:rPr>
        <w:t>. Показатели доступности и качества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w:t>
      </w:r>
      <w:r>
        <w:rPr>
          <w:rFonts w:ascii="Times New Roman" w:hAnsi="Times New Roman"/>
          <w:sz w:val="24"/>
          <w:szCs w:val="24"/>
        </w:rPr>
        <w:t>16</w:t>
      </w:r>
      <w:r w:rsidRPr="00E93AD3">
        <w:rPr>
          <w:rFonts w:ascii="Times New Roman" w:hAnsi="Times New Roman"/>
          <w:sz w:val="24"/>
          <w:szCs w:val="24"/>
        </w:rPr>
        <w:t>.1. Основными показателями доступности и качества предоставления муниципальной услуги являются: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возможность выбора заявителем форм обращения за получением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своевременность предоставления муниципальной услуги в соответствии со стандартом ее предоставления;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возможность получения информации о ходе предоставления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отсутствие обоснованных жалоб со стороны заявителя по результатам предоставления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93AD3" w:rsidRPr="00E93AD3" w:rsidRDefault="00E93AD3" w:rsidP="00E93AD3">
      <w:pPr>
        <w:spacing w:after="0" w:line="240" w:lineRule="auto"/>
        <w:ind w:firstLine="709"/>
        <w:jc w:val="both"/>
        <w:rPr>
          <w:rFonts w:ascii="Times New Roman" w:hAnsi="Times New Roman"/>
          <w:b/>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w:t>
      </w:r>
      <w:r>
        <w:rPr>
          <w:rFonts w:ascii="Times New Roman" w:hAnsi="Times New Roman"/>
          <w:sz w:val="24"/>
          <w:szCs w:val="24"/>
        </w:rPr>
        <w:t>16</w:t>
      </w:r>
      <w:r w:rsidRPr="00E93AD3">
        <w:rPr>
          <w:rFonts w:ascii="Times New Roman" w:hAnsi="Times New Roman"/>
          <w:sz w:val="24"/>
          <w:szCs w:val="24"/>
        </w:rPr>
        <w:t xml:space="preserve">.2. Уполномоченными органами обеспечивается создание инвалидам и иным </w:t>
      </w:r>
      <w:proofErr w:type="spellStart"/>
      <w:r w:rsidRPr="00E93AD3">
        <w:rPr>
          <w:rFonts w:ascii="Times New Roman" w:hAnsi="Times New Roman"/>
          <w:sz w:val="24"/>
          <w:szCs w:val="24"/>
        </w:rPr>
        <w:t>маломобильным</w:t>
      </w:r>
      <w:proofErr w:type="spellEnd"/>
      <w:r w:rsidRPr="00E93AD3">
        <w:rPr>
          <w:rFonts w:ascii="Times New Roman" w:hAnsi="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lastRenderedPageBreak/>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93AD3">
        <w:rPr>
          <w:rFonts w:ascii="Times New Roman" w:hAnsi="Times New Roman"/>
          <w:sz w:val="24"/>
          <w:szCs w:val="24"/>
        </w:rPr>
        <w:t>сурдопереводчика</w:t>
      </w:r>
      <w:proofErr w:type="spellEnd"/>
      <w:r w:rsidRPr="00E93AD3">
        <w:rPr>
          <w:rFonts w:ascii="Times New Roman" w:hAnsi="Times New Roman"/>
          <w:sz w:val="24"/>
          <w:szCs w:val="24"/>
        </w:rPr>
        <w:t xml:space="preserve">, </w:t>
      </w:r>
      <w:proofErr w:type="spellStart"/>
      <w:r w:rsidRPr="00E93AD3">
        <w:rPr>
          <w:rFonts w:ascii="Times New Roman" w:hAnsi="Times New Roman"/>
          <w:sz w:val="24"/>
          <w:szCs w:val="24"/>
        </w:rPr>
        <w:t>тифлосурдопереводчика</w:t>
      </w:r>
      <w:proofErr w:type="spellEnd"/>
      <w:r w:rsidRPr="00E93AD3">
        <w:rPr>
          <w:rFonts w:ascii="Times New Roman" w:hAnsi="Times New Roman"/>
          <w:sz w:val="24"/>
          <w:szCs w:val="24"/>
        </w:rPr>
        <w:t>;</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оказание помощи инвалидам в преодолении барьеров, мешающих получению муниципальной услуги наравне с другими лицами.</w:t>
      </w:r>
    </w:p>
    <w:p w:rsidR="00E93AD3" w:rsidRPr="00E93AD3" w:rsidRDefault="00E93AD3" w:rsidP="00E93AD3">
      <w:pPr>
        <w:spacing w:after="0" w:line="240" w:lineRule="auto"/>
        <w:ind w:firstLine="709"/>
        <w:jc w:val="both"/>
        <w:rPr>
          <w:rFonts w:ascii="Times New Roman" w:hAnsi="Times New Roman"/>
          <w:sz w:val="24"/>
          <w:szCs w:val="24"/>
        </w:rPr>
      </w:pP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2.</w:t>
      </w:r>
      <w:r>
        <w:rPr>
          <w:rFonts w:ascii="Times New Roman" w:hAnsi="Times New Roman"/>
          <w:sz w:val="24"/>
          <w:szCs w:val="24"/>
        </w:rPr>
        <w:t>16</w:t>
      </w:r>
      <w:r w:rsidRPr="00E93AD3">
        <w:rPr>
          <w:rFonts w:ascii="Times New Roman" w:hAnsi="Times New Roman"/>
          <w:sz w:val="24"/>
          <w:szCs w:val="24"/>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для получения информации по вопросам предоставления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для подачи заявления и документов;</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для получения информации о ходе предоставления муниципальной услуги;</w:t>
      </w:r>
    </w:p>
    <w:p w:rsidR="00E93AD3" w:rsidRP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 для получения результата предоставления муниципальной услуги.</w:t>
      </w:r>
    </w:p>
    <w:p w:rsidR="00E93AD3" w:rsidRDefault="00E93AD3" w:rsidP="00E93AD3">
      <w:pPr>
        <w:spacing w:after="0" w:line="240" w:lineRule="auto"/>
        <w:ind w:firstLine="709"/>
        <w:jc w:val="both"/>
        <w:rPr>
          <w:rFonts w:ascii="Times New Roman" w:hAnsi="Times New Roman"/>
          <w:sz w:val="24"/>
          <w:szCs w:val="24"/>
        </w:rPr>
      </w:pPr>
      <w:r w:rsidRPr="00E93AD3">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E93AD3" w:rsidRPr="00E93AD3" w:rsidRDefault="00E93AD3" w:rsidP="00E93AD3">
      <w:pPr>
        <w:spacing w:after="0" w:line="240" w:lineRule="auto"/>
        <w:ind w:firstLine="709"/>
        <w:jc w:val="both"/>
        <w:rPr>
          <w:rFonts w:ascii="Times New Roman" w:hAnsi="Times New Roman"/>
          <w:sz w:val="24"/>
          <w:szCs w:val="24"/>
        </w:rPr>
      </w:pPr>
    </w:p>
    <w:p w:rsidR="00337C39" w:rsidRDefault="00396652">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2.16.4. Предоставление </w:t>
      </w:r>
      <w:r>
        <w:rPr>
          <w:rFonts w:ascii="Times New Roman" w:hAnsi="Times New Roman"/>
          <w:sz w:val="24"/>
          <w:szCs w:val="24"/>
        </w:rPr>
        <w:t>муниципальной</w:t>
      </w:r>
      <w:r>
        <w:rPr>
          <w:rFonts w:ascii="Times New Roman" w:eastAsia="Calibri" w:hAnsi="Times New Roman"/>
          <w:sz w:val="24"/>
          <w:szCs w:val="24"/>
        </w:rPr>
        <w:t xml:space="preserve"> услуги в МФЦ возможно при наличии </w:t>
      </w:r>
      <w:r>
        <w:rPr>
          <w:rFonts w:ascii="Times New Roman" w:hAnsi="Times New Roman"/>
          <w:sz w:val="24"/>
          <w:szCs w:val="24"/>
        </w:rPr>
        <w:t xml:space="preserve">заключенного соглашения о взаимодействии между уполномоченным органом и МФЦ. </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5027AF" w:rsidRDefault="005027AF">
      <w:pPr>
        <w:spacing w:after="0" w:line="240" w:lineRule="auto"/>
        <w:ind w:firstLine="709"/>
        <w:jc w:val="both"/>
        <w:rPr>
          <w:rFonts w:ascii="Times New Roman" w:hAnsi="Times New Roman"/>
          <w:sz w:val="24"/>
          <w:szCs w:val="24"/>
        </w:rPr>
      </w:pP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7C39" w:rsidRDefault="00396652">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2.17.1. Предоставление </w:t>
      </w:r>
      <w:r>
        <w:rPr>
          <w:rFonts w:ascii="Times New Roman" w:eastAsia="Calibri" w:hAnsi="Times New Roman"/>
          <w:sz w:val="24"/>
          <w:szCs w:val="24"/>
        </w:rPr>
        <w:t>муниципальной</w:t>
      </w:r>
      <w:r>
        <w:rPr>
          <w:rFonts w:ascii="Times New Roman" w:hAnsi="Times New Roman"/>
          <w:sz w:val="24"/>
          <w:szCs w:val="24"/>
        </w:rPr>
        <w:t xml:space="preserve"> услуги по экстерриториальному принципу невозможно.</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 xml:space="preserve">2.17.2. </w:t>
      </w:r>
      <w:proofErr w:type="gramStart"/>
      <w:r>
        <w:rPr>
          <w:rFonts w:ascii="Times New Roman" w:hAnsi="Times New Roman"/>
          <w:sz w:val="24"/>
          <w:szCs w:val="24"/>
        </w:rPr>
        <w:t>Заявитель вправе обратиться за предоставлением муниципальной услуги</w:t>
      </w:r>
      <w:r>
        <w:rPr>
          <w:rFonts w:ascii="Times New Roman" w:eastAsia="Calibri" w:hAnsi="Times New Roman"/>
          <w:sz w:val="24"/>
          <w:szCs w:val="24"/>
        </w:rPr>
        <w:t xml:space="preserve"> и подать документы, указанные в п.2.6 настоящего административного регламента,  при наличии технической возможности</w:t>
      </w:r>
      <w:r>
        <w:rPr>
          <w:rFonts w:ascii="Times New Roman" w:hAnsi="Times New Roman"/>
          <w:sz w:val="24"/>
          <w:szCs w:val="24"/>
        </w:rPr>
        <w:t xml:space="preserve"> в электронной форме </w:t>
      </w:r>
      <w:r>
        <w:rPr>
          <w:rFonts w:ascii="Times New Roman" w:eastAsia="Calibri" w:hAnsi="Times New Roman"/>
          <w:sz w:val="24"/>
          <w:szCs w:val="24"/>
        </w:rPr>
        <w:t>через РПГУ, ЕГПУ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Pr>
          <w:rFonts w:ascii="Times New Roman" w:hAnsi="Times New Roman"/>
          <w:sz w:val="24"/>
          <w:szCs w:val="24"/>
        </w:rPr>
        <w:t xml:space="preserve">. </w:t>
      </w:r>
      <w:proofErr w:type="gramEnd"/>
    </w:p>
    <w:p w:rsidR="00337C39" w:rsidRDefault="00396652">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РПГУ, ЕГПУ. </w:t>
      </w:r>
    </w:p>
    <w:p w:rsidR="00337C39" w:rsidRDefault="00396652">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Обращение за услугой через РПГУ, ЕГПУ осуществляется </w:t>
      </w:r>
      <w:r>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Pr>
          <w:rFonts w:ascii="Times New Roman" w:hAnsi="Times New Roman"/>
          <w:sz w:val="24"/>
          <w:szCs w:val="24"/>
        </w:rPr>
        <w:t>муниципальной</w:t>
      </w:r>
      <w:r>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9" w:history="1">
        <w:r>
          <w:rPr>
            <w:rFonts w:ascii="Times New Roman" w:eastAsia="Calibri" w:hAnsi="Times New Roman"/>
            <w:sz w:val="24"/>
            <w:szCs w:val="24"/>
          </w:rPr>
          <w:t>порядке</w:t>
        </w:r>
      </w:hyperlink>
      <w:r>
        <w:rPr>
          <w:rFonts w:ascii="Times New Roman" w:eastAsia="Calibri" w:hAnsi="Times New Roman"/>
          <w:sz w:val="24"/>
          <w:szCs w:val="24"/>
        </w:rPr>
        <w:t xml:space="preserve">, предусмотренном законодательством Российской Федерации. </w:t>
      </w:r>
    </w:p>
    <w:p w:rsidR="00337C39" w:rsidRDefault="00396652">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2.17.3. При предоставлении </w:t>
      </w:r>
      <w:r>
        <w:rPr>
          <w:rFonts w:ascii="Times New Roman" w:hAnsi="Times New Roman"/>
          <w:sz w:val="24"/>
          <w:szCs w:val="24"/>
        </w:rPr>
        <w:t>муниципальной</w:t>
      </w:r>
      <w:r>
        <w:rPr>
          <w:rFonts w:ascii="Times New Roman" w:eastAsia="Calibri" w:hAnsi="Times New Roman"/>
          <w:sz w:val="24"/>
          <w:szCs w:val="24"/>
        </w:rPr>
        <w:t xml:space="preserve"> услуги в электронной</w:t>
      </w:r>
      <w:r>
        <w:rPr>
          <w:rFonts w:ascii="Times New Roman" w:hAnsi="Times New Roman"/>
          <w:sz w:val="24"/>
          <w:szCs w:val="24"/>
        </w:rPr>
        <w:t xml:space="preserve"> форме посредством РПГУ (при наличии технической возможности)</w:t>
      </w:r>
      <w:r w:rsidR="00596199">
        <w:rPr>
          <w:rFonts w:ascii="Times New Roman" w:hAnsi="Times New Roman"/>
          <w:sz w:val="24"/>
          <w:szCs w:val="24"/>
        </w:rPr>
        <w:t xml:space="preserve"> </w:t>
      </w:r>
      <w:r>
        <w:rPr>
          <w:rFonts w:ascii="Times New Roman" w:hAnsi="Times New Roman"/>
          <w:sz w:val="24"/>
          <w:szCs w:val="24"/>
        </w:rPr>
        <w:t>заявителю обеспечивается:</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получение информации о порядке и сроках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запись на прием в уполномоченный орган для подачи заявления и документов; </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формирование запроса; </w:t>
      </w:r>
    </w:p>
    <w:p w:rsidR="00337C39" w:rsidRDefault="00396652">
      <w:pPr>
        <w:spacing w:after="0" w:line="240" w:lineRule="auto"/>
        <w:ind w:firstLine="709"/>
        <w:jc w:val="both"/>
        <w:rPr>
          <w:rFonts w:ascii="Times New Roman" w:eastAsia="Calibri" w:hAnsi="Times New Roman"/>
          <w:strike/>
          <w:sz w:val="24"/>
          <w:szCs w:val="24"/>
        </w:rPr>
      </w:pPr>
      <w:r>
        <w:rPr>
          <w:rFonts w:ascii="Times New Roman" w:eastAsia="Calibri" w:hAnsi="Times New Roman"/>
          <w:sz w:val="24"/>
          <w:szCs w:val="24"/>
        </w:rPr>
        <w:t>- прием и регистрация уполномоченным органом запроса и документов;</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получение результата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получение сведений о ходе выполнения запроса;</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осуществление оценки качества предоставления муниципальной услуги;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337C39" w:rsidRDefault="00396652">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2.17.4. </w:t>
      </w:r>
      <w:r>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 возможность печати на бумажном носителе копии электронной формы запроса;</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7C39" w:rsidRDefault="00396652">
      <w:pPr>
        <w:spacing w:after="0" w:line="240"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w:t>
      </w:r>
      <w:proofErr w:type="gramEnd"/>
      <w:r>
        <w:rPr>
          <w:rFonts w:ascii="Times New Roman" w:eastAsia="Calibri" w:hAnsi="Times New Roman"/>
          <w:sz w:val="24"/>
          <w:szCs w:val="24"/>
        </w:rPr>
        <w:t xml:space="preserve"> единой системе идентификац</w:t>
      </w:r>
      <w:proofErr w:type="gramStart"/>
      <w:r>
        <w:rPr>
          <w:rFonts w:ascii="Times New Roman" w:eastAsia="Calibri" w:hAnsi="Times New Roman"/>
          <w:sz w:val="24"/>
          <w:szCs w:val="24"/>
        </w:rPr>
        <w:t>ии и ау</w:t>
      </w:r>
      <w:proofErr w:type="gramEnd"/>
      <w:r>
        <w:rPr>
          <w:rFonts w:ascii="Times New Roman" w:eastAsia="Calibri" w:hAnsi="Times New Roman"/>
          <w:sz w:val="24"/>
          <w:szCs w:val="24"/>
        </w:rPr>
        <w:t>тентификации;</w:t>
      </w:r>
    </w:p>
    <w:p w:rsidR="00337C39" w:rsidRDefault="00396652">
      <w:pPr>
        <w:spacing w:after="0" w:line="240" w:lineRule="auto"/>
        <w:ind w:firstLine="709"/>
        <w:jc w:val="both"/>
        <w:rPr>
          <w:rFonts w:ascii="Times New Roman" w:eastAsia="Calibri" w:hAnsi="Times New Roman"/>
          <w:sz w:val="24"/>
          <w:szCs w:val="24"/>
        </w:rPr>
      </w:pPr>
      <w:proofErr w:type="spellStart"/>
      <w:r>
        <w:rPr>
          <w:rFonts w:ascii="Times New Roman" w:eastAsia="Calibri" w:hAnsi="Times New Roman"/>
          <w:sz w:val="24"/>
          <w:szCs w:val="24"/>
        </w:rPr>
        <w:t>д</w:t>
      </w:r>
      <w:proofErr w:type="spellEnd"/>
      <w:r>
        <w:rPr>
          <w:rFonts w:ascii="Times New Roman" w:eastAsia="Calibri" w:hAnsi="Times New Roman"/>
          <w:sz w:val="24"/>
          <w:szCs w:val="24"/>
        </w:rPr>
        <w:t xml:space="preserve">) возможность вернуться на любой из этапов заполнения электронной формы запроса без </w:t>
      </w:r>
      <w:proofErr w:type="gramStart"/>
      <w:r>
        <w:rPr>
          <w:rFonts w:ascii="Times New Roman" w:eastAsia="Calibri" w:hAnsi="Times New Roman"/>
          <w:sz w:val="24"/>
          <w:szCs w:val="24"/>
        </w:rPr>
        <w:t>потери</w:t>
      </w:r>
      <w:proofErr w:type="gramEnd"/>
      <w:r>
        <w:rPr>
          <w:rFonts w:ascii="Times New Roman" w:eastAsia="Calibri" w:hAnsi="Times New Roman"/>
          <w:sz w:val="24"/>
          <w:szCs w:val="24"/>
        </w:rPr>
        <w:t xml:space="preserve"> ранее введенной информации;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е) возможность доступа заявителя на РПГУ, ЕПГУ к ранее поданным им запросам.</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337C39" w:rsidRDefault="00396652">
      <w:pPr>
        <w:spacing w:after="0" w:line="240" w:lineRule="auto"/>
        <w:ind w:firstLine="709"/>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337C39" w:rsidRDefault="00396652">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5E3B49">
        <w:rPr>
          <w:rFonts w:ascii="Times New Roman" w:eastAsiaTheme="minorHAnsi" w:hAnsi="Times New Roman"/>
          <w:sz w:val="24"/>
          <w:szCs w:val="24"/>
          <w:lang w:eastAsia="en-US"/>
        </w:rPr>
        <w:t>.</w:t>
      </w:r>
    </w:p>
    <w:p w:rsidR="00337C39" w:rsidRDefault="00396652">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rPr>
        <w:t>2.17.5. Результат муниципальной услуги</w:t>
      </w:r>
      <w:r w:rsidR="00874672">
        <w:rPr>
          <w:rFonts w:ascii="Times New Roman" w:hAnsi="Times New Roman" w:cs="Times New Roman"/>
          <w:sz w:val="24"/>
          <w:szCs w:val="24"/>
        </w:rPr>
        <w:t>, указанный в п. 2.3. настоящего административного регламента,</w:t>
      </w:r>
      <w:r>
        <w:rPr>
          <w:rFonts w:ascii="Times New Roman" w:hAnsi="Times New Roman" w:cs="Times New Roman"/>
          <w:sz w:val="24"/>
          <w:szCs w:val="24"/>
        </w:rPr>
        <w:t xml:space="preserve"> выдается в форме электронного документа посредством РПГУ, ЕПГУ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РПГУ, ЕПГУ.</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874672" w:rsidRPr="00EC1A19" w:rsidRDefault="00874672" w:rsidP="00874672">
      <w:pPr>
        <w:spacing w:after="0" w:line="240" w:lineRule="auto"/>
        <w:ind w:firstLine="709"/>
        <w:jc w:val="both"/>
        <w:rPr>
          <w:rFonts w:ascii="Times New Roman" w:hAnsi="Times New Roman"/>
          <w:sz w:val="24"/>
          <w:szCs w:val="24"/>
        </w:rPr>
      </w:pPr>
      <w:proofErr w:type="gramStart"/>
      <w:r w:rsidRPr="00EC1A19">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EC1A19">
        <w:rPr>
          <w:rFonts w:ascii="Times New Roman" w:hAnsi="Times New Roman"/>
          <w:sz w:val="24"/>
          <w:szCs w:val="24"/>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w:t>
      </w:r>
      <w:proofErr w:type="gramEnd"/>
      <w:r w:rsidRPr="00EC1A19">
        <w:rPr>
          <w:rFonts w:ascii="Times New Roman" w:hAnsi="Times New Roman"/>
          <w:sz w:val="24"/>
          <w:szCs w:val="24"/>
        </w:rPr>
        <w:t xml:space="preserve"> </w:t>
      </w:r>
      <w:proofErr w:type="gramStart"/>
      <w:r w:rsidRPr="00EC1A19">
        <w:rPr>
          <w:rFonts w:ascii="Times New Roman" w:hAnsi="Times New Roman"/>
          <w:sz w:val="24"/>
          <w:szCs w:val="24"/>
        </w:rPr>
        <w:t>технологиях</w:t>
      </w:r>
      <w:proofErr w:type="gramEnd"/>
      <w:r w:rsidRPr="00EC1A19">
        <w:rPr>
          <w:rFonts w:ascii="Times New Roman" w:hAnsi="Times New Roman"/>
          <w:sz w:val="24"/>
          <w:szCs w:val="24"/>
        </w:rPr>
        <w:t xml:space="preserve"> и о защите информации».</w:t>
      </w:r>
    </w:p>
    <w:p w:rsidR="00874672" w:rsidRPr="00EC1A19" w:rsidRDefault="00874672" w:rsidP="00874672">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874672" w:rsidRPr="00EC1A19" w:rsidRDefault="00874672" w:rsidP="00874672">
      <w:pPr>
        <w:spacing w:after="0" w:line="240" w:lineRule="auto"/>
        <w:ind w:firstLine="709"/>
        <w:jc w:val="both"/>
        <w:rPr>
          <w:rFonts w:ascii="Times New Roman" w:hAnsi="Times New Roman"/>
          <w:sz w:val="24"/>
          <w:szCs w:val="24"/>
        </w:rPr>
      </w:pPr>
      <w:proofErr w:type="gramStart"/>
      <w:r w:rsidRPr="00EC1A19">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4672" w:rsidRPr="00EC1A19" w:rsidRDefault="00874672" w:rsidP="00874672">
      <w:pPr>
        <w:spacing w:after="0" w:line="240" w:lineRule="auto"/>
        <w:ind w:firstLine="709"/>
        <w:jc w:val="both"/>
        <w:rPr>
          <w:rFonts w:ascii="Times New Roman" w:hAnsi="Times New Roman"/>
          <w:sz w:val="24"/>
          <w:szCs w:val="24"/>
        </w:rPr>
      </w:pPr>
      <w:r w:rsidRPr="00EC1A19">
        <w:rPr>
          <w:rFonts w:ascii="Times New Roman" w:hAnsi="Times New Roman"/>
          <w:sz w:val="24"/>
          <w:szCs w:val="24"/>
        </w:rPr>
        <w:t>2) единой системы идентификац</w:t>
      </w:r>
      <w:proofErr w:type="gramStart"/>
      <w:r w:rsidRPr="00EC1A19">
        <w:rPr>
          <w:rFonts w:ascii="Times New Roman" w:hAnsi="Times New Roman"/>
          <w:sz w:val="24"/>
          <w:szCs w:val="24"/>
        </w:rPr>
        <w:t>ии и ау</w:t>
      </w:r>
      <w:proofErr w:type="gramEnd"/>
      <w:r w:rsidRPr="00EC1A19">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4672" w:rsidRDefault="00874672">
      <w:pPr>
        <w:spacing w:after="0" w:line="240" w:lineRule="auto"/>
        <w:ind w:firstLine="709"/>
        <w:jc w:val="both"/>
        <w:rPr>
          <w:rFonts w:ascii="Times New Roman" w:eastAsia="Calibri" w:hAnsi="Times New Roman"/>
          <w:sz w:val="24"/>
          <w:szCs w:val="24"/>
        </w:rPr>
      </w:pPr>
    </w:p>
    <w:p w:rsidR="00337C39" w:rsidRDefault="00337C39">
      <w:pPr>
        <w:spacing w:after="0" w:line="240" w:lineRule="auto"/>
        <w:ind w:firstLine="567"/>
        <w:jc w:val="both"/>
        <w:rPr>
          <w:rFonts w:ascii="Times New Roman" w:eastAsia="Calibri" w:hAnsi="Times New Roman"/>
          <w:sz w:val="24"/>
          <w:szCs w:val="24"/>
        </w:rPr>
      </w:pPr>
    </w:p>
    <w:p w:rsidR="00337C39" w:rsidRDefault="00396652">
      <w:pPr>
        <w:spacing w:after="0" w:line="240" w:lineRule="auto"/>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w:t>
      </w:r>
    </w:p>
    <w:p w:rsidR="00337C39" w:rsidRDefault="00396652">
      <w:pPr>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 требования к порядку</w:t>
      </w:r>
    </w:p>
    <w:p w:rsidR="00337C39" w:rsidRDefault="00396652">
      <w:pPr>
        <w:spacing w:after="0" w:line="240" w:lineRule="auto"/>
        <w:jc w:val="center"/>
        <w:rPr>
          <w:rFonts w:ascii="Times New Roman" w:hAnsi="Times New Roman"/>
          <w:b/>
          <w:sz w:val="24"/>
          <w:szCs w:val="24"/>
        </w:rPr>
      </w:pPr>
      <w:r>
        <w:rPr>
          <w:rFonts w:ascii="Times New Roman" w:hAnsi="Times New Roman"/>
          <w:b/>
          <w:sz w:val="24"/>
          <w:szCs w:val="24"/>
        </w:rPr>
        <w:t>их выполнения, в том числе особенности выполнения</w:t>
      </w:r>
    </w:p>
    <w:p w:rsidR="00337C39" w:rsidRDefault="00396652">
      <w:pPr>
        <w:spacing w:after="0" w:line="240" w:lineRule="auto"/>
        <w:jc w:val="center"/>
        <w:rPr>
          <w:rFonts w:ascii="Times New Roman" w:eastAsiaTheme="minorHAnsi" w:hAnsi="Times New Roman"/>
          <w:b/>
          <w:sz w:val="24"/>
          <w:szCs w:val="24"/>
          <w:lang w:eastAsia="en-US"/>
        </w:rPr>
      </w:pPr>
      <w:r>
        <w:rPr>
          <w:rFonts w:ascii="Times New Roman" w:hAnsi="Times New Roman"/>
          <w:b/>
          <w:sz w:val="24"/>
          <w:szCs w:val="24"/>
        </w:rPr>
        <w:t>административных процедур в электронной форме</w:t>
      </w:r>
    </w:p>
    <w:p w:rsidR="00337C39" w:rsidRDefault="00337C39">
      <w:pPr>
        <w:spacing w:after="0" w:line="240" w:lineRule="auto"/>
        <w:ind w:firstLine="540"/>
        <w:jc w:val="both"/>
        <w:rPr>
          <w:rFonts w:ascii="Times New Roman" w:hAnsi="Times New Roman"/>
          <w:sz w:val="24"/>
          <w:szCs w:val="24"/>
          <w:highlight w:val="yellow"/>
        </w:rPr>
      </w:pP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1) прием и регистрация заявления и документов на предоставление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24ACC" w:rsidRPr="00333D1D">
        <w:rPr>
          <w:rFonts w:ascii="Times New Roman" w:hAnsi="Times New Roman"/>
          <w:sz w:val="24"/>
          <w:szCs w:val="24"/>
        </w:rPr>
        <w:t>принятие решения о проведен</w:t>
      </w:r>
      <w:proofErr w:type="gramStart"/>
      <w:r w:rsidR="00724ACC" w:rsidRPr="00333D1D">
        <w:rPr>
          <w:rFonts w:ascii="Times New Roman" w:hAnsi="Times New Roman"/>
          <w:sz w:val="24"/>
          <w:szCs w:val="24"/>
        </w:rPr>
        <w:t>ии ау</w:t>
      </w:r>
      <w:proofErr w:type="gramEnd"/>
      <w:r w:rsidR="00724ACC" w:rsidRPr="00333D1D">
        <w:rPr>
          <w:rFonts w:ascii="Times New Roman" w:hAnsi="Times New Roman"/>
          <w:sz w:val="24"/>
          <w:szCs w:val="24"/>
        </w:rPr>
        <w:t>кциона на право заключения договора на установку и эксплуатацию рекламной конструкции на земельном участке, здании или ином недвижимом имуществе или об отказе в предоставлении муниципальной услуги.</w:t>
      </w:r>
    </w:p>
    <w:p w:rsidR="00424BF4" w:rsidRDefault="00424BF4">
      <w:pPr>
        <w:spacing w:after="0" w:line="240" w:lineRule="auto"/>
        <w:ind w:firstLine="709"/>
        <w:jc w:val="both"/>
        <w:rPr>
          <w:rFonts w:ascii="Times New Roman" w:hAnsi="Times New Roman"/>
          <w:sz w:val="24"/>
          <w:szCs w:val="24"/>
        </w:rPr>
      </w:pPr>
      <w:r>
        <w:rPr>
          <w:rFonts w:ascii="Times New Roman" w:hAnsi="Times New Roman"/>
          <w:sz w:val="24"/>
          <w:szCs w:val="24"/>
        </w:rPr>
        <w:t>4) направление заявителю уведомления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w:t>
      </w:r>
    </w:p>
    <w:p w:rsidR="00337C39" w:rsidRDefault="00424BF4">
      <w:pPr>
        <w:spacing w:after="0" w:line="240" w:lineRule="auto"/>
        <w:ind w:firstLine="709"/>
        <w:jc w:val="both"/>
        <w:rPr>
          <w:rFonts w:ascii="Times New Roman" w:hAnsi="Times New Roman"/>
          <w:sz w:val="24"/>
          <w:szCs w:val="24"/>
        </w:rPr>
      </w:pPr>
      <w:r>
        <w:rPr>
          <w:rFonts w:ascii="Times New Roman" w:hAnsi="Times New Roman"/>
          <w:sz w:val="24"/>
          <w:szCs w:val="24"/>
        </w:rPr>
        <w:t>5</w:t>
      </w:r>
      <w:r w:rsidR="00396652">
        <w:rPr>
          <w:rFonts w:ascii="Times New Roman" w:hAnsi="Times New Roman"/>
          <w:sz w:val="24"/>
          <w:szCs w:val="24"/>
        </w:rPr>
        <w:t>) подготовка и объявление торгов по продаже права на заключение договора на установку и эксплуатацию рекламной конструкции;</w:t>
      </w:r>
    </w:p>
    <w:p w:rsidR="00424BF4" w:rsidRDefault="00424BF4">
      <w:pPr>
        <w:spacing w:after="0" w:line="240" w:lineRule="auto"/>
        <w:ind w:firstLine="709"/>
        <w:jc w:val="both"/>
        <w:rPr>
          <w:rFonts w:ascii="Times New Roman" w:hAnsi="Times New Roman"/>
          <w:sz w:val="24"/>
          <w:szCs w:val="24"/>
        </w:rPr>
      </w:pPr>
    </w:p>
    <w:p w:rsidR="00337C39" w:rsidRDefault="00396652">
      <w:pPr>
        <w:spacing w:after="0" w:line="240" w:lineRule="auto"/>
        <w:ind w:firstLine="709"/>
        <w:jc w:val="both"/>
        <w:rPr>
          <w:rFonts w:ascii="Times New Roman" w:hAnsi="Times New Roman"/>
          <w:sz w:val="24"/>
          <w:szCs w:val="24"/>
        </w:rPr>
      </w:pPr>
      <w:r>
        <w:rPr>
          <w:rFonts w:ascii="Times New Roman" w:hAnsi="Times New Roman"/>
          <w:sz w:val="24"/>
          <w:szCs w:val="24"/>
        </w:rPr>
        <w:t xml:space="preserve">3.1.1. Прием и регистрация заявления и документов на предоставление муниципальной услуги. </w:t>
      </w:r>
    </w:p>
    <w:p w:rsidR="00337C39" w:rsidRDefault="00396652">
      <w:pPr>
        <w:tabs>
          <w:tab w:val="left" w:pos="54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ascii="Times New Roman" w:eastAsia="Calibri" w:hAnsi="Times New Roman"/>
          <w:sz w:val="24"/>
          <w:szCs w:val="24"/>
        </w:rPr>
        <w:t>,</w:t>
      </w:r>
      <w:r>
        <w:rPr>
          <w:rFonts w:ascii="Times New Roman" w:hAnsi="Times New Roman"/>
          <w:sz w:val="24"/>
          <w:szCs w:val="24"/>
        </w:rPr>
        <w:t xml:space="preserve"> с заявлением и документами; </w:t>
      </w:r>
      <w:r>
        <w:rPr>
          <w:rFonts w:ascii="Times New Roman" w:eastAsia="Calibri" w:hAnsi="Times New Roman"/>
          <w:sz w:val="24"/>
          <w:szCs w:val="24"/>
        </w:rPr>
        <w:t>поступление заявления и копий документов в электронной форме через РПГУ, ЕПГУ (при наличии технической возможности).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337C39" w:rsidRDefault="00BC203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396652">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37C39" w:rsidRDefault="00BC20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652">
        <w:rPr>
          <w:rFonts w:ascii="Times New Roman" w:hAnsi="Times New Roman" w:cs="Times New Roman"/>
          <w:sz w:val="24"/>
          <w:szCs w:val="24"/>
        </w:rPr>
        <w:t xml:space="preserve">проверяет срок действия документа, </w:t>
      </w:r>
      <w:r w:rsidR="00396652">
        <w:rPr>
          <w:rFonts w:ascii="Times New Roman" w:eastAsia="Calibri" w:hAnsi="Times New Roman" w:cs="Times New Roman"/>
          <w:sz w:val="24"/>
          <w:szCs w:val="24"/>
        </w:rPr>
        <w:t>удостоверяющего его личность</w:t>
      </w:r>
      <w:r w:rsidR="00396652">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и приложенных к нему документах.</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 текст в заявлении поддается прочтению;</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заявление подписано уполномоченным лицом;</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приложены документы, необходимые для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Критерий принятия решения: поступление заявления </w:t>
      </w:r>
      <w:r w:rsidR="00BC2035">
        <w:rPr>
          <w:rFonts w:ascii="Times New Roman" w:hAnsi="Times New Roman" w:cs="Times New Roman"/>
          <w:sz w:val="24"/>
          <w:szCs w:val="24"/>
        </w:rPr>
        <w:t xml:space="preserve">о </w:t>
      </w:r>
      <w:r>
        <w:rPr>
          <w:rFonts w:ascii="Times New Roman" w:hAnsi="Times New Roman" w:cs="Times New Roman"/>
          <w:sz w:val="24"/>
          <w:szCs w:val="24"/>
        </w:rPr>
        <w:t>предоставлени</w:t>
      </w:r>
      <w:r w:rsidR="00BC2035">
        <w:rPr>
          <w:rFonts w:ascii="Times New Roman" w:hAnsi="Times New Roman" w:cs="Times New Roman"/>
          <w:sz w:val="24"/>
          <w:szCs w:val="24"/>
        </w:rPr>
        <w:t>и</w:t>
      </w:r>
      <w:r>
        <w:rPr>
          <w:rFonts w:ascii="Times New Roman" w:hAnsi="Times New Roman" w:cs="Times New Roman"/>
          <w:sz w:val="24"/>
          <w:szCs w:val="24"/>
        </w:rPr>
        <w:t xml:space="preserve">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на предоставление муниципальной услуги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на предоставление муниципальной услуги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отписывает поступившие документы </w:t>
      </w:r>
      <w:r w:rsidR="001404B2">
        <w:rPr>
          <w:rFonts w:ascii="Times New Roman" w:hAnsi="Times New Roman" w:cs="Times New Roman"/>
          <w:sz w:val="24"/>
          <w:szCs w:val="24"/>
        </w:rPr>
        <w:t>специалисту</w:t>
      </w:r>
      <w:r>
        <w:rPr>
          <w:rFonts w:ascii="Times New Roman" w:hAnsi="Times New Roman" w:cs="Times New Roman"/>
          <w:sz w:val="24"/>
          <w:szCs w:val="24"/>
        </w:rPr>
        <w:t>, ответственно</w:t>
      </w:r>
      <w:r w:rsidR="001404B2">
        <w:rPr>
          <w:rFonts w:ascii="Times New Roman" w:hAnsi="Times New Roman" w:cs="Times New Roman"/>
          <w:sz w:val="24"/>
          <w:szCs w:val="24"/>
        </w:rPr>
        <w:t>му</w:t>
      </w:r>
      <w:r>
        <w:rPr>
          <w:rFonts w:ascii="Times New Roman" w:hAnsi="Times New Roman" w:cs="Times New Roman"/>
          <w:sz w:val="24"/>
          <w:szCs w:val="24"/>
        </w:rPr>
        <w:t xml:space="preserve"> за предоставление муниципальной услуги.</w:t>
      </w:r>
    </w:p>
    <w:p w:rsidR="00337C39" w:rsidRDefault="00396652">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3.1.1.3. </w:t>
      </w:r>
      <w:r>
        <w:rPr>
          <w:rFonts w:ascii="Times New Roman" w:hAnsi="Times New Roman" w:cs="Times New Roman"/>
          <w:sz w:val="24"/>
          <w:szCs w:val="24"/>
        </w:rPr>
        <w:t xml:space="preserve">При направлении заявителем заявления и документов </w:t>
      </w:r>
      <w:r>
        <w:rPr>
          <w:rFonts w:ascii="Times New Roman" w:eastAsia="Calibri" w:hAnsi="Times New Roman" w:cs="Times New Roman"/>
          <w:sz w:val="24"/>
          <w:szCs w:val="24"/>
        </w:rPr>
        <w:t>в уполномоченный орган</w:t>
      </w:r>
      <w:r>
        <w:rPr>
          <w:rFonts w:ascii="Times New Roman" w:hAnsi="Times New Roman" w:cs="Times New Roman"/>
          <w:sz w:val="24"/>
          <w:szCs w:val="24"/>
        </w:rPr>
        <w:t xml:space="preserve"> посредством почтовой связи </w:t>
      </w:r>
      <w:r>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337C39" w:rsidRDefault="006B4A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652">
        <w:rPr>
          <w:rFonts w:ascii="Times New Roman" w:hAnsi="Times New Roman" w:cs="Times New Roman"/>
          <w:sz w:val="24"/>
          <w:szCs w:val="24"/>
        </w:rPr>
        <w:t xml:space="preserve">проверяет правильность </w:t>
      </w:r>
      <w:proofErr w:type="spellStart"/>
      <w:r w:rsidR="00396652">
        <w:rPr>
          <w:rFonts w:ascii="Times New Roman" w:hAnsi="Times New Roman" w:cs="Times New Roman"/>
          <w:sz w:val="24"/>
          <w:szCs w:val="24"/>
        </w:rPr>
        <w:t>адресности</w:t>
      </w:r>
      <w:proofErr w:type="spellEnd"/>
      <w:r w:rsidR="00396652">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00396652">
        <w:rPr>
          <w:rFonts w:ascii="Times New Roman" w:hAnsi="Times New Roman" w:cs="Times New Roman"/>
          <w:sz w:val="24"/>
          <w:szCs w:val="24"/>
        </w:rPr>
        <w:t>невскрытыми</w:t>
      </w:r>
      <w:proofErr w:type="gramEnd"/>
      <w:r w:rsidR="00396652">
        <w:rPr>
          <w:rFonts w:ascii="Times New Roman" w:hAnsi="Times New Roman" w:cs="Times New Roman"/>
          <w:sz w:val="24"/>
          <w:szCs w:val="24"/>
        </w:rPr>
        <w:t>;</w:t>
      </w:r>
    </w:p>
    <w:p w:rsidR="00337C39" w:rsidRDefault="006B4A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37C39" w:rsidRDefault="006B4A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00396652">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337C39" w:rsidRDefault="006B4A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7C39" w:rsidRDefault="006B4A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96652">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на предоставление муниципальной услуги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день регистрации заявления на предоставление муниципальной услуги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отписывает поступившие документы </w:t>
      </w:r>
      <w:r w:rsidR="001404B2">
        <w:rPr>
          <w:rFonts w:ascii="Times New Roman" w:hAnsi="Times New Roman" w:cs="Times New Roman"/>
          <w:sz w:val="24"/>
          <w:szCs w:val="24"/>
        </w:rPr>
        <w:t>специалисту</w:t>
      </w:r>
      <w:r>
        <w:rPr>
          <w:rFonts w:ascii="Times New Roman" w:hAnsi="Times New Roman" w:cs="Times New Roman"/>
          <w:sz w:val="24"/>
          <w:szCs w:val="24"/>
        </w:rPr>
        <w:t>, ответственно</w:t>
      </w:r>
      <w:r w:rsidR="001404B2">
        <w:rPr>
          <w:rFonts w:ascii="Times New Roman" w:hAnsi="Times New Roman" w:cs="Times New Roman"/>
          <w:sz w:val="24"/>
          <w:szCs w:val="24"/>
        </w:rPr>
        <w:t>му</w:t>
      </w:r>
      <w:r>
        <w:rPr>
          <w:rFonts w:ascii="Times New Roman" w:hAnsi="Times New Roman" w:cs="Times New Roman"/>
          <w:sz w:val="24"/>
          <w:szCs w:val="24"/>
        </w:rPr>
        <w:t xml:space="preserve"> за предоставление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rPr>
        <w:t>3.1.1.4.</w:t>
      </w:r>
      <w:r>
        <w:rPr>
          <w:rFonts w:ascii="Times New Roman" w:hAnsi="Times New Roman" w:cs="Times New Roman"/>
          <w:sz w:val="24"/>
          <w:szCs w:val="24"/>
        </w:rPr>
        <w:t xml:space="preserve"> Прием и регистрация заявления на предоставление муниципальной услуги и приложенных к нему документов в форме электронных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на предоставление муниципальной услуги в электронной форме (при наличии технической возможности) заявителю необходимо заполнить на РПГУ,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На РПГУ, ЕПГУ размещается образец заполнения электронной формы заявления (запроса).</w:t>
      </w:r>
    </w:p>
    <w:p w:rsidR="00337C39" w:rsidRDefault="0039665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337C39" w:rsidRDefault="000B1A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652">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337C39" w:rsidRDefault="000B1A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652">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00396652">
        <w:rPr>
          <w:rFonts w:ascii="Times New Roman" w:eastAsia="Calibri" w:hAnsi="Times New Roman" w:cs="Times New Roman"/>
          <w:sz w:val="24"/>
          <w:szCs w:val="24"/>
        </w:rPr>
        <w:t>(при наличии технической возможности)</w:t>
      </w:r>
      <w:r w:rsidR="00396652">
        <w:rPr>
          <w:rFonts w:ascii="Times New Roman" w:hAnsi="Times New Roman" w:cs="Times New Roman"/>
          <w:sz w:val="24"/>
          <w:szCs w:val="24"/>
        </w:rPr>
        <w:t xml:space="preserve"> уполномоченного органа; </w:t>
      </w:r>
    </w:p>
    <w:p w:rsidR="00337C39" w:rsidRDefault="000B1AB2">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96652">
        <w:rPr>
          <w:rFonts w:ascii="Times New Roman" w:eastAsia="Calibri" w:hAnsi="Times New Roman" w:cs="Times New Roman"/>
          <w:sz w:val="24"/>
          <w:szCs w:val="24"/>
        </w:rPr>
        <w:t>формирует и направляет заявителю электронное уведомление через РПГУ,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 ЕПГУ;</w:t>
      </w:r>
    </w:p>
    <w:p w:rsidR="00337C39" w:rsidRDefault="000B1A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652">
        <w:rPr>
          <w:rFonts w:ascii="Times New Roman" w:hAnsi="Times New Roman" w:cs="Times New Roman"/>
          <w:sz w:val="24"/>
          <w:szCs w:val="24"/>
        </w:rPr>
        <w:t>направляет поступивший пакет документов в электронном виде руководителю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отписывает поступившие документы </w:t>
      </w:r>
      <w:r w:rsidR="00B2383E">
        <w:rPr>
          <w:rFonts w:ascii="Times New Roman" w:hAnsi="Times New Roman" w:cs="Times New Roman"/>
          <w:sz w:val="24"/>
          <w:szCs w:val="24"/>
        </w:rPr>
        <w:t>специалисту</w:t>
      </w:r>
      <w:r>
        <w:rPr>
          <w:rFonts w:ascii="Times New Roman" w:hAnsi="Times New Roman" w:cs="Times New Roman"/>
          <w:sz w:val="24"/>
          <w:szCs w:val="24"/>
        </w:rPr>
        <w:t>, ответственно</w:t>
      </w:r>
      <w:r w:rsidR="00B2383E">
        <w:rPr>
          <w:rFonts w:ascii="Times New Roman" w:hAnsi="Times New Roman" w:cs="Times New Roman"/>
          <w:sz w:val="24"/>
          <w:szCs w:val="24"/>
        </w:rPr>
        <w:t>му</w:t>
      </w:r>
      <w:r>
        <w:rPr>
          <w:rFonts w:ascii="Times New Roman" w:hAnsi="Times New Roman" w:cs="Times New Roman"/>
          <w:sz w:val="24"/>
          <w:szCs w:val="24"/>
        </w:rPr>
        <w:t xml:space="preserve"> за предоставление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в форме электронных документов составляет 1 рабочий день.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Информация о приеме заявления на предоставление муниципальной услуги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337C39" w:rsidRDefault="00B2383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w:t>
      </w:r>
      <w:r w:rsidR="00396652">
        <w:rPr>
          <w:rFonts w:ascii="Times New Roman" w:hAnsi="Times New Roman" w:cs="Times New Roman"/>
          <w:sz w:val="24"/>
          <w:szCs w:val="24"/>
        </w:rPr>
        <w:t xml:space="preserve"> за предоставление муниципальной услуги, после получения зарегистрированных документов, знакомится с заявлением на предоставление муниципальной услуги и приложенными к нему документами (при наличии) и </w:t>
      </w:r>
      <w:r>
        <w:rPr>
          <w:rFonts w:ascii="Times New Roman" w:hAnsi="Times New Roman" w:cs="Times New Roman"/>
          <w:sz w:val="24"/>
          <w:szCs w:val="24"/>
        </w:rPr>
        <w:t>производит</w:t>
      </w:r>
      <w:r w:rsidR="00396652">
        <w:rPr>
          <w:rFonts w:ascii="Times New Roman" w:hAnsi="Times New Roman" w:cs="Times New Roman"/>
          <w:sz w:val="24"/>
          <w:szCs w:val="24"/>
        </w:rPr>
        <w:t xml:space="preserve"> проверку представленных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специалистом будет выявлено, что в перечне представленных документов отсутствуют документы, предусмотренные пунктом 2.6.2 настоящего </w:t>
      </w:r>
      <w:r>
        <w:rPr>
          <w:rFonts w:ascii="Times New Roman" w:hAnsi="Times New Roman" w:cs="Times New Roman"/>
          <w:sz w:val="24"/>
          <w:szCs w:val="24"/>
        </w:rPr>
        <w:lastRenderedPageBreak/>
        <w:t>административного регламента, принимается решение о направлении соответствующих межведомственных запросов.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позднее одного рабочего дня со дня получения заявления на предоставление муниципальной услуги и приложенных к нему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37C39" w:rsidRDefault="00B428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Главный</w:t>
      </w:r>
      <w:r w:rsidR="00396652">
        <w:rPr>
          <w:rFonts w:ascii="Times New Roman" w:hAnsi="Times New Roman" w:cs="Times New Roman"/>
          <w:sz w:val="24"/>
          <w:szCs w:val="24"/>
        </w:rPr>
        <w:t xml:space="preserve"> специалист обязан принять необходимые меры для получения ответа на межведомственные запросы в установленные сроки.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w:t>
      </w:r>
      <w:r w:rsidR="00B428E6">
        <w:rPr>
          <w:rFonts w:ascii="Times New Roman" w:hAnsi="Times New Roman" w:cs="Times New Roman"/>
          <w:sz w:val="24"/>
          <w:szCs w:val="24"/>
        </w:rPr>
        <w:t xml:space="preserve"> </w:t>
      </w:r>
      <w:r>
        <w:rPr>
          <w:rFonts w:ascii="Times New Roman" w:hAnsi="Times New Roman" w:cs="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дней.</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непредставление документов, предусмотренных пунктом 2.6.2 настоящего административного регламента.</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не производится.</w:t>
      </w:r>
    </w:p>
    <w:p w:rsidR="00337C39" w:rsidRDefault="00337C39">
      <w:pPr>
        <w:pStyle w:val="ConsPlusNormal"/>
        <w:ind w:firstLine="709"/>
        <w:jc w:val="both"/>
        <w:rPr>
          <w:rFonts w:ascii="Times New Roman" w:hAnsi="Times New Roman" w:cs="Times New Roman"/>
          <w:sz w:val="24"/>
          <w:szCs w:val="24"/>
        </w:rPr>
      </w:pPr>
    </w:p>
    <w:p w:rsidR="00724ACC"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00724ACC" w:rsidRPr="00333D1D">
        <w:rPr>
          <w:rFonts w:ascii="Times New Roman" w:hAnsi="Times New Roman" w:cs="Times New Roman"/>
          <w:sz w:val="24"/>
          <w:szCs w:val="24"/>
        </w:rPr>
        <w:t>Принятие решения о проведен</w:t>
      </w:r>
      <w:proofErr w:type="gramStart"/>
      <w:r w:rsidR="00724ACC" w:rsidRPr="00333D1D">
        <w:rPr>
          <w:rFonts w:ascii="Times New Roman" w:hAnsi="Times New Roman" w:cs="Times New Roman"/>
          <w:sz w:val="24"/>
          <w:szCs w:val="24"/>
        </w:rPr>
        <w:t>ии ау</w:t>
      </w:r>
      <w:proofErr w:type="gramEnd"/>
      <w:r w:rsidR="00724ACC" w:rsidRPr="00333D1D">
        <w:rPr>
          <w:rFonts w:ascii="Times New Roman" w:hAnsi="Times New Roman" w:cs="Times New Roman"/>
          <w:sz w:val="24"/>
          <w:szCs w:val="24"/>
        </w:rPr>
        <w:t>кциона на право заключения договора на установку и эксплуатацию рекламной конструкции на земельном участке, здании или ином недвижимом имуществе или об отказе в предоставлении муниципальной услуги.</w:t>
      </w:r>
      <w:r w:rsidR="00724ACC">
        <w:rPr>
          <w:rFonts w:ascii="Times New Roman" w:hAnsi="Times New Roman" w:cs="Times New Roman"/>
          <w:sz w:val="24"/>
          <w:szCs w:val="24"/>
        </w:rPr>
        <w:t xml:space="preserve"> </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получение </w:t>
      </w:r>
      <w:r w:rsidR="00464480">
        <w:rPr>
          <w:rFonts w:ascii="Times New Roman" w:hAnsi="Times New Roman" w:cs="Times New Roman"/>
          <w:sz w:val="24"/>
          <w:szCs w:val="24"/>
        </w:rPr>
        <w:t>специалистом</w:t>
      </w:r>
      <w:r>
        <w:rPr>
          <w:rFonts w:ascii="Times New Roman" w:hAnsi="Times New Roman" w:cs="Times New Roman"/>
          <w:sz w:val="24"/>
          <w:szCs w:val="24"/>
        </w:rPr>
        <w:t xml:space="preserve"> уполномоченного органа, ответственн</w:t>
      </w:r>
      <w:r w:rsidR="00464480">
        <w:rPr>
          <w:rFonts w:ascii="Times New Roman" w:hAnsi="Times New Roman" w:cs="Times New Roman"/>
          <w:sz w:val="24"/>
          <w:szCs w:val="24"/>
        </w:rPr>
        <w:t>ым</w:t>
      </w:r>
      <w:r>
        <w:rPr>
          <w:rFonts w:ascii="Times New Roman" w:hAnsi="Times New Roman" w:cs="Times New Roman"/>
          <w:sz w:val="24"/>
          <w:szCs w:val="24"/>
        </w:rPr>
        <w:t xml:space="preserve"> за предоставление муниципальной услуги, документов, указанных в </w:t>
      </w:r>
      <w:hyperlink w:anchor="P147" w:history="1">
        <w:r>
          <w:rPr>
            <w:rFonts w:ascii="Times New Roman" w:hAnsi="Times New Roman" w:cs="Times New Roman"/>
            <w:sz w:val="24"/>
            <w:szCs w:val="24"/>
          </w:rPr>
          <w:t>пункте 2.6</w:t>
        </w:r>
      </w:hyperlink>
      <w:r>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w:t>
      </w:r>
    </w:p>
    <w:p w:rsidR="00724ACC" w:rsidRDefault="00724ACC">
      <w:pPr>
        <w:pStyle w:val="ConsPlusNormal"/>
        <w:ind w:firstLine="709"/>
        <w:jc w:val="both"/>
        <w:rPr>
          <w:rFonts w:ascii="Times New Roman" w:hAnsi="Times New Roman" w:cs="Times New Roman"/>
          <w:sz w:val="24"/>
          <w:szCs w:val="24"/>
        </w:rPr>
      </w:pPr>
    </w:p>
    <w:p w:rsidR="00724ACC" w:rsidRPr="00724ACC" w:rsidRDefault="00724ACC" w:rsidP="00724ACC">
      <w:pPr>
        <w:pStyle w:val="ConsPlusNormal"/>
        <w:jc w:val="both"/>
        <w:rPr>
          <w:rFonts w:ascii="Times New Roman" w:hAnsi="Times New Roman"/>
          <w:bCs/>
          <w:sz w:val="24"/>
          <w:szCs w:val="24"/>
        </w:rPr>
      </w:pPr>
      <w:r>
        <w:rPr>
          <w:rFonts w:ascii="Times New Roman" w:hAnsi="Times New Roman"/>
          <w:bCs/>
          <w:sz w:val="24"/>
          <w:szCs w:val="24"/>
        </w:rPr>
        <w:tab/>
      </w:r>
      <w:r w:rsidRPr="00724ACC">
        <w:rPr>
          <w:rFonts w:ascii="Times New Roman" w:hAnsi="Times New Roman"/>
          <w:bCs/>
          <w:sz w:val="24"/>
          <w:szCs w:val="24"/>
        </w:rPr>
        <w:t>В течение 30 дней со дня регистрации заявления принимается одно из решений:</w:t>
      </w:r>
    </w:p>
    <w:p w:rsidR="00724ACC" w:rsidRDefault="00724ACC" w:rsidP="00724ACC">
      <w:pPr>
        <w:pStyle w:val="ConsPlusNormal"/>
        <w:jc w:val="both"/>
        <w:rPr>
          <w:rFonts w:ascii="Times New Roman" w:hAnsi="Times New Roman" w:cs="Times New Roman"/>
          <w:sz w:val="24"/>
          <w:szCs w:val="24"/>
        </w:rPr>
      </w:pPr>
      <w:bookmarkStart w:id="3" w:name="Par177"/>
      <w:bookmarkEnd w:id="3"/>
      <w:r>
        <w:rPr>
          <w:rFonts w:ascii="Times New Roman" w:hAnsi="Times New Roman"/>
          <w:sz w:val="24"/>
          <w:szCs w:val="24"/>
        </w:rPr>
        <w:tab/>
      </w:r>
      <w:r w:rsidRPr="00724ACC">
        <w:rPr>
          <w:rFonts w:ascii="Times New Roman" w:hAnsi="Times New Roman"/>
          <w:sz w:val="24"/>
          <w:szCs w:val="24"/>
        </w:rPr>
        <w:t xml:space="preserve">1) </w:t>
      </w:r>
      <w:bookmarkStart w:id="4" w:name="Par178"/>
      <w:bookmarkEnd w:id="4"/>
      <w:r w:rsidR="00492F60">
        <w:rPr>
          <w:rFonts w:ascii="Times New Roman" w:hAnsi="Times New Roman"/>
          <w:sz w:val="24"/>
          <w:szCs w:val="24"/>
        </w:rPr>
        <w:t>о проведен</w:t>
      </w:r>
      <w:proofErr w:type="gramStart"/>
      <w:r w:rsidR="00492F60">
        <w:rPr>
          <w:rFonts w:ascii="Times New Roman" w:hAnsi="Times New Roman"/>
          <w:sz w:val="24"/>
          <w:szCs w:val="24"/>
        </w:rPr>
        <w:t>ии ау</w:t>
      </w:r>
      <w:proofErr w:type="gramEnd"/>
      <w:r w:rsidR="00492F60">
        <w:rPr>
          <w:rFonts w:ascii="Times New Roman" w:hAnsi="Times New Roman"/>
          <w:sz w:val="24"/>
          <w:szCs w:val="24"/>
        </w:rPr>
        <w:t xml:space="preserve">кциона </w:t>
      </w:r>
      <w:r w:rsidRPr="00724ACC">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w:t>
      </w:r>
    </w:p>
    <w:p w:rsidR="00724ACC" w:rsidRDefault="00724ACC" w:rsidP="00724ACC">
      <w:pPr>
        <w:pStyle w:val="ConsPlusNormal"/>
        <w:jc w:val="both"/>
        <w:rPr>
          <w:rFonts w:ascii="Times New Roman" w:hAnsi="Times New Roman" w:cs="Times New Roman"/>
          <w:sz w:val="24"/>
          <w:szCs w:val="24"/>
        </w:rPr>
      </w:pPr>
      <w:r>
        <w:rPr>
          <w:rFonts w:ascii="Times New Roman" w:hAnsi="Times New Roman"/>
          <w:sz w:val="24"/>
          <w:szCs w:val="24"/>
        </w:rPr>
        <w:tab/>
      </w:r>
      <w:r w:rsidRPr="00724ACC">
        <w:rPr>
          <w:rFonts w:ascii="Times New Roman" w:hAnsi="Times New Roman"/>
          <w:sz w:val="24"/>
          <w:szCs w:val="24"/>
        </w:rPr>
        <w:t xml:space="preserve">2) об отказе в </w:t>
      </w:r>
      <w:r w:rsidR="00492F60">
        <w:rPr>
          <w:rFonts w:ascii="Times New Roman" w:hAnsi="Times New Roman"/>
          <w:sz w:val="24"/>
          <w:szCs w:val="24"/>
        </w:rPr>
        <w:t>предоставлении муниципальной услуги.</w:t>
      </w:r>
    </w:p>
    <w:p w:rsidR="00492F60" w:rsidRDefault="00724ACC" w:rsidP="00492F60">
      <w:pPr>
        <w:pStyle w:val="ConsPlusNormal"/>
        <w:jc w:val="both"/>
        <w:rPr>
          <w:rFonts w:ascii="Times New Roman" w:hAnsi="Times New Roman" w:cs="Times New Roman"/>
          <w:sz w:val="24"/>
          <w:szCs w:val="24"/>
        </w:rPr>
      </w:pPr>
      <w:r>
        <w:rPr>
          <w:rFonts w:ascii="Times New Roman" w:hAnsi="Times New Roman"/>
          <w:sz w:val="24"/>
          <w:szCs w:val="24"/>
        </w:rPr>
        <w:tab/>
      </w:r>
      <w:r w:rsidR="00492F60">
        <w:rPr>
          <w:rFonts w:ascii="Times New Roman" w:hAnsi="Times New Roman"/>
          <w:sz w:val="24"/>
          <w:szCs w:val="24"/>
        </w:rPr>
        <w:t xml:space="preserve">При наличии оснований, предусмотренных п. 2.9. настоящего административного регламента, специалист, ответственный за предоставление муниципальной услуги, подготавливает проект уведомления об </w:t>
      </w:r>
      <w:r w:rsidR="00492F60" w:rsidRPr="00724ACC">
        <w:rPr>
          <w:rFonts w:ascii="Times New Roman" w:hAnsi="Times New Roman"/>
          <w:sz w:val="24"/>
          <w:szCs w:val="24"/>
        </w:rPr>
        <w:t xml:space="preserve">отказе в </w:t>
      </w:r>
      <w:r w:rsidR="00492F60">
        <w:rPr>
          <w:rFonts w:ascii="Times New Roman" w:hAnsi="Times New Roman"/>
          <w:sz w:val="24"/>
          <w:szCs w:val="24"/>
        </w:rPr>
        <w:t>предо</w:t>
      </w:r>
      <w:r w:rsidR="00333D1D">
        <w:rPr>
          <w:rFonts w:ascii="Times New Roman" w:hAnsi="Times New Roman"/>
          <w:sz w:val="24"/>
          <w:szCs w:val="24"/>
        </w:rPr>
        <w:t>ставлении муниципальной услуги.</w:t>
      </w:r>
    </w:p>
    <w:p w:rsidR="00724ACC" w:rsidRDefault="00492F60" w:rsidP="00724ACC">
      <w:pPr>
        <w:pStyle w:val="ConsPlusNormal"/>
        <w:jc w:val="both"/>
        <w:rPr>
          <w:rFonts w:ascii="Times New Roman" w:hAnsi="Times New Roman"/>
          <w:sz w:val="24"/>
          <w:szCs w:val="24"/>
        </w:rPr>
      </w:pPr>
      <w:r>
        <w:rPr>
          <w:rFonts w:ascii="Times New Roman" w:hAnsi="Times New Roman"/>
          <w:sz w:val="24"/>
          <w:szCs w:val="24"/>
        </w:rPr>
        <w:tab/>
        <w:t>У</w:t>
      </w:r>
      <w:r w:rsidRPr="00724ACC">
        <w:rPr>
          <w:rFonts w:ascii="Times New Roman" w:hAnsi="Times New Roman"/>
          <w:sz w:val="24"/>
          <w:szCs w:val="24"/>
        </w:rPr>
        <w:t>ведомление об отказе</w:t>
      </w:r>
      <w:r>
        <w:rPr>
          <w:rFonts w:ascii="Times New Roman" w:hAnsi="Times New Roman"/>
          <w:sz w:val="24"/>
          <w:szCs w:val="24"/>
        </w:rPr>
        <w:t xml:space="preserve"> в предоставлении муниципальной услуги подписывается руководителем уполномоченного органа и </w:t>
      </w:r>
      <w:r w:rsidR="00724ACC" w:rsidRPr="00724ACC">
        <w:rPr>
          <w:rFonts w:ascii="Times New Roman" w:hAnsi="Times New Roman"/>
          <w:sz w:val="24"/>
          <w:szCs w:val="24"/>
        </w:rPr>
        <w:t>направляется заявителю в течение семи рабочих дней со дня его принятия в установленном порядке посредством почтовой связи</w:t>
      </w:r>
      <w:r w:rsidR="00724ACC">
        <w:rPr>
          <w:rFonts w:ascii="Times New Roman" w:hAnsi="Times New Roman"/>
          <w:sz w:val="24"/>
          <w:szCs w:val="24"/>
        </w:rPr>
        <w:t xml:space="preserve"> </w:t>
      </w:r>
    </w:p>
    <w:p w:rsidR="00724ACC" w:rsidRPr="00724ACC" w:rsidRDefault="00724ACC" w:rsidP="00724ACC">
      <w:pPr>
        <w:pStyle w:val="ConsPlusNormal"/>
        <w:jc w:val="both"/>
        <w:rPr>
          <w:rFonts w:ascii="Times New Roman" w:hAnsi="Times New Roman"/>
          <w:sz w:val="24"/>
          <w:szCs w:val="24"/>
        </w:rPr>
      </w:pPr>
      <w:r>
        <w:rPr>
          <w:rFonts w:ascii="Times New Roman" w:hAnsi="Times New Roman"/>
          <w:sz w:val="24"/>
          <w:szCs w:val="24"/>
        </w:rPr>
        <w:tab/>
      </w:r>
      <w:r w:rsidRPr="00724ACC">
        <w:rPr>
          <w:rFonts w:ascii="Times New Roman" w:hAnsi="Times New Roman"/>
          <w:sz w:val="24"/>
          <w:szCs w:val="24"/>
        </w:rPr>
        <w:t xml:space="preserve">В случае обращения заявителя посредством электронной почты или через </w:t>
      </w:r>
      <w:bookmarkStart w:id="5" w:name="_Hlk64634396"/>
      <w:r w:rsidRPr="00724ACC">
        <w:rPr>
          <w:rFonts w:ascii="Times New Roman" w:hAnsi="Times New Roman"/>
          <w:sz w:val="24"/>
          <w:szCs w:val="24"/>
        </w:rPr>
        <w:t>ЕПГУ (РПГУ)</w:t>
      </w:r>
      <w:bookmarkEnd w:id="5"/>
      <w:r w:rsidRPr="00724ACC">
        <w:rPr>
          <w:rFonts w:ascii="Times New Roman" w:hAnsi="Times New Roman"/>
          <w:sz w:val="24"/>
          <w:szCs w:val="24"/>
        </w:rPr>
        <w:t>, мотивированный отказ направляется заявителю в электронной форме на адрес его электронной почты или через ЕПГУ (РПГУ).</w:t>
      </w:r>
    </w:p>
    <w:p w:rsidR="00492F60" w:rsidRDefault="00492F60" w:rsidP="00492F60">
      <w:pPr>
        <w:pStyle w:val="ConsPlusNormal"/>
        <w:ind w:firstLine="709"/>
        <w:jc w:val="both"/>
        <w:rPr>
          <w:rFonts w:ascii="Times New Roman" w:hAnsi="Times New Roman" w:cs="Times New Roman"/>
          <w:sz w:val="24"/>
          <w:szCs w:val="24"/>
        </w:rPr>
      </w:pPr>
    </w:p>
    <w:p w:rsidR="00424BF4" w:rsidRDefault="00492F60" w:rsidP="00424BF4">
      <w:pPr>
        <w:spacing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При отсутствии оснований, предусмотренных п. 2.9. настоящего административного регламента, специалист, ответственный за предоставление муниципальной услуги готовит </w:t>
      </w:r>
      <w:r w:rsidR="006070BE">
        <w:rPr>
          <w:rFonts w:ascii="Times New Roman" w:hAnsi="Times New Roman"/>
          <w:sz w:val="24"/>
          <w:szCs w:val="24"/>
        </w:rPr>
        <w:t>проект постановления</w:t>
      </w:r>
      <w:r>
        <w:rPr>
          <w:rFonts w:ascii="Times New Roman" w:hAnsi="Times New Roman"/>
          <w:sz w:val="24"/>
          <w:szCs w:val="24"/>
        </w:rPr>
        <w:t xml:space="preserve"> администрации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sidR="006070BE">
        <w:rPr>
          <w:rFonts w:ascii="Times New Roman" w:hAnsi="Times New Roman"/>
          <w:sz w:val="24"/>
          <w:szCs w:val="24"/>
        </w:rPr>
        <w:t xml:space="preserve"> об</w:t>
      </w:r>
      <w:r w:rsidR="00396652">
        <w:rPr>
          <w:rFonts w:ascii="Times New Roman" w:hAnsi="Times New Roman"/>
          <w:sz w:val="24"/>
          <w:szCs w:val="24"/>
        </w:rPr>
        <w:t xml:space="preserve"> объявлении </w:t>
      </w:r>
      <w:r w:rsidR="00396652">
        <w:rPr>
          <w:rFonts w:ascii="Times New Roman" w:hAnsi="Times New Roman"/>
          <w:sz w:val="24"/>
          <w:szCs w:val="24"/>
        </w:rPr>
        <w:lastRenderedPageBreak/>
        <w:t xml:space="preserve">торгов по продаже права </w:t>
      </w:r>
      <w:r>
        <w:rPr>
          <w:rFonts w:ascii="Times New Roman" w:hAnsi="Times New Roman"/>
          <w:sz w:val="24"/>
          <w:szCs w:val="24"/>
        </w:rPr>
        <w:t>заключения</w:t>
      </w:r>
      <w:r w:rsidR="00396652">
        <w:rPr>
          <w:rFonts w:ascii="Times New Roman" w:hAnsi="Times New Roman"/>
          <w:sz w:val="24"/>
          <w:szCs w:val="24"/>
        </w:rPr>
        <w:t xml:space="preserve"> договора на установку и эксплуатацию рекламной конструкции </w:t>
      </w:r>
      <w:r>
        <w:rPr>
          <w:rFonts w:ascii="Times New Roman" w:hAnsi="Times New Roman"/>
          <w:sz w:val="24"/>
          <w:szCs w:val="24"/>
        </w:rPr>
        <w:t xml:space="preserve">вместе с листом согласования к нему </w:t>
      </w:r>
      <w:r w:rsidR="00424BF4">
        <w:rPr>
          <w:rFonts w:ascii="Times New Roman" w:hAnsi="Times New Roman"/>
          <w:sz w:val="24"/>
          <w:szCs w:val="24"/>
        </w:rPr>
        <w:t xml:space="preserve">и передает на согласование руководителю уполномоченного органа, должностным лицам администрации </w:t>
      </w:r>
      <w:proofErr w:type="spellStart"/>
      <w:r w:rsidR="00424BF4">
        <w:rPr>
          <w:rFonts w:ascii="Times New Roman" w:hAnsi="Times New Roman"/>
          <w:sz w:val="24"/>
          <w:szCs w:val="24"/>
        </w:rPr>
        <w:t>Осинниковского</w:t>
      </w:r>
      <w:proofErr w:type="spellEnd"/>
      <w:r w:rsidR="00424BF4">
        <w:rPr>
          <w:rFonts w:ascii="Times New Roman" w:hAnsi="Times New Roman"/>
          <w:sz w:val="24"/>
          <w:szCs w:val="24"/>
        </w:rPr>
        <w:t xml:space="preserve"> городского округа.</w:t>
      </w:r>
      <w:proofErr w:type="gramEnd"/>
      <w:r w:rsidR="00424BF4">
        <w:rPr>
          <w:rFonts w:ascii="Times New Roman" w:hAnsi="Times New Roman"/>
          <w:sz w:val="24"/>
          <w:szCs w:val="24"/>
        </w:rPr>
        <w:t xml:space="preserve"> После подписания листа согласования должностными лицами администрации </w:t>
      </w:r>
      <w:proofErr w:type="spellStart"/>
      <w:r w:rsidR="00424BF4">
        <w:rPr>
          <w:rFonts w:ascii="Times New Roman" w:hAnsi="Times New Roman"/>
          <w:sz w:val="24"/>
          <w:szCs w:val="24"/>
        </w:rPr>
        <w:t>Осинниковского</w:t>
      </w:r>
      <w:proofErr w:type="spellEnd"/>
      <w:r w:rsidR="00424BF4">
        <w:rPr>
          <w:rFonts w:ascii="Times New Roman" w:hAnsi="Times New Roman"/>
          <w:sz w:val="24"/>
          <w:szCs w:val="24"/>
        </w:rPr>
        <w:t xml:space="preserve"> городского округа, проекта постановления Главой </w:t>
      </w:r>
      <w:proofErr w:type="spellStart"/>
      <w:r w:rsidR="00424BF4">
        <w:rPr>
          <w:rFonts w:ascii="Times New Roman" w:hAnsi="Times New Roman"/>
          <w:sz w:val="24"/>
          <w:szCs w:val="24"/>
        </w:rPr>
        <w:t>Осинниковского</w:t>
      </w:r>
      <w:proofErr w:type="spellEnd"/>
      <w:r w:rsidR="00424BF4">
        <w:rPr>
          <w:rFonts w:ascii="Times New Roman" w:hAnsi="Times New Roman"/>
          <w:sz w:val="24"/>
          <w:szCs w:val="24"/>
        </w:rPr>
        <w:t xml:space="preserve"> городского округа, должностное лицо, ответственное за регистрацию правовых актов администрации </w:t>
      </w:r>
      <w:proofErr w:type="spellStart"/>
      <w:r w:rsidR="00424BF4">
        <w:rPr>
          <w:rFonts w:ascii="Times New Roman" w:hAnsi="Times New Roman"/>
          <w:sz w:val="24"/>
          <w:szCs w:val="24"/>
        </w:rPr>
        <w:t>Осинниковского</w:t>
      </w:r>
      <w:proofErr w:type="spellEnd"/>
      <w:r w:rsidR="00424BF4">
        <w:rPr>
          <w:rFonts w:ascii="Times New Roman" w:hAnsi="Times New Roman"/>
          <w:sz w:val="24"/>
          <w:szCs w:val="24"/>
        </w:rPr>
        <w:t xml:space="preserve"> городского округа, регистрирует его, присваивая порядковый номер и дату.</w:t>
      </w:r>
    </w:p>
    <w:p w:rsidR="00424BF4" w:rsidRDefault="00424BF4" w:rsidP="00424BF4">
      <w:pPr>
        <w:pStyle w:val="ConsPlusNormal"/>
        <w:ind w:firstLine="567"/>
        <w:jc w:val="both"/>
        <w:rPr>
          <w:rFonts w:ascii="Times New Roman" w:hAnsi="Times New Roman" w:cs="Times New Roman"/>
          <w:sz w:val="24"/>
          <w:szCs w:val="24"/>
        </w:rPr>
      </w:pPr>
      <w:r w:rsidRPr="00EA6E7F">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постановление администрации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sidRPr="00EA6E7F">
        <w:rPr>
          <w:rFonts w:ascii="Times New Roman" w:hAnsi="Times New Roman"/>
          <w:sz w:val="24"/>
          <w:szCs w:val="24"/>
        </w:rPr>
        <w:t xml:space="preserve"> о </w:t>
      </w:r>
      <w:r>
        <w:rPr>
          <w:rFonts w:ascii="Times New Roman" w:hAnsi="Times New Roman"/>
          <w:sz w:val="24"/>
          <w:szCs w:val="24"/>
        </w:rPr>
        <w:t xml:space="preserve">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w:t>
      </w:r>
      <w:r w:rsidRPr="00724ACC">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w:t>
      </w:r>
      <w:r>
        <w:rPr>
          <w:rFonts w:ascii="Times New Roman" w:hAnsi="Times New Roman" w:cs="Times New Roman"/>
          <w:sz w:val="24"/>
          <w:szCs w:val="24"/>
        </w:rPr>
        <w:t xml:space="preserve"> или уведомление об отказе в предоставлении муниципальной услуги.</w:t>
      </w:r>
    </w:p>
    <w:p w:rsidR="00337C39" w:rsidRDefault="00396652" w:rsidP="00424B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24BF4" w:rsidRDefault="00424BF4" w:rsidP="00424BF4">
      <w:pPr>
        <w:pStyle w:val="ConsPlusNormal"/>
        <w:ind w:firstLine="567"/>
        <w:jc w:val="both"/>
        <w:rPr>
          <w:rFonts w:ascii="Times New Roman" w:hAnsi="Times New Roman" w:cs="Times New Roman"/>
          <w:sz w:val="24"/>
          <w:szCs w:val="24"/>
          <w:highlight w:val="yellow"/>
        </w:rPr>
      </w:pPr>
    </w:p>
    <w:p w:rsidR="00337C39" w:rsidRDefault="00396652">
      <w:pPr>
        <w:pStyle w:val="ConsPlusNormal"/>
        <w:ind w:firstLine="709"/>
        <w:jc w:val="both"/>
        <w:rPr>
          <w:rFonts w:ascii="Times New Roman" w:hAnsi="Times New Roman" w:cs="Times New Roman"/>
          <w:sz w:val="24"/>
          <w:szCs w:val="24"/>
          <w:highlight w:val="yellow"/>
        </w:rPr>
      </w:pPr>
      <w:r>
        <w:rPr>
          <w:rFonts w:ascii="Times New Roman" w:hAnsi="Times New Roman"/>
          <w:sz w:val="24"/>
          <w:szCs w:val="24"/>
        </w:rPr>
        <w:t xml:space="preserve">3.1.4. Направление заявителю </w:t>
      </w:r>
      <w:r w:rsidR="008264CD">
        <w:rPr>
          <w:rFonts w:ascii="Times New Roman" w:hAnsi="Times New Roman"/>
          <w:sz w:val="24"/>
          <w:szCs w:val="24"/>
        </w:rPr>
        <w:t>уведомления</w:t>
      </w:r>
      <w:r>
        <w:rPr>
          <w:rFonts w:ascii="Times New Roman" w:hAnsi="Times New Roman"/>
          <w:sz w:val="24"/>
          <w:szCs w:val="24"/>
        </w:rPr>
        <w:t xml:space="preserve">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w:t>
      </w:r>
      <w:r w:rsidR="00D41499">
        <w:rPr>
          <w:rFonts w:ascii="Times New Roman" w:hAnsi="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w:t>
      </w:r>
      <w:r w:rsidR="008264CD">
        <w:rPr>
          <w:rFonts w:ascii="Times New Roman" w:hAnsi="Times New Roman" w:cs="Times New Roman"/>
          <w:sz w:val="24"/>
          <w:szCs w:val="24"/>
        </w:rPr>
        <w:t>специалистом</w:t>
      </w:r>
      <w:r>
        <w:rPr>
          <w:rFonts w:ascii="Times New Roman" w:hAnsi="Times New Roman" w:cs="Times New Roman"/>
          <w:sz w:val="24"/>
          <w:szCs w:val="24"/>
        </w:rPr>
        <w:t xml:space="preserve"> уполно</w:t>
      </w:r>
      <w:r w:rsidR="008264CD">
        <w:rPr>
          <w:rFonts w:ascii="Times New Roman" w:hAnsi="Times New Roman" w:cs="Times New Roman"/>
          <w:sz w:val="24"/>
          <w:szCs w:val="24"/>
        </w:rPr>
        <w:t>моченного органа, ответственным</w:t>
      </w:r>
      <w:r>
        <w:rPr>
          <w:rFonts w:ascii="Times New Roman" w:hAnsi="Times New Roman" w:cs="Times New Roman"/>
          <w:sz w:val="24"/>
          <w:szCs w:val="24"/>
        </w:rPr>
        <w:t xml:space="preserve"> за предоставление муниципальной услуги, уведомления об объявлен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либо </w:t>
      </w:r>
      <w:r w:rsidR="008264CD">
        <w:rPr>
          <w:rFonts w:ascii="Times New Roman" w:hAnsi="Times New Roman" w:cs="Times New Roman"/>
          <w:sz w:val="24"/>
          <w:szCs w:val="24"/>
        </w:rPr>
        <w:t>уведомления</w:t>
      </w:r>
      <w:r>
        <w:rPr>
          <w:rFonts w:ascii="Times New Roman" w:hAnsi="Times New Roman" w:cs="Times New Roman"/>
          <w:sz w:val="24"/>
          <w:szCs w:val="24"/>
        </w:rPr>
        <w:t xml:space="preserve"> об отказе в предоставлении муниципальной услуги </w:t>
      </w:r>
      <w:r w:rsidR="00D41499">
        <w:rPr>
          <w:rFonts w:ascii="Times New Roman" w:hAnsi="Times New Roman" w:cs="Times New Roman"/>
          <w:sz w:val="24"/>
          <w:szCs w:val="24"/>
        </w:rPr>
        <w:t>главному</w:t>
      </w:r>
      <w:r>
        <w:rPr>
          <w:rFonts w:ascii="Times New Roman" w:hAnsi="Times New Roman" w:cs="Times New Roman"/>
          <w:sz w:val="24"/>
          <w:szCs w:val="24"/>
        </w:rPr>
        <w:t xml:space="preserve"> специалисту</w:t>
      </w:r>
      <w:r w:rsidR="008264CD">
        <w:rPr>
          <w:rFonts w:ascii="Times New Roman" w:hAnsi="Times New Roman" w:cs="Times New Roman"/>
          <w:sz w:val="24"/>
          <w:szCs w:val="24"/>
        </w:rPr>
        <w:t>, ответственному за прием и выдачу документов,</w:t>
      </w:r>
      <w:r>
        <w:rPr>
          <w:rFonts w:ascii="Times New Roman" w:hAnsi="Times New Roman" w:cs="Times New Roman"/>
          <w:sz w:val="24"/>
          <w:szCs w:val="24"/>
        </w:rPr>
        <w:t xml:space="preserve"> для присвоения соответствующему документу идентификационного номера и регистрации такого номера в журнале регистрации исходящей корреспонденции.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готовности уведомления об объявлен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либо </w:t>
      </w:r>
      <w:r w:rsidR="008264CD">
        <w:rPr>
          <w:rFonts w:ascii="Times New Roman" w:hAnsi="Times New Roman" w:cs="Times New Roman"/>
          <w:sz w:val="24"/>
          <w:szCs w:val="24"/>
        </w:rPr>
        <w:t>уведомления</w:t>
      </w:r>
      <w:r>
        <w:rPr>
          <w:rFonts w:ascii="Times New Roman" w:hAnsi="Times New Roman" w:cs="Times New Roman"/>
          <w:sz w:val="24"/>
          <w:szCs w:val="24"/>
        </w:rPr>
        <w:t xml:space="preserve"> об отказе в предоставлении муниципальной услуги заявитель уведомляется посредством телефонной связи. В случае поступления заявления и документов посредством РПГУ, ЕПГУ (при наличии технической возможности), формирует и направляет заявителю электронное уведомление через РПГУ, ЕПГУ о готовности результата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РПГУ, ЕПГУ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заявитель предъявляет следующие документы:</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 заявителя;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оригиналы документов (при наличии), указанные в п.2.6.2 административного регламента, при направлении запроса и документов на предоставление услуги через РПГУ, ЕПГУ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личность заявителя;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находит копию заявления и документы, подлежащие выдаче заявителю;</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сверяет электронные образы документов с оригиналами (при направлении запроса и документов на предоставление услуги через РПГУ, ЕПГУ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и при указании в запросе о получении результата на бумажном носителе);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знакомит заявителя с перечнем выдаваемых документов (оглашает названия выдаваемых документов);</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выдает 1 экземпляр уведомления об объявлен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либо мотивированного решения об отказе в предоставлении муниципальной услуги заявителю;</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w:t>
      </w:r>
      <w:r>
        <w:rPr>
          <w:rFonts w:ascii="Times New Roman" w:hAnsi="Times New Roman" w:cs="Times New Roman"/>
          <w:sz w:val="24"/>
          <w:szCs w:val="24"/>
        </w:rPr>
        <w:lastRenderedPageBreak/>
        <w:t>журнале учета исходящих документов, где указывается число, месяц, год выдачи, фамилия, имя и отчество (последнее - при наличии) лица, получившего результат муниципальной услуги, номер доверенности (при необходимости), контактный телефон, подпись;</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отказывает в выдаче результата муниципальной услуги в случаях:</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РПГУ, ЕПГУ (при наличии технической возможности) и при указании в запросе о получении результата на бумажном носителе.</w:t>
      </w:r>
    </w:p>
    <w:p w:rsidR="00337C39" w:rsidRDefault="0039665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подачи заявителем документов в электронном виде посредством РПГУ, ЕПГУ </w:t>
      </w:r>
      <w:r>
        <w:rPr>
          <w:rFonts w:ascii="Times New Roman" w:eastAsia="Calibri" w:hAnsi="Times New Roman" w:cs="Times New Roman"/>
          <w:sz w:val="24"/>
          <w:szCs w:val="24"/>
        </w:rPr>
        <w:t xml:space="preserve">(при наличии технической возможности) </w:t>
      </w:r>
      <w:r>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 сканирует уведомление об объявлении торгов либо решение об отказе в предоставлении муниципальной услуги и направляет заявителю через РПГУ, ЕПГУ либо направляет в форме электронного документа, подписанного</w:t>
      </w:r>
      <w:proofErr w:type="gramEnd"/>
      <w:r>
        <w:rPr>
          <w:rFonts w:ascii="Times New Roman" w:hAnsi="Times New Roman" w:cs="Times New Roman"/>
          <w:sz w:val="24"/>
          <w:szCs w:val="24"/>
        </w:rPr>
        <w:t xml:space="preserve"> уполномоченным должностным лицом с использованием усиленной квалифицированной электронной подписи, в личный кабинет заявителя на РПГУ, ЕПГУ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Оригинал решения заявитель вправе забрать в уполномоченном органе.</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 15 минут.</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выдача заявителю одного экземпляра уведомления об объявлен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либо мотивированного решения об отказе в предоставлении муниципальной услуги в бумажном виде или в форме электронного документа.</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F60918" w:rsidRDefault="00F60918">
      <w:pPr>
        <w:pStyle w:val="ConsPlusNormal"/>
        <w:ind w:firstLine="709"/>
        <w:jc w:val="both"/>
        <w:rPr>
          <w:rFonts w:ascii="Times New Roman" w:hAnsi="Times New Roman" w:cs="Times New Roman"/>
          <w:sz w:val="24"/>
          <w:szCs w:val="24"/>
        </w:rPr>
      </w:pPr>
    </w:p>
    <w:p w:rsidR="00F60918" w:rsidRDefault="00F60918" w:rsidP="00F60918">
      <w:pPr>
        <w:pStyle w:val="ConsPlusNormal"/>
        <w:jc w:val="both"/>
        <w:rPr>
          <w:rFonts w:ascii="Times New Roman" w:hAnsi="Times New Roman"/>
          <w:sz w:val="24"/>
          <w:szCs w:val="24"/>
        </w:rPr>
      </w:pPr>
      <w:r>
        <w:rPr>
          <w:rFonts w:ascii="Times New Roman" w:hAnsi="Times New Roman" w:cs="Times New Roman"/>
          <w:sz w:val="24"/>
          <w:szCs w:val="24"/>
        </w:rPr>
        <w:tab/>
        <w:t xml:space="preserve">3.1.5. </w:t>
      </w:r>
      <w:r>
        <w:rPr>
          <w:rFonts w:ascii="Times New Roman" w:hAnsi="Times New Roman"/>
          <w:sz w:val="24"/>
          <w:szCs w:val="24"/>
        </w:rPr>
        <w:t>Подготовка и объявление торгов по продаже права на заключение договора на установку и эксплуатацию рекламной конструкции.</w:t>
      </w:r>
    </w:p>
    <w:p w:rsidR="00F60918" w:rsidRPr="00F60918" w:rsidRDefault="00F60918" w:rsidP="00F60918">
      <w:pPr>
        <w:pStyle w:val="ConsPlusNormal"/>
        <w:jc w:val="both"/>
        <w:rPr>
          <w:rFonts w:ascii="Times New Roman" w:hAnsi="Times New Roman"/>
          <w:bCs/>
          <w:sz w:val="24"/>
          <w:szCs w:val="24"/>
        </w:rPr>
      </w:pPr>
    </w:p>
    <w:p w:rsidR="00F60918" w:rsidRDefault="00F60918" w:rsidP="00F60918">
      <w:pPr>
        <w:pStyle w:val="ConsPlusNormal"/>
        <w:jc w:val="both"/>
        <w:rPr>
          <w:rFonts w:ascii="Times New Roman" w:hAnsi="Times New Roman"/>
          <w:sz w:val="24"/>
          <w:szCs w:val="24"/>
        </w:rPr>
      </w:pPr>
      <w:bookmarkStart w:id="6" w:name="_Hlk64703732"/>
      <w:r>
        <w:rPr>
          <w:rFonts w:ascii="Times New Roman" w:hAnsi="Times New Roman"/>
          <w:sz w:val="24"/>
          <w:szCs w:val="24"/>
        </w:rPr>
        <w:tab/>
      </w:r>
      <w:bookmarkEnd w:id="6"/>
      <w:r w:rsidRPr="00F60918">
        <w:rPr>
          <w:rFonts w:ascii="Times New Roman" w:hAnsi="Times New Roman"/>
          <w:sz w:val="24"/>
          <w:szCs w:val="24"/>
        </w:rPr>
        <w:t xml:space="preserve">На основании принятого решения </w:t>
      </w:r>
      <w:r>
        <w:rPr>
          <w:rFonts w:ascii="Times New Roman" w:hAnsi="Times New Roman"/>
          <w:sz w:val="24"/>
          <w:szCs w:val="24"/>
        </w:rPr>
        <w:t>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w:t>
      </w:r>
      <w:r w:rsidRPr="00724ACC">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w:t>
      </w:r>
      <w:r>
        <w:rPr>
          <w:rFonts w:ascii="Times New Roman" w:hAnsi="Times New Roman" w:cs="Times New Roman"/>
          <w:sz w:val="24"/>
          <w:szCs w:val="24"/>
        </w:rPr>
        <w:t xml:space="preserve"> </w:t>
      </w:r>
      <w:r w:rsidRPr="00F60918">
        <w:rPr>
          <w:rFonts w:ascii="Times New Roman" w:hAnsi="Times New Roman"/>
          <w:sz w:val="24"/>
          <w:szCs w:val="24"/>
        </w:rPr>
        <w:t>организатором аукциона подготавливается извещение о проведении аукциона.</w:t>
      </w:r>
    </w:p>
    <w:p w:rsidR="00F60918" w:rsidRPr="00F60918" w:rsidRDefault="00F60918" w:rsidP="00F60918">
      <w:pPr>
        <w:pStyle w:val="ConsPlusNormal"/>
        <w:jc w:val="both"/>
        <w:rPr>
          <w:rFonts w:ascii="Times New Roman" w:hAnsi="Times New Roman" w:cs="Times New Roman"/>
          <w:sz w:val="24"/>
          <w:szCs w:val="24"/>
        </w:rPr>
      </w:pPr>
    </w:p>
    <w:p w:rsidR="00F60918" w:rsidRDefault="00F60918" w:rsidP="00F60918">
      <w:pPr>
        <w:pStyle w:val="ConsPlusNormal"/>
        <w:jc w:val="both"/>
        <w:rPr>
          <w:rFonts w:ascii="Times New Roman" w:hAnsi="Times New Roman"/>
          <w:sz w:val="24"/>
          <w:szCs w:val="24"/>
        </w:rPr>
      </w:pPr>
      <w:bookmarkStart w:id="7" w:name="Par1"/>
      <w:bookmarkEnd w:id="7"/>
      <w:r>
        <w:rPr>
          <w:rFonts w:ascii="Times New Roman" w:hAnsi="Times New Roman"/>
          <w:sz w:val="24"/>
          <w:szCs w:val="24"/>
        </w:rPr>
        <w:tab/>
      </w:r>
      <w:r w:rsidRPr="00F60918">
        <w:rPr>
          <w:rFonts w:ascii="Times New Roman" w:hAnsi="Times New Roman"/>
          <w:sz w:val="24"/>
          <w:szCs w:val="24"/>
        </w:rPr>
        <w:t>Извещение о проведен</w:t>
      </w:r>
      <w:proofErr w:type="gramStart"/>
      <w:r w:rsidRPr="00F60918">
        <w:rPr>
          <w:rFonts w:ascii="Times New Roman" w:hAnsi="Times New Roman"/>
          <w:sz w:val="24"/>
          <w:szCs w:val="24"/>
        </w:rPr>
        <w:t>ии ау</w:t>
      </w:r>
      <w:proofErr w:type="gramEnd"/>
      <w:r w:rsidRPr="00F60918">
        <w:rPr>
          <w:rFonts w:ascii="Times New Roman" w:hAnsi="Times New Roman"/>
          <w:sz w:val="24"/>
          <w:szCs w:val="24"/>
        </w:rPr>
        <w:t xml:space="preserve">кциона подлежит опубликованию организатором аукциона в порядке, установленном для официального опубликования муниципальных правовых актов Уставом </w:t>
      </w:r>
      <w:proofErr w:type="spellStart"/>
      <w:r w:rsidRPr="00F60918">
        <w:rPr>
          <w:rFonts w:ascii="Times New Roman" w:hAnsi="Times New Roman"/>
          <w:sz w:val="24"/>
          <w:szCs w:val="24"/>
        </w:rPr>
        <w:t>Осинниковского</w:t>
      </w:r>
      <w:proofErr w:type="spellEnd"/>
      <w:r w:rsidRPr="00F60918">
        <w:rPr>
          <w:rFonts w:ascii="Times New Roman" w:hAnsi="Times New Roman"/>
          <w:sz w:val="24"/>
          <w:szCs w:val="24"/>
        </w:rPr>
        <w:t xml:space="preserve"> городского округа, по месту нахождения земель или земельного участка, а также размещается на официальном сайте уполномоченного органа.</w:t>
      </w:r>
    </w:p>
    <w:p w:rsidR="00F60918" w:rsidRPr="00F60918" w:rsidRDefault="00F60918" w:rsidP="00F60918">
      <w:pPr>
        <w:pStyle w:val="ConsPlusNormal"/>
        <w:jc w:val="both"/>
        <w:rPr>
          <w:rFonts w:ascii="Times New Roman" w:hAnsi="Times New Roman"/>
          <w:sz w:val="24"/>
          <w:szCs w:val="24"/>
        </w:rPr>
      </w:pPr>
    </w:p>
    <w:p w:rsidR="00F60918" w:rsidRDefault="00F60918" w:rsidP="00F60918">
      <w:pPr>
        <w:pStyle w:val="ConsPlusNormal"/>
        <w:jc w:val="both"/>
        <w:rPr>
          <w:rFonts w:ascii="Times New Roman" w:hAnsi="Times New Roman"/>
          <w:sz w:val="24"/>
          <w:szCs w:val="24"/>
        </w:rPr>
      </w:pPr>
      <w:r>
        <w:rPr>
          <w:rFonts w:ascii="Times New Roman" w:hAnsi="Times New Roman"/>
          <w:sz w:val="24"/>
          <w:szCs w:val="24"/>
        </w:rPr>
        <w:tab/>
      </w:r>
      <w:r w:rsidRPr="00F60918">
        <w:rPr>
          <w:rFonts w:ascii="Times New Roman" w:hAnsi="Times New Roman"/>
          <w:sz w:val="24"/>
          <w:szCs w:val="24"/>
        </w:rPr>
        <w:t>Извещение о проведен</w:t>
      </w:r>
      <w:proofErr w:type="gramStart"/>
      <w:r w:rsidRPr="00F60918">
        <w:rPr>
          <w:rFonts w:ascii="Times New Roman" w:hAnsi="Times New Roman"/>
          <w:sz w:val="24"/>
          <w:szCs w:val="24"/>
        </w:rPr>
        <w:t>ии ау</w:t>
      </w:r>
      <w:proofErr w:type="gramEnd"/>
      <w:r w:rsidRPr="00F60918">
        <w:rPr>
          <w:rFonts w:ascii="Times New Roman" w:hAnsi="Times New Roman"/>
          <w:sz w:val="24"/>
          <w:szCs w:val="24"/>
        </w:rPr>
        <w:t>кциона публикуется в течение десяти дней с момента принятия решения о проведении аукциона и не менее чем за тридцать дней до даты проведения аукциона.</w:t>
      </w:r>
    </w:p>
    <w:p w:rsidR="00F60918" w:rsidRPr="00F60918" w:rsidRDefault="00F60918" w:rsidP="00F60918">
      <w:pPr>
        <w:pStyle w:val="ConsPlusNormal"/>
        <w:jc w:val="both"/>
        <w:rPr>
          <w:rFonts w:ascii="Times New Roman" w:hAnsi="Times New Roman"/>
          <w:sz w:val="24"/>
          <w:szCs w:val="24"/>
        </w:rPr>
      </w:pP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bookmarkStart w:id="8" w:name="Par3"/>
      <w:bookmarkEnd w:id="8"/>
      <w:r>
        <w:rPr>
          <w:rFonts w:ascii="Times New Roman" w:hAnsi="Times New Roman"/>
          <w:sz w:val="24"/>
          <w:szCs w:val="24"/>
        </w:rPr>
        <w:tab/>
      </w:r>
      <w:r>
        <w:rPr>
          <w:rFonts w:ascii="Times New Roman" w:eastAsiaTheme="minorHAnsi" w:hAnsi="Times New Roman"/>
          <w:sz w:val="24"/>
          <w:szCs w:val="24"/>
          <w:lang w:eastAsia="en-US"/>
        </w:rPr>
        <w:t>В извещении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должны быть указаны следующие сведения:</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наименование, место нахождения, почтовый адрес, адрес электронной почты и номер контактного телефона организатора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форма проведения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место, дата и время проведения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характеристика предмета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ab/>
      </w:r>
      <w:r w:rsidR="00742B53">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сведения о существующих обременениях имущества, находящегося в муниципальной собственности </w:t>
      </w:r>
      <w:proofErr w:type="spellStart"/>
      <w:r>
        <w:rPr>
          <w:rFonts w:ascii="Times New Roman" w:eastAsiaTheme="minorHAnsi" w:hAnsi="Times New Roman"/>
          <w:sz w:val="24"/>
          <w:szCs w:val="24"/>
          <w:lang w:eastAsia="en-US"/>
        </w:rPr>
        <w:t>Осинниковского</w:t>
      </w:r>
      <w:proofErr w:type="spellEnd"/>
      <w:r>
        <w:rPr>
          <w:rFonts w:ascii="Times New Roman" w:eastAsiaTheme="minorHAnsi" w:hAnsi="Times New Roman"/>
          <w:sz w:val="24"/>
          <w:szCs w:val="24"/>
          <w:lang w:eastAsia="en-US"/>
        </w:rPr>
        <w:t xml:space="preserve"> городского округа, используемого для установки и эксплуатации рекламной конструкции по результатам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начальная цена предмета аукциона, определенная в соответствии с Федеральным </w:t>
      </w:r>
      <w:hyperlink r:id="rId20" w:history="1">
        <w:r w:rsidRPr="00F60918">
          <w:rPr>
            <w:rFonts w:ascii="Times New Roman" w:eastAsiaTheme="minorHAnsi" w:hAnsi="Times New Roman"/>
            <w:sz w:val="24"/>
            <w:szCs w:val="24"/>
            <w:lang w:eastAsia="en-US"/>
          </w:rPr>
          <w:t>законом</w:t>
        </w:r>
      </w:hyperlink>
      <w:r w:rsidRPr="00F6091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от 26.07.2006 N 135-ФЗ "О защите конкуренции" (рыночная оценочная стоимость);</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величина повышения начальной цены ("шаг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срок, место и порядок предоставления документации об аукционе;</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порядок, место, дата начала и дата и время окончания срока подачи заявок на участие в аукционе;</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требование о внесении задатка, размер задатка, срок и порядок внесения задатка, реквизиты счета для перечисления задатка;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порядок определения победителя аукциона;</w:t>
      </w:r>
    </w:p>
    <w:p w:rsidR="00F60918" w:rsidRDefault="00F60918" w:rsidP="00F6091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742B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срок, в течение которого должен быть подписан проект договора на установку и эксплуатацию рекламной конструкции с использованием имущества, находящегося в муниципальной собственности </w:t>
      </w:r>
      <w:proofErr w:type="spellStart"/>
      <w:r>
        <w:rPr>
          <w:rFonts w:ascii="Times New Roman" w:eastAsiaTheme="minorHAnsi" w:hAnsi="Times New Roman"/>
          <w:sz w:val="24"/>
          <w:szCs w:val="24"/>
          <w:lang w:eastAsia="en-US"/>
        </w:rPr>
        <w:t>Осинниковского</w:t>
      </w:r>
      <w:proofErr w:type="spellEnd"/>
      <w:r>
        <w:rPr>
          <w:rFonts w:ascii="Times New Roman" w:eastAsiaTheme="minorHAnsi" w:hAnsi="Times New Roman"/>
          <w:sz w:val="24"/>
          <w:szCs w:val="24"/>
          <w:lang w:eastAsia="en-US"/>
        </w:rPr>
        <w:t xml:space="preserve"> городского округа, в том числе земельных участков, государственная собственность на которые не разграничена.</w:t>
      </w:r>
    </w:p>
    <w:p w:rsidR="00F60918" w:rsidRDefault="00F60918" w:rsidP="00F60918">
      <w:pPr>
        <w:pStyle w:val="ConsPlusNormal"/>
        <w:jc w:val="both"/>
        <w:rPr>
          <w:rFonts w:ascii="Times New Roman" w:hAnsi="Times New Roman"/>
          <w:sz w:val="24"/>
          <w:szCs w:val="24"/>
        </w:rPr>
      </w:pPr>
    </w:p>
    <w:p w:rsidR="00742B53" w:rsidRDefault="00F60918" w:rsidP="00742B53">
      <w:pPr>
        <w:pStyle w:val="ConsPlusNormal"/>
        <w:jc w:val="both"/>
        <w:rPr>
          <w:rFonts w:ascii="Times New Roman" w:hAnsi="Times New Roman"/>
          <w:sz w:val="24"/>
          <w:szCs w:val="24"/>
        </w:rPr>
      </w:pPr>
      <w:r>
        <w:rPr>
          <w:rFonts w:ascii="Times New Roman" w:hAnsi="Times New Roman"/>
          <w:sz w:val="24"/>
          <w:szCs w:val="24"/>
        </w:rPr>
        <w:tab/>
      </w:r>
      <w:r w:rsidRPr="00F60918">
        <w:rPr>
          <w:rFonts w:ascii="Times New Roman" w:hAnsi="Times New Roman"/>
          <w:sz w:val="24"/>
          <w:szCs w:val="24"/>
        </w:rPr>
        <w:t>Одновременно с размещением извещения о проведен</w:t>
      </w:r>
      <w:proofErr w:type="gramStart"/>
      <w:r w:rsidRPr="00F60918">
        <w:rPr>
          <w:rFonts w:ascii="Times New Roman" w:hAnsi="Times New Roman"/>
          <w:sz w:val="24"/>
          <w:szCs w:val="24"/>
        </w:rPr>
        <w:t>ии ау</w:t>
      </w:r>
      <w:proofErr w:type="gramEnd"/>
      <w:r w:rsidRPr="00F60918">
        <w:rPr>
          <w:rFonts w:ascii="Times New Roman" w:hAnsi="Times New Roman"/>
          <w:sz w:val="24"/>
          <w:szCs w:val="24"/>
        </w:rPr>
        <w:t>кциона организатор аукциона обеспечивает размещение на официальном сайте уполномоченного органа аукционной документации, которая должна содержать следующие сведения:</w:t>
      </w:r>
    </w:p>
    <w:p w:rsidR="00742B53" w:rsidRDefault="00742B53" w:rsidP="00742B53">
      <w:pPr>
        <w:pStyle w:val="ConsPlusNormal"/>
        <w:jc w:val="both"/>
        <w:rPr>
          <w:rFonts w:ascii="Times New Roman" w:hAnsi="Times New Roman"/>
          <w:sz w:val="24"/>
          <w:szCs w:val="24"/>
        </w:rPr>
      </w:pPr>
      <w:r>
        <w:rPr>
          <w:rFonts w:ascii="Times New Roman" w:hAnsi="Times New Roman"/>
          <w:sz w:val="24"/>
          <w:szCs w:val="24"/>
        </w:rPr>
        <w:tab/>
        <w:t xml:space="preserve">- </w:t>
      </w:r>
      <w:r w:rsidR="00F60918" w:rsidRPr="00F60918">
        <w:rPr>
          <w:rFonts w:ascii="Times New Roman" w:eastAsiaTheme="minorHAnsi" w:hAnsi="Times New Roman"/>
          <w:sz w:val="24"/>
          <w:szCs w:val="24"/>
          <w:lang w:eastAsia="en-US"/>
        </w:rPr>
        <w:t xml:space="preserve">сведения, </w:t>
      </w:r>
      <w:r w:rsidR="00F60918">
        <w:rPr>
          <w:rFonts w:ascii="Times New Roman" w:eastAsiaTheme="minorHAnsi" w:hAnsi="Times New Roman"/>
          <w:sz w:val="24"/>
          <w:szCs w:val="24"/>
          <w:lang w:eastAsia="en-US"/>
        </w:rPr>
        <w:t>указанные в извещении</w:t>
      </w:r>
      <w:r>
        <w:rPr>
          <w:rFonts w:ascii="Times New Roman" w:eastAsiaTheme="minorHAnsi" w:hAnsi="Times New Roman"/>
          <w:sz w:val="24"/>
          <w:szCs w:val="24"/>
          <w:lang w:eastAsia="en-US"/>
        </w:rPr>
        <w:t xml:space="preserve"> </w:t>
      </w:r>
      <w:r w:rsidRPr="00F60918">
        <w:rPr>
          <w:rFonts w:ascii="Times New Roman" w:hAnsi="Times New Roman"/>
          <w:sz w:val="24"/>
          <w:szCs w:val="24"/>
        </w:rPr>
        <w:t>о проведен</w:t>
      </w:r>
      <w:proofErr w:type="gramStart"/>
      <w:r w:rsidRPr="00F60918">
        <w:rPr>
          <w:rFonts w:ascii="Times New Roman" w:hAnsi="Times New Roman"/>
          <w:sz w:val="24"/>
          <w:szCs w:val="24"/>
        </w:rPr>
        <w:t>ии ау</w:t>
      </w:r>
      <w:proofErr w:type="gramEnd"/>
      <w:r w:rsidRPr="00F60918">
        <w:rPr>
          <w:rFonts w:ascii="Times New Roman" w:hAnsi="Times New Roman"/>
          <w:sz w:val="24"/>
          <w:szCs w:val="24"/>
        </w:rPr>
        <w:t>кциона</w:t>
      </w:r>
      <w:r>
        <w:rPr>
          <w:rFonts w:ascii="Times New Roman" w:hAnsi="Times New Roman"/>
          <w:sz w:val="24"/>
          <w:szCs w:val="24"/>
        </w:rPr>
        <w:t>;</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hAnsi="Times New Roman"/>
          <w:sz w:val="24"/>
          <w:szCs w:val="24"/>
        </w:rPr>
        <w:tab/>
        <w:t xml:space="preserve">- </w:t>
      </w:r>
      <w:r w:rsidR="00F60918" w:rsidRPr="00F60918">
        <w:rPr>
          <w:rFonts w:ascii="Times New Roman" w:eastAsiaTheme="minorHAnsi" w:hAnsi="Times New Roman"/>
          <w:sz w:val="24"/>
          <w:szCs w:val="24"/>
          <w:lang w:eastAsia="en-US"/>
        </w:rPr>
        <w:t>требования к содержанию, форме и составу заявки на участие в аукционе;</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w:t>
      </w:r>
      <w:r w:rsidR="00F60918" w:rsidRPr="00F60918">
        <w:rPr>
          <w:rFonts w:ascii="Times New Roman" w:eastAsiaTheme="minorHAnsi" w:hAnsi="Times New Roman"/>
          <w:sz w:val="24"/>
          <w:szCs w:val="24"/>
          <w:lang w:eastAsia="en-US"/>
        </w:rPr>
        <w:t>требования к участникам аукциона;</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w:t>
      </w:r>
      <w:r w:rsidR="00F60918" w:rsidRPr="00F60918">
        <w:rPr>
          <w:rFonts w:ascii="Times New Roman" w:eastAsiaTheme="minorHAnsi" w:hAnsi="Times New Roman"/>
          <w:sz w:val="24"/>
          <w:szCs w:val="24"/>
          <w:lang w:eastAsia="en-US"/>
        </w:rPr>
        <w:t>порядок и срок отзыва заявок на участие в аукционе;</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w:t>
      </w:r>
      <w:r w:rsidR="00F60918" w:rsidRPr="00F60918">
        <w:rPr>
          <w:rFonts w:ascii="Times New Roman" w:eastAsiaTheme="minorHAnsi" w:hAnsi="Times New Roman"/>
          <w:sz w:val="24"/>
          <w:szCs w:val="24"/>
          <w:lang w:eastAsia="en-US"/>
        </w:rPr>
        <w:t>порядок, даты начала и окончания срока рассмотрения заявок на участие в аукционе;</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w:t>
      </w:r>
      <w:r w:rsidR="00F60918" w:rsidRPr="00F60918">
        <w:rPr>
          <w:rFonts w:ascii="Times New Roman" w:eastAsiaTheme="minorHAnsi" w:hAnsi="Times New Roman"/>
          <w:sz w:val="24"/>
          <w:szCs w:val="24"/>
          <w:lang w:eastAsia="en-US"/>
        </w:rPr>
        <w:t>формы, порядок, даты начала и окончания срока предоставления участникам аукциона разъяснений положений документации об аукционе.</w:t>
      </w:r>
    </w:p>
    <w:p w:rsidR="00742B53" w:rsidRDefault="00742B53" w:rsidP="00742B53">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F60918" w:rsidRPr="00F60918">
        <w:rPr>
          <w:rFonts w:ascii="Times New Roman" w:eastAsiaTheme="minorHAnsi" w:hAnsi="Times New Roman"/>
          <w:sz w:val="24"/>
          <w:szCs w:val="24"/>
          <w:lang w:eastAsia="en-US"/>
        </w:rPr>
        <w:t xml:space="preserve"> К документации об аукционе должен быть приложен проект </w:t>
      </w:r>
      <w:hyperlink r:id="rId21" w:history="1">
        <w:r w:rsidR="00F60918" w:rsidRPr="00F60918">
          <w:rPr>
            <w:rFonts w:ascii="Times New Roman" w:eastAsiaTheme="minorHAnsi" w:hAnsi="Times New Roman"/>
            <w:sz w:val="24"/>
            <w:szCs w:val="24"/>
            <w:lang w:eastAsia="en-US"/>
          </w:rPr>
          <w:t>договора</w:t>
        </w:r>
      </w:hyperlink>
      <w:r w:rsidR="00F60918" w:rsidRPr="00F60918">
        <w:rPr>
          <w:rFonts w:ascii="Times New Roman" w:eastAsiaTheme="minorHAnsi" w:hAnsi="Times New Roman"/>
          <w:sz w:val="24"/>
          <w:szCs w:val="24"/>
          <w:lang w:eastAsia="en-US"/>
        </w:rPr>
        <w:t xml:space="preserve"> </w:t>
      </w:r>
      <w:r w:rsidRPr="00742B53">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w:t>
      </w:r>
      <w:r w:rsidRPr="00F60918">
        <w:rPr>
          <w:rFonts w:ascii="Times New Roman" w:eastAsiaTheme="minorHAnsi" w:hAnsi="Times New Roman"/>
          <w:sz w:val="24"/>
          <w:szCs w:val="24"/>
          <w:lang w:eastAsia="en-US"/>
        </w:rPr>
        <w:t xml:space="preserve"> </w:t>
      </w:r>
      <w:r w:rsidR="00333D1D">
        <w:rPr>
          <w:rFonts w:ascii="Times New Roman" w:eastAsiaTheme="minorHAnsi" w:hAnsi="Times New Roman"/>
          <w:sz w:val="24"/>
          <w:szCs w:val="24"/>
          <w:lang w:eastAsia="en-US"/>
        </w:rPr>
        <w:t>(приложение № 3</w:t>
      </w:r>
      <w:r w:rsidR="00F60918" w:rsidRPr="00333D1D">
        <w:rPr>
          <w:rFonts w:ascii="Times New Roman" w:eastAsiaTheme="minorHAnsi" w:hAnsi="Times New Roman"/>
          <w:sz w:val="24"/>
          <w:szCs w:val="24"/>
          <w:lang w:eastAsia="en-US"/>
        </w:rPr>
        <w:t>),</w:t>
      </w:r>
      <w:r w:rsidR="00F60918" w:rsidRPr="00F60918">
        <w:rPr>
          <w:rFonts w:ascii="Times New Roman" w:eastAsiaTheme="minorHAnsi" w:hAnsi="Times New Roman"/>
          <w:sz w:val="24"/>
          <w:szCs w:val="24"/>
          <w:lang w:eastAsia="en-US"/>
        </w:rPr>
        <w:t xml:space="preserve"> который является неотъемлемой частью документации об аукционе.</w:t>
      </w:r>
    </w:p>
    <w:p w:rsidR="00742B53" w:rsidRDefault="00742B53" w:rsidP="00742B53">
      <w:pPr>
        <w:pStyle w:val="ConsPlusNormal"/>
        <w:jc w:val="both"/>
        <w:rPr>
          <w:rFonts w:ascii="Times New Roman" w:eastAsiaTheme="minorHAnsi" w:hAnsi="Times New Roman"/>
          <w:sz w:val="24"/>
          <w:szCs w:val="24"/>
          <w:lang w:eastAsia="en-US"/>
        </w:rPr>
      </w:pPr>
    </w:p>
    <w:p w:rsidR="0070405B" w:rsidRDefault="00742B53" w:rsidP="0070405B">
      <w:pPr>
        <w:pStyle w:val="ConsPlusNormal"/>
        <w:jc w:val="both"/>
        <w:rPr>
          <w:rFonts w:ascii="Times New Roman" w:hAnsi="Times New Roman"/>
          <w:sz w:val="24"/>
          <w:szCs w:val="24"/>
        </w:rPr>
      </w:pPr>
      <w:r>
        <w:rPr>
          <w:rFonts w:ascii="Times New Roman" w:eastAsiaTheme="minorHAnsi" w:hAnsi="Times New Roman"/>
          <w:sz w:val="24"/>
          <w:szCs w:val="24"/>
          <w:lang w:eastAsia="en-US"/>
        </w:rPr>
        <w:tab/>
      </w:r>
      <w:r w:rsidRPr="00742B53">
        <w:rPr>
          <w:rFonts w:ascii="Times New Roman" w:hAnsi="Times New Roman"/>
          <w:sz w:val="24"/>
          <w:szCs w:val="24"/>
        </w:rPr>
        <w:t xml:space="preserve">Организатор аукциона вправе принять решение о внесении изменений в извещение о проведении аукциона и аукционную документацию не </w:t>
      </w:r>
      <w:proofErr w:type="gramStart"/>
      <w:r w:rsidRPr="00742B53">
        <w:rPr>
          <w:rFonts w:ascii="Times New Roman" w:hAnsi="Times New Roman"/>
          <w:sz w:val="24"/>
          <w:szCs w:val="24"/>
        </w:rPr>
        <w:t>позднее</w:t>
      </w:r>
      <w:proofErr w:type="gramEnd"/>
      <w:r w:rsidRPr="00742B53">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В течение пяти дней со дня принятия указанного решения такие изменения подлежат опубликованию и размещению на официальном сайте уполномоченного органа</w:t>
      </w:r>
      <w:r>
        <w:rPr>
          <w:rFonts w:ascii="Times New Roman" w:hAnsi="Times New Roman"/>
          <w:sz w:val="24"/>
          <w:szCs w:val="24"/>
        </w:rPr>
        <w:t xml:space="preserve">. </w:t>
      </w:r>
      <w:r w:rsidRPr="00742B53">
        <w:rPr>
          <w:rFonts w:ascii="Times New Roman" w:hAnsi="Times New Roman"/>
          <w:sz w:val="24"/>
          <w:szCs w:val="24"/>
        </w:rPr>
        <w:t>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w:t>
      </w:r>
      <w:proofErr w:type="gramStart"/>
      <w:r w:rsidRPr="00742B53">
        <w:rPr>
          <w:rFonts w:ascii="Times New Roman" w:hAnsi="Times New Roman"/>
          <w:sz w:val="24"/>
          <w:szCs w:val="24"/>
        </w:rPr>
        <w:t>ии ау</w:t>
      </w:r>
      <w:proofErr w:type="gramEnd"/>
      <w:r w:rsidRPr="00742B53">
        <w:rPr>
          <w:rFonts w:ascii="Times New Roman" w:hAnsi="Times New Roman"/>
          <w:sz w:val="24"/>
          <w:szCs w:val="24"/>
        </w:rPr>
        <w:t>кциона до даты окончания подачи заявок на участие в аукционе такой срок составлял не менее тридцати дней. Заявители, уже подавшие заявки, уведомляются дополнительно в письменном виде.</w:t>
      </w:r>
    </w:p>
    <w:p w:rsidR="0070405B" w:rsidRDefault="0070405B" w:rsidP="0070405B">
      <w:pPr>
        <w:pStyle w:val="ConsPlusNormal"/>
        <w:jc w:val="both"/>
        <w:rPr>
          <w:rFonts w:ascii="Times New Roman" w:eastAsiaTheme="minorHAnsi" w:hAnsi="Times New Roman"/>
          <w:sz w:val="24"/>
          <w:szCs w:val="24"/>
          <w:lang w:eastAsia="en-US"/>
        </w:rPr>
      </w:pPr>
    </w:p>
    <w:p w:rsidR="00742B53" w:rsidRDefault="0070405B" w:rsidP="0070405B">
      <w:pPr>
        <w:pStyle w:val="ConsPlusNormal"/>
        <w:jc w:val="both"/>
        <w:rPr>
          <w:rFonts w:ascii="Times New Roman" w:hAnsi="Times New Roman"/>
          <w:sz w:val="24"/>
          <w:szCs w:val="24"/>
        </w:rPr>
      </w:pPr>
      <w:r>
        <w:rPr>
          <w:rFonts w:ascii="Times New Roman" w:eastAsiaTheme="minorHAnsi" w:hAnsi="Times New Roman"/>
          <w:sz w:val="24"/>
          <w:szCs w:val="24"/>
          <w:lang w:eastAsia="en-US"/>
        </w:rPr>
        <w:tab/>
      </w:r>
      <w:r w:rsidR="00742B53" w:rsidRPr="00742B53">
        <w:rPr>
          <w:rFonts w:ascii="Times New Roman" w:hAnsi="Times New Roman"/>
          <w:sz w:val="24"/>
          <w:szCs w:val="24"/>
        </w:rPr>
        <w:t>Уполномоченный орган вправе отказаться от проведения аукциона. Извещение об отказе от проведения аукциона подлежит размещению на официальном сайте уполномоченного органа в течение трех дней со дня принятия данного решения.</w:t>
      </w:r>
    </w:p>
    <w:p w:rsidR="0070405B" w:rsidRPr="0070405B" w:rsidRDefault="0070405B" w:rsidP="0070405B">
      <w:pPr>
        <w:pStyle w:val="ConsPlusNormal"/>
        <w:jc w:val="both"/>
        <w:rPr>
          <w:rFonts w:ascii="Times New Roman" w:eastAsiaTheme="minorHAnsi" w:hAnsi="Times New Roman"/>
          <w:sz w:val="24"/>
          <w:szCs w:val="24"/>
          <w:lang w:eastAsia="en-US"/>
        </w:rPr>
      </w:pPr>
    </w:p>
    <w:p w:rsidR="00472D87" w:rsidRDefault="0070405B" w:rsidP="00472D87">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Организатор аукциона в течение трех дней со дня принятия уполномоченным органом решения об отказе в проведен</w:t>
      </w:r>
      <w:proofErr w:type="gramStart"/>
      <w:r w:rsidR="00742B53" w:rsidRPr="00742B53">
        <w:rPr>
          <w:rFonts w:ascii="Times New Roman" w:hAnsi="Times New Roman"/>
          <w:sz w:val="24"/>
          <w:szCs w:val="24"/>
        </w:rPr>
        <w:t>ии ау</w:t>
      </w:r>
      <w:proofErr w:type="gramEnd"/>
      <w:r w:rsidR="00742B53" w:rsidRPr="00742B53">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472D87" w:rsidRDefault="00472D87" w:rsidP="00472D87">
      <w:pPr>
        <w:pStyle w:val="ConsPlusNormal"/>
        <w:jc w:val="both"/>
        <w:rPr>
          <w:rFonts w:ascii="Times New Roman" w:hAnsi="Times New Roman"/>
          <w:sz w:val="24"/>
          <w:szCs w:val="24"/>
        </w:rPr>
      </w:pPr>
    </w:p>
    <w:p w:rsidR="00472D87" w:rsidRDefault="00472D87" w:rsidP="00472D87">
      <w:pPr>
        <w:pStyle w:val="ConsPlusNormal"/>
        <w:jc w:val="both"/>
        <w:rPr>
          <w:rFonts w:ascii="Times New Roman" w:hAnsi="Times New Roman"/>
          <w:bCs/>
          <w:sz w:val="24"/>
          <w:szCs w:val="24"/>
        </w:rPr>
      </w:pPr>
      <w:r>
        <w:rPr>
          <w:rFonts w:ascii="Times New Roman" w:hAnsi="Times New Roman"/>
          <w:sz w:val="24"/>
          <w:szCs w:val="24"/>
        </w:rPr>
        <w:tab/>
        <w:t xml:space="preserve">3.2. </w:t>
      </w:r>
      <w:r w:rsidR="00742B53" w:rsidRPr="00742B53">
        <w:rPr>
          <w:rFonts w:ascii="Times New Roman" w:hAnsi="Times New Roman"/>
          <w:bCs/>
          <w:sz w:val="24"/>
          <w:szCs w:val="24"/>
        </w:rPr>
        <w:t xml:space="preserve">Подача заявителями заявок на участие в аукционе на право заключения договора </w:t>
      </w:r>
      <w:r w:rsidRPr="00742B53">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w:t>
      </w:r>
      <w:r>
        <w:rPr>
          <w:rFonts w:ascii="Times New Roman" w:hAnsi="Times New Roman" w:cs="Times New Roman"/>
          <w:sz w:val="24"/>
          <w:szCs w:val="24"/>
        </w:rPr>
        <w:t>.</w:t>
      </w:r>
    </w:p>
    <w:p w:rsidR="002516D6" w:rsidRDefault="00472D87" w:rsidP="002516D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bCs/>
          <w:sz w:val="24"/>
          <w:szCs w:val="24"/>
        </w:rPr>
        <w:tab/>
      </w:r>
      <w:r w:rsidR="00742B53" w:rsidRPr="00742B53">
        <w:rPr>
          <w:rFonts w:ascii="Times New Roman" w:hAnsi="Times New Roman" w:cs="Calibri"/>
          <w:sz w:val="24"/>
          <w:szCs w:val="24"/>
        </w:rPr>
        <w:t xml:space="preserve">Участниками аукциона могут быть </w:t>
      </w:r>
      <w:r w:rsidR="002516D6">
        <w:rPr>
          <w:rFonts w:ascii="Times New Roman" w:eastAsiaTheme="minorHAnsi" w:hAnsi="Times New Roman"/>
          <w:sz w:val="24"/>
          <w:szCs w:val="24"/>
          <w:lang w:eastAsia="en-US"/>
        </w:rPr>
        <w:t>юридическое или физическое лицо, представившее организатору аукциона:</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а) заявку на участие в аукционе (по форме, утвержденной организатором аукциона) не позднее времени и даты, указанной в извещении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копию документа, подтверждающего полномочия руководителя (для юридического лица);</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 копию документа, удостоверяющего полномочия представителя физического или юридического лица, если заявка на участие в аукционе подается представителем заявителя;</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д</w:t>
      </w:r>
      <w:proofErr w:type="spellEnd"/>
      <w:r>
        <w:rPr>
          <w:rFonts w:ascii="Times New Roman" w:eastAsiaTheme="minorHAnsi" w:hAnsi="Times New Roman"/>
          <w:sz w:val="24"/>
          <w:szCs w:val="24"/>
          <w:lang w:eastAsia="en-US"/>
        </w:rPr>
        <w:t>) копию свидетельства о государственной регистрации юридического лица (индивидуального предпринимателя), свидетельства о постановке на учет в налоговом органе (для юридического лица и индивидуального предпринимателя);</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е) полученная не ранее чем за один месяц до даты подачи заявки на участие в аукционе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2516D6" w:rsidRDefault="002516D6" w:rsidP="002516D6">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ж) платежный документ, подтверждающий внесение задатка в установленном размере (в случае если заявитель намерен участвовать в аукционе в отношении нескольких предметов аукциона, то задаток оплачивается по каждому из них).</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Лица, указанные в абзаце первом настоящего пункта, подают организатору аукциона заявку на участие в аукционе по форме, утверждаемой организатором аукциона, не позднее времени и даты, </w:t>
      </w:r>
      <w:proofErr w:type="gramStart"/>
      <w:r w:rsidRPr="00742B53">
        <w:rPr>
          <w:rFonts w:ascii="Times New Roman" w:hAnsi="Times New Roman" w:cs="Calibri"/>
          <w:sz w:val="24"/>
          <w:szCs w:val="24"/>
        </w:rPr>
        <w:t>указанных</w:t>
      </w:r>
      <w:proofErr w:type="gramEnd"/>
      <w:r w:rsidRPr="00742B53">
        <w:rPr>
          <w:rFonts w:ascii="Times New Roman" w:hAnsi="Times New Roman" w:cs="Calibri"/>
          <w:sz w:val="24"/>
          <w:szCs w:val="24"/>
        </w:rPr>
        <w:t xml:space="preserve"> в извещении о проведении аукциона.</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Заявка на участие в аукционе должна соответствовать типовой форме, установленной в </w:t>
      </w:r>
      <w:r w:rsidR="00333D1D">
        <w:rPr>
          <w:rFonts w:ascii="Times New Roman" w:hAnsi="Times New Roman" w:cs="Calibri"/>
          <w:sz w:val="24"/>
          <w:szCs w:val="24"/>
        </w:rPr>
        <w:t>Приложении № 4</w:t>
      </w:r>
      <w:r w:rsidRPr="00742B53">
        <w:rPr>
          <w:rFonts w:ascii="Times New Roman" w:hAnsi="Times New Roman" w:cs="Calibri"/>
          <w:sz w:val="24"/>
          <w:szCs w:val="24"/>
        </w:rPr>
        <w:t xml:space="preserve"> к настоящему административному регламенту. </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Заявка составляется в двух экземплярах, один из которых остается у организатора аукциона, другой - у заявителя.</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Заявитель вправе в отношении каждого предмета аукциона подать только одну заявку на участие в аукционе.</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В случае если аукцион проводится в отношении двух и более предметов аукциона, заявка подается в отношении каждого предмета аукциона отдельно.</w:t>
      </w:r>
      <w:bookmarkStart w:id="9" w:name="_Hlk64704990"/>
    </w:p>
    <w:p w:rsidR="002516D6" w:rsidRDefault="00742B53" w:rsidP="002516D6">
      <w:pPr>
        <w:autoSpaceDE w:val="0"/>
        <w:autoSpaceDN w:val="0"/>
        <w:adjustRightInd w:val="0"/>
        <w:spacing w:before="240" w:after="0" w:line="240" w:lineRule="auto"/>
        <w:ind w:firstLine="540"/>
        <w:jc w:val="both"/>
        <w:rPr>
          <w:rFonts w:ascii="Times New Roman" w:hAnsi="Times New Roman" w:cs="Calibri"/>
          <w:bCs/>
          <w:sz w:val="24"/>
          <w:szCs w:val="24"/>
        </w:rPr>
      </w:pPr>
      <w:r w:rsidRPr="00742B53">
        <w:rPr>
          <w:rFonts w:ascii="Times New Roman" w:hAnsi="Times New Roman" w:cs="Calibri"/>
          <w:bCs/>
          <w:sz w:val="24"/>
          <w:szCs w:val="24"/>
        </w:rPr>
        <w:t>3.</w:t>
      </w:r>
      <w:r w:rsidR="002516D6">
        <w:rPr>
          <w:rFonts w:ascii="Times New Roman" w:hAnsi="Times New Roman"/>
          <w:bCs/>
          <w:sz w:val="24"/>
          <w:szCs w:val="24"/>
        </w:rPr>
        <w:t>3</w:t>
      </w:r>
      <w:r w:rsidRPr="00742B53">
        <w:rPr>
          <w:rFonts w:ascii="Times New Roman" w:hAnsi="Times New Roman" w:cs="Calibri"/>
          <w:bCs/>
          <w:sz w:val="24"/>
          <w:szCs w:val="24"/>
        </w:rPr>
        <w:t xml:space="preserve">. </w:t>
      </w:r>
      <w:bookmarkEnd w:id="9"/>
      <w:r w:rsidRPr="00742B53">
        <w:rPr>
          <w:rFonts w:ascii="Times New Roman" w:hAnsi="Times New Roman" w:cs="Calibri"/>
          <w:bCs/>
          <w:sz w:val="24"/>
          <w:szCs w:val="24"/>
        </w:rPr>
        <w:t>Прием и рассмотрение заявок на участие в аукционе.</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Прием заявок об участии в аукционе от заявителей осуществляется не позднее времени и даты, указанных в извещении о проведен</w:t>
      </w:r>
      <w:proofErr w:type="gramStart"/>
      <w:r w:rsidRPr="00742B53">
        <w:rPr>
          <w:rFonts w:ascii="Times New Roman" w:hAnsi="Times New Roman" w:cs="Calibri"/>
          <w:sz w:val="24"/>
          <w:szCs w:val="24"/>
        </w:rPr>
        <w:t>ии ау</w:t>
      </w:r>
      <w:proofErr w:type="gramEnd"/>
      <w:r w:rsidRPr="00742B53">
        <w:rPr>
          <w:rFonts w:ascii="Times New Roman" w:hAnsi="Times New Roman" w:cs="Calibri"/>
          <w:sz w:val="24"/>
          <w:szCs w:val="24"/>
        </w:rPr>
        <w:t>кциона.</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Заявки об участии в аукционе с прилагаемыми к ним документами регистрируются в журнале приема заявок с указанием в нем даты и времени подачи заявки, а также порядкового номера.</w:t>
      </w:r>
    </w:p>
    <w:p w:rsidR="002516D6" w:rsidRDefault="00742B53" w:rsidP="002516D6">
      <w:pPr>
        <w:autoSpaceDE w:val="0"/>
        <w:autoSpaceDN w:val="0"/>
        <w:adjustRightInd w:val="0"/>
        <w:spacing w:before="240"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Заявка на участие в аукционе, поступившая после срока приема заявок, не рассматривается и возвращается в день ее поступления заявителю или его представителю под расписку вместе с документами по описи. Организатор аукциона обязан вернуть задаток заявителю в течение </w:t>
      </w:r>
      <w:r w:rsidR="002516D6">
        <w:rPr>
          <w:rFonts w:ascii="Times New Roman" w:hAnsi="Times New Roman" w:cs="Calibri"/>
          <w:sz w:val="24"/>
          <w:szCs w:val="24"/>
        </w:rPr>
        <w:t>пяти</w:t>
      </w:r>
      <w:r w:rsidRPr="00742B53">
        <w:rPr>
          <w:rFonts w:ascii="Times New Roman" w:hAnsi="Times New Roman" w:cs="Calibri"/>
          <w:sz w:val="24"/>
          <w:szCs w:val="24"/>
        </w:rPr>
        <w:t xml:space="preserve"> рабочих дней </w:t>
      </w:r>
      <w:proofErr w:type="gramStart"/>
      <w:r w:rsidRPr="00742B53">
        <w:rPr>
          <w:rFonts w:ascii="Times New Roman" w:hAnsi="Times New Roman" w:cs="Calibri"/>
          <w:sz w:val="24"/>
          <w:szCs w:val="24"/>
        </w:rPr>
        <w:t>с даты поступления</w:t>
      </w:r>
      <w:proofErr w:type="gramEnd"/>
      <w:r w:rsidRPr="00742B53">
        <w:rPr>
          <w:rFonts w:ascii="Times New Roman" w:hAnsi="Times New Roman" w:cs="Calibri"/>
          <w:sz w:val="24"/>
          <w:szCs w:val="24"/>
        </w:rPr>
        <w:t xml:space="preserve"> такой заявки.</w:t>
      </w:r>
    </w:p>
    <w:p w:rsidR="002516D6" w:rsidRDefault="00742B53" w:rsidP="002516D6">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516D6" w:rsidRDefault="00742B53" w:rsidP="002516D6">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lastRenderedPageBreak/>
        <w:t>Уведомление об отзыве заявки регистрируется организатором аукциона в журнале приема заявок в день его поступления.</w:t>
      </w:r>
    </w:p>
    <w:p w:rsidR="002516D6" w:rsidRDefault="00742B53" w:rsidP="002516D6">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Организатор аукциона обязан возвратить заявителю внесенный им задаток </w:t>
      </w:r>
      <w:proofErr w:type="gramStart"/>
      <w:r w:rsidRPr="00742B53">
        <w:rPr>
          <w:rFonts w:ascii="Times New Roman" w:hAnsi="Times New Roman" w:cs="Calibri"/>
          <w:sz w:val="24"/>
          <w:szCs w:val="24"/>
        </w:rPr>
        <w:t xml:space="preserve">в течение </w:t>
      </w:r>
      <w:r w:rsidR="002516D6">
        <w:rPr>
          <w:rFonts w:ascii="Times New Roman" w:hAnsi="Times New Roman" w:cs="Calibri"/>
          <w:sz w:val="24"/>
          <w:szCs w:val="24"/>
        </w:rPr>
        <w:t>пяти</w:t>
      </w:r>
      <w:r w:rsidRPr="00742B53">
        <w:rPr>
          <w:rFonts w:ascii="Times New Roman" w:hAnsi="Times New Roman" w:cs="Calibri"/>
          <w:sz w:val="24"/>
          <w:szCs w:val="24"/>
        </w:rPr>
        <w:t xml:space="preserve"> рабочих дней со дня поступления уведомления об отзыве заявки на участие в аукционе</w:t>
      </w:r>
      <w:proofErr w:type="gramEnd"/>
      <w:r w:rsidRPr="00742B53">
        <w:rPr>
          <w:rFonts w:ascii="Times New Roman" w:hAnsi="Times New Roman" w:cs="Calibri"/>
          <w:sz w:val="24"/>
          <w:szCs w:val="24"/>
        </w:rPr>
        <w:t>.</w:t>
      </w:r>
    </w:p>
    <w:p w:rsidR="002516D6" w:rsidRDefault="00742B53" w:rsidP="002516D6">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В случае отзыва заявителем заявки на участие в аукционе позднее дня окончания срока приема заявок задаток возвращается в порядке, установленном для участников аукциона.</w:t>
      </w:r>
    </w:p>
    <w:p w:rsidR="002516D6" w:rsidRDefault="002516D6" w:rsidP="002516D6">
      <w:pPr>
        <w:autoSpaceDE w:val="0"/>
        <w:autoSpaceDN w:val="0"/>
        <w:adjustRightInd w:val="0"/>
        <w:spacing w:after="0" w:line="240" w:lineRule="auto"/>
        <w:ind w:firstLine="540"/>
        <w:jc w:val="both"/>
        <w:rPr>
          <w:rFonts w:ascii="Times New Roman" w:hAnsi="Times New Roman" w:cs="Calibri"/>
          <w:sz w:val="24"/>
          <w:szCs w:val="24"/>
        </w:rPr>
      </w:pPr>
    </w:p>
    <w:p w:rsidR="002516D6" w:rsidRDefault="00742B53" w:rsidP="002516D6">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Организатор аукциона принимает меры по обеспечению сохранности представленных заявок на участие в аукционе и прилагаемых к ним документов, а также конфиденциальности сведений о заявителях и содержании представленных документов.</w:t>
      </w:r>
    </w:p>
    <w:p w:rsidR="002516D6" w:rsidRDefault="002516D6" w:rsidP="002516D6">
      <w:pPr>
        <w:autoSpaceDE w:val="0"/>
        <w:autoSpaceDN w:val="0"/>
        <w:adjustRightInd w:val="0"/>
        <w:spacing w:after="0" w:line="240" w:lineRule="auto"/>
        <w:ind w:firstLine="540"/>
        <w:jc w:val="both"/>
        <w:rPr>
          <w:rFonts w:ascii="Times New Roman" w:hAnsi="Times New Roman" w:cs="Calibri"/>
          <w:sz w:val="24"/>
          <w:szCs w:val="24"/>
        </w:rPr>
      </w:pPr>
    </w:p>
    <w:p w:rsidR="00FC12AE" w:rsidRDefault="00742B53" w:rsidP="00FC12AE">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Срок рассмотрения заявок на участие в аукционе не может превышать пяти рабочих дней </w:t>
      </w:r>
      <w:proofErr w:type="gramStart"/>
      <w:r w:rsidRPr="00742B53">
        <w:rPr>
          <w:rFonts w:ascii="Times New Roman" w:hAnsi="Times New Roman" w:cs="Calibri"/>
          <w:sz w:val="24"/>
          <w:szCs w:val="24"/>
        </w:rPr>
        <w:t>с даты окончания</w:t>
      </w:r>
      <w:proofErr w:type="gramEnd"/>
      <w:r w:rsidRPr="00742B53">
        <w:rPr>
          <w:rFonts w:ascii="Times New Roman" w:hAnsi="Times New Roman" w:cs="Calibri"/>
          <w:sz w:val="24"/>
          <w:szCs w:val="24"/>
        </w:rPr>
        <w:t xml:space="preserve"> срока приема заявок на участие в аукционе.</w:t>
      </w:r>
    </w:p>
    <w:p w:rsid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Заявитель не допускается к участию в аукционе по следующим основаниям:</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 xml:space="preserve">несоответствие представленных документов </w:t>
      </w:r>
      <w:r>
        <w:rPr>
          <w:rFonts w:ascii="Times New Roman" w:hAnsi="Times New Roman" w:cs="Calibri"/>
          <w:sz w:val="24"/>
          <w:szCs w:val="24"/>
        </w:rPr>
        <w:t>условиям участия в аукционе;</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подача документов, содержащих недостоверные сведения;</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невнесение задатка в соответствии с извещением о проведен</w:t>
      </w:r>
      <w:proofErr w:type="gramStart"/>
      <w:r w:rsidRPr="00FC12AE">
        <w:rPr>
          <w:rFonts w:ascii="Times New Roman" w:hAnsi="Times New Roman" w:cs="Calibri"/>
          <w:sz w:val="24"/>
          <w:szCs w:val="24"/>
        </w:rPr>
        <w:t>ии ау</w:t>
      </w:r>
      <w:proofErr w:type="gramEnd"/>
      <w:r w:rsidRPr="00FC12AE">
        <w:rPr>
          <w:rFonts w:ascii="Times New Roman" w:hAnsi="Times New Roman" w:cs="Calibri"/>
          <w:sz w:val="24"/>
          <w:szCs w:val="24"/>
        </w:rPr>
        <w:t>кциона;</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несоответствие заявки на участие в аукционе требованиям документации об аукционе;</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C12AE" w:rsidRP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r w:rsidRPr="00FC12AE">
        <w:rPr>
          <w:rFonts w:ascii="Times New Roman" w:hAnsi="Times New Roman" w:cs="Calibri"/>
          <w:sz w:val="24"/>
          <w:szCs w:val="24"/>
        </w:rPr>
        <w:t xml:space="preserve">наличие решения о приостановлении деятельности заявителя в порядке, предусмотренном </w:t>
      </w:r>
      <w:hyperlink r:id="rId22" w:history="1">
        <w:r w:rsidRPr="00FC12AE">
          <w:rPr>
            <w:rStyle w:val="a3"/>
            <w:rFonts w:ascii="Times New Roman" w:hAnsi="Times New Roman" w:cs="Calibri"/>
            <w:color w:val="auto"/>
            <w:sz w:val="24"/>
            <w:szCs w:val="24"/>
            <w:u w:val="none"/>
          </w:rPr>
          <w:t>Кодексом</w:t>
        </w:r>
      </w:hyperlink>
      <w:r w:rsidRPr="00FC12AE">
        <w:rPr>
          <w:rFonts w:ascii="Times New Roman" w:hAnsi="Times New Roman" w:cs="Calibri"/>
          <w:sz w:val="24"/>
          <w:szCs w:val="24"/>
        </w:rPr>
        <w:t xml:space="preserve"> Российской Федерации об административных правонарушениях, на день рассмотрения заявки на участие в аукционе.</w:t>
      </w:r>
    </w:p>
    <w:p w:rsidR="00FC12AE" w:rsidRDefault="00FC12AE" w:rsidP="00FC12AE">
      <w:pPr>
        <w:autoSpaceDE w:val="0"/>
        <w:autoSpaceDN w:val="0"/>
        <w:adjustRightInd w:val="0"/>
        <w:spacing w:after="0" w:line="240" w:lineRule="auto"/>
        <w:ind w:firstLine="540"/>
        <w:jc w:val="both"/>
        <w:rPr>
          <w:rFonts w:ascii="Times New Roman" w:hAnsi="Times New Roman" w:cs="Calibri"/>
          <w:sz w:val="24"/>
          <w:szCs w:val="24"/>
        </w:rPr>
      </w:pPr>
    </w:p>
    <w:p w:rsidR="00742B53" w:rsidRPr="00742B53" w:rsidRDefault="00742B53" w:rsidP="00FC12AE">
      <w:pPr>
        <w:autoSpaceDE w:val="0"/>
        <w:autoSpaceDN w:val="0"/>
        <w:adjustRightInd w:val="0"/>
        <w:spacing w:after="0" w:line="240" w:lineRule="auto"/>
        <w:ind w:firstLine="540"/>
        <w:jc w:val="both"/>
        <w:rPr>
          <w:rFonts w:ascii="Times New Roman" w:hAnsi="Times New Roman" w:cs="Calibri"/>
          <w:sz w:val="24"/>
          <w:szCs w:val="24"/>
        </w:rPr>
      </w:pPr>
      <w:r w:rsidRPr="00742B53">
        <w:rPr>
          <w:rFonts w:ascii="Times New Roman" w:hAnsi="Times New Roman" w:cs="Calibri"/>
          <w:sz w:val="24"/>
          <w:szCs w:val="24"/>
        </w:rPr>
        <w:t xml:space="preserve"> По результатам рассмотрения заявок на участие в аукционе организатором аукциона принимается одно из следующих решений:</w:t>
      </w:r>
    </w:p>
    <w:p w:rsidR="00742B53" w:rsidRPr="00742B53" w:rsidRDefault="00742B53" w:rsidP="00FC12AE">
      <w:pPr>
        <w:pStyle w:val="ConsPlusNormal"/>
        <w:jc w:val="both"/>
        <w:rPr>
          <w:rFonts w:ascii="Times New Roman" w:hAnsi="Times New Roman"/>
          <w:sz w:val="24"/>
          <w:szCs w:val="24"/>
        </w:rPr>
      </w:pPr>
      <w:r w:rsidRPr="00742B53">
        <w:rPr>
          <w:rFonts w:ascii="Times New Roman" w:hAnsi="Times New Roman"/>
          <w:sz w:val="24"/>
          <w:szCs w:val="24"/>
        </w:rPr>
        <w:t>- о признании заявителя участником аукциона, лицом, подавшим единственную заявку, или единственным заявителем, признанным участником аукциона;</w:t>
      </w:r>
    </w:p>
    <w:p w:rsidR="00742B53" w:rsidRPr="00742B53" w:rsidRDefault="00742B53" w:rsidP="00FC12AE">
      <w:pPr>
        <w:pStyle w:val="ConsPlusNormal"/>
        <w:jc w:val="both"/>
        <w:rPr>
          <w:rFonts w:ascii="Times New Roman" w:hAnsi="Times New Roman"/>
          <w:sz w:val="24"/>
          <w:szCs w:val="24"/>
        </w:rPr>
      </w:pPr>
      <w:r w:rsidRPr="00742B53">
        <w:rPr>
          <w:rFonts w:ascii="Times New Roman" w:hAnsi="Times New Roman"/>
          <w:sz w:val="24"/>
          <w:szCs w:val="24"/>
        </w:rPr>
        <w:t>- об отказе в допуске заявителя к участию в аукционе;</w:t>
      </w:r>
    </w:p>
    <w:p w:rsidR="00FC12AE" w:rsidRDefault="00742B53" w:rsidP="00FC12AE">
      <w:pPr>
        <w:pStyle w:val="ConsPlusNormal"/>
        <w:jc w:val="both"/>
        <w:rPr>
          <w:rFonts w:ascii="Times New Roman" w:hAnsi="Times New Roman"/>
          <w:sz w:val="24"/>
          <w:szCs w:val="24"/>
        </w:rPr>
      </w:pPr>
      <w:r w:rsidRPr="00742B53">
        <w:rPr>
          <w:rFonts w:ascii="Times New Roman" w:hAnsi="Times New Roman"/>
          <w:sz w:val="24"/>
          <w:szCs w:val="24"/>
        </w:rPr>
        <w:t>- об отказе в проведен</w:t>
      </w:r>
      <w:proofErr w:type="gramStart"/>
      <w:r w:rsidRPr="00742B53">
        <w:rPr>
          <w:rFonts w:ascii="Times New Roman" w:hAnsi="Times New Roman"/>
          <w:sz w:val="24"/>
          <w:szCs w:val="24"/>
        </w:rPr>
        <w:t>ии ау</w:t>
      </w:r>
      <w:proofErr w:type="gramEnd"/>
      <w:r w:rsidRPr="00742B53">
        <w:rPr>
          <w:rFonts w:ascii="Times New Roman" w:hAnsi="Times New Roman"/>
          <w:sz w:val="24"/>
          <w:szCs w:val="24"/>
        </w:rPr>
        <w:t>кциона в случае несоответствия всех поданных заявок требованиям настоящего административного регламента.</w:t>
      </w:r>
    </w:p>
    <w:p w:rsidR="00FC12AE" w:rsidRDefault="00FC12AE" w:rsidP="00FC12AE">
      <w:pPr>
        <w:pStyle w:val="ConsPlusNormal"/>
        <w:jc w:val="both"/>
        <w:rPr>
          <w:rFonts w:ascii="Times New Roman" w:hAnsi="Times New Roman"/>
          <w:sz w:val="24"/>
          <w:szCs w:val="24"/>
        </w:rPr>
      </w:pPr>
    </w:p>
    <w:p w:rsidR="00421F19" w:rsidRDefault="00FC12AE"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3.</w:t>
      </w:r>
      <w:r>
        <w:rPr>
          <w:rFonts w:ascii="Times New Roman" w:hAnsi="Times New Roman"/>
          <w:sz w:val="24"/>
          <w:szCs w:val="24"/>
        </w:rPr>
        <w:t>4</w:t>
      </w:r>
      <w:r w:rsidR="00742B53" w:rsidRPr="00742B53">
        <w:rPr>
          <w:rFonts w:ascii="Times New Roman" w:hAnsi="Times New Roman"/>
          <w:sz w:val="24"/>
          <w:szCs w:val="24"/>
        </w:rPr>
        <w:t xml:space="preserve">. </w:t>
      </w:r>
      <w:proofErr w:type="gramStart"/>
      <w:r w:rsidR="00742B53" w:rsidRPr="00742B53">
        <w:rPr>
          <w:rFonts w:ascii="Times New Roman" w:hAnsi="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на участие в аукционе, внесенных задатках, перечень отозванных заявок, а также сведения о заявителях, не допущенных к участию в аукционе, с указанием оснований отказа в допуске к участию в нем.</w:t>
      </w:r>
      <w:proofErr w:type="gramEnd"/>
    </w:p>
    <w:p w:rsidR="00742B53" w:rsidRPr="00742B53"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уполномоченного органа не </w:t>
      </w:r>
      <w:proofErr w:type="gramStart"/>
      <w:r w:rsidR="00742B53" w:rsidRPr="00742B53">
        <w:rPr>
          <w:rFonts w:ascii="Times New Roman" w:hAnsi="Times New Roman"/>
          <w:sz w:val="24"/>
          <w:szCs w:val="24"/>
        </w:rPr>
        <w:t>позднее</w:t>
      </w:r>
      <w:proofErr w:type="gramEnd"/>
      <w:r w:rsidR="00742B53" w:rsidRPr="00742B53">
        <w:rPr>
          <w:rFonts w:ascii="Times New Roman" w:hAnsi="Times New Roman"/>
          <w:sz w:val="24"/>
          <w:szCs w:val="24"/>
        </w:rPr>
        <w:t xml:space="preserve"> чем на следующий день после дня подписания протокола.</w:t>
      </w:r>
    </w:p>
    <w:p w:rsidR="00742B53" w:rsidRPr="00742B53" w:rsidRDefault="00742B53" w:rsidP="00742B53">
      <w:pPr>
        <w:pStyle w:val="ConsPlusNormal"/>
        <w:rPr>
          <w:rFonts w:ascii="Times New Roman" w:hAnsi="Times New Roman"/>
          <w:sz w:val="24"/>
          <w:szCs w:val="24"/>
        </w:rPr>
      </w:pPr>
    </w:p>
    <w:p w:rsidR="00742B53" w:rsidRPr="00742B53"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3.</w:t>
      </w:r>
      <w:r>
        <w:rPr>
          <w:rFonts w:ascii="Times New Roman" w:hAnsi="Times New Roman"/>
          <w:sz w:val="24"/>
          <w:szCs w:val="24"/>
        </w:rPr>
        <w:t>5.</w:t>
      </w:r>
      <w:r w:rsidR="00742B53" w:rsidRPr="00742B53">
        <w:rPr>
          <w:rFonts w:ascii="Times New Roman" w:hAnsi="Times New Roman"/>
          <w:sz w:val="24"/>
          <w:szCs w:val="24"/>
        </w:rPr>
        <w:t xml:space="preserve"> Заявитель приобретает статус участника аукциона с момента принятия организатором торгов решения о признании заявителя участником аукциона, оформленного протоколом рассмотрения заявок на участие в аукционе.</w:t>
      </w:r>
    </w:p>
    <w:p w:rsidR="00742B53" w:rsidRPr="00742B53" w:rsidRDefault="00421F19" w:rsidP="00421F19">
      <w:pPr>
        <w:pStyle w:val="ConsPlusNormal"/>
        <w:jc w:val="both"/>
        <w:rPr>
          <w:rFonts w:ascii="Times New Roman" w:hAnsi="Times New Roman"/>
          <w:sz w:val="24"/>
          <w:szCs w:val="24"/>
        </w:rPr>
      </w:pPr>
      <w:r>
        <w:rPr>
          <w:rFonts w:ascii="Times New Roman" w:hAnsi="Times New Roman"/>
          <w:sz w:val="24"/>
          <w:szCs w:val="24"/>
        </w:rPr>
        <w:tab/>
      </w:r>
      <w:proofErr w:type="gramStart"/>
      <w:r w:rsidR="00742B53" w:rsidRPr="00742B53">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путем вручения уведомления под расписку либо направления такого уведомления по почте заказным письмом.</w:t>
      </w:r>
      <w:proofErr w:type="gramEnd"/>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Указанные решения могут быть обжалованы в порядке, установленном действующим законодательством.</w:t>
      </w:r>
    </w:p>
    <w:p w:rsidR="00421F19" w:rsidRDefault="00421F19" w:rsidP="00421F19">
      <w:pPr>
        <w:pStyle w:val="ConsPlusNormal"/>
        <w:jc w:val="both"/>
        <w:rPr>
          <w:rFonts w:ascii="Times New Roman" w:hAnsi="Times New Roman"/>
          <w:sz w:val="24"/>
          <w:szCs w:val="24"/>
        </w:rPr>
      </w:pP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lastRenderedPageBreak/>
        <w:tab/>
      </w:r>
      <w:r w:rsidR="00742B53" w:rsidRPr="00742B53">
        <w:rPr>
          <w:rFonts w:ascii="Times New Roman" w:hAnsi="Times New Roman"/>
          <w:sz w:val="24"/>
          <w:szCs w:val="24"/>
        </w:rPr>
        <w:t>В случае если принято решение об отказе в допуске заявителя к участию в аукционе, организатор аукциона возвращает задаток заявителю в течение трех рабочих дней со дня оформления протокола рассмотрения заявок на участие в аукционе.</w:t>
      </w:r>
    </w:p>
    <w:p w:rsidR="00421F19" w:rsidRDefault="00421F19" w:rsidP="00421F19">
      <w:pPr>
        <w:pStyle w:val="ConsPlusNormal"/>
        <w:jc w:val="both"/>
        <w:rPr>
          <w:rFonts w:ascii="Times New Roman" w:hAnsi="Times New Roman"/>
          <w:sz w:val="24"/>
          <w:szCs w:val="24"/>
        </w:rPr>
      </w:pPr>
    </w:p>
    <w:p w:rsidR="00742B53" w:rsidRPr="00742B53"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В случае если </w:t>
      </w:r>
      <w:proofErr w:type="gramStart"/>
      <w:r w:rsidR="00742B53" w:rsidRPr="00742B53">
        <w:rPr>
          <w:rFonts w:ascii="Times New Roman" w:hAnsi="Times New Roman"/>
          <w:sz w:val="24"/>
          <w:szCs w:val="24"/>
        </w:rPr>
        <w:t>на основании результатов рассмотрения заявок на участие в аукционе принято решение об отказе в допуске</w:t>
      </w:r>
      <w:proofErr w:type="gramEnd"/>
      <w:r w:rsidR="00742B53" w:rsidRPr="00742B53">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42B53" w:rsidRPr="00742B53" w:rsidRDefault="00742B53" w:rsidP="00742B53">
      <w:pPr>
        <w:pStyle w:val="ConsPlusNormal"/>
        <w:rPr>
          <w:rFonts w:ascii="Times New Roman" w:hAnsi="Times New Roman"/>
          <w:sz w:val="24"/>
          <w:szCs w:val="24"/>
        </w:rPr>
      </w:pPr>
    </w:p>
    <w:p w:rsidR="00421F19" w:rsidRDefault="00421F19" w:rsidP="00421F19">
      <w:pPr>
        <w:pStyle w:val="ConsPlusNormal"/>
        <w:jc w:val="both"/>
        <w:rPr>
          <w:rFonts w:ascii="Times New Roman" w:hAnsi="Times New Roman"/>
          <w:bCs/>
          <w:sz w:val="24"/>
          <w:szCs w:val="24"/>
        </w:rPr>
      </w:pPr>
      <w:r>
        <w:rPr>
          <w:rFonts w:ascii="Times New Roman" w:hAnsi="Times New Roman"/>
          <w:bCs/>
          <w:sz w:val="24"/>
          <w:szCs w:val="24"/>
        </w:rPr>
        <w:tab/>
      </w:r>
      <w:r w:rsidR="00742B53" w:rsidRPr="00742B53">
        <w:rPr>
          <w:rFonts w:ascii="Times New Roman" w:hAnsi="Times New Roman"/>
          <w:bCs/>
          <w:sz w:val="24"/>
          <w:szCs w:val="24"/>
        </w:rPr>
        <w:t>3.</w:t>
      </w:r>
      <w:r>
        <w:rPr>
          <w:rFonts w:ascii="Times New Roman" w:hAnsi="Times New Roman"/>
          <w:bCs/>
          <w:sz w:val="24"/>
          <w:szCs w:val="24"/>
        </w:rPr>
        <w:t>6</w:t>
      </w:r>
      <w:r w:rsidR="00742B53" w:rsidRPr="00742B53">
        <w:rPr>
          <w:rFonts w:ascii="Times New Roman" w:hAnsi="Times New Roman"/>
          <w:bCs/>
          <w:sz w:val="24"/>
          <w:szCs w:val="24"/>
        </w:rPr>
        <w:t xml:space="preserve">. Проведение аукциона на право заключения договора </w:t>
      </w:r>
      <w:r w:rsidRPr="00724ACC">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w:t>
      </w:r>
      <w:r>
        <w:rPr>
          <w:rFonts w:ascii="Times New Roman" w:hAnsi="Times New Roman" w:cs="Times New Roman"/>
          <w:sz w:val="24"/>
          <w:szCs w:val="24"/>
        </w:rPr>
        <w:t>.</w:t>
      </w:r>
    </w:p>
    <w:p w:rsidR="00421F19" w:rsidRDefault="00421F19" w:rsidP="00421F19">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bCs/>
          <w:sz w:val="24"/>
          <w:szCs w:val="24"/>
        </w:rPr>
        <w:tab/>
      </w:r>
      <w:r>
        <w:rPr>
          <w:rFonts w:ascii="Times New Roman" w:eastAsiaTheme="minorHAnsi" w:hAnsi="Times New Roman"/>
          <w:sz w:val="24"/>
          <w:szCs w:val="24"/>
          <w:lang w:eastAsia="en-US"/>
        </w:rPr>
        <w:t>В день, во время и в месте, указанные в извещении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организатором аукциона проводится аукцион в присутствии членов аукционной комиссии и участников аукциона (их представителей).</w:t>
      </w:r>
    </w:p>
    <w:p w:rsidR="00742B53" w:rsidRPr="00742B53"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Аукцион проводится путем повышения начальной цены права на заключение договора, указанной в извещении о проведен</w:t>
      </w:r>
      <w:proofErr w:type="gramStart"/>
      <w:r w:rsidR="00742B53" w:rsidRPr="00742B53">
        <w:rPr>
          <w:rFonts w:ascii="Times New Roman" w:hAnsi="Times New Roman"/>
          <w:sz w:val="24"/>
          <w:szCs w:val="24"/>
        </w:rPr>
        <w:t>ии ау</w:t>
      </w:r>
      <w:proofErr w:type="gramEnd"/>
      <w:r w:rsidR="00742B53" w:rsidRPr="00742B53">
        <w:rPr>
          <w:rFonts w:ascii="Times New Roman" w:hAnsi="Times New Roman"/>
          <w:sz w:val="24"/>
          <w:szCs w:val="24"/>
        </w:rPr>
        <w:t>кциона, на «шаг аукциона».</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Организатор аукциона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выдаются пронумерованные карточки.</w:t>
      </w:r>
      <w:r>
        <w:rPr>
          <w:rFonts w:ascii="Times New Roman" w:hAnsi="Times New Roman"/>
          <w:sz w:val="24"/>
          <w:szCs w:val="24"/>
        </w:rPr>
        <w:t xml:space="preserve"> </w:t>
      </w:r>
      <w:r w:rsidR="00742B53" w:rsidRPr="00742B53">
        <w:rPr>
          <w:rFonts w:ascii="Times New Roman" w:hAnsi="Times New Roman"/>
          <w:sz w:val="24"/>
          <w:szCs w:val="24"/>
        </w:rPr>
        <w:t>Аукцион ведет аукционист.</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Аукцион начинается с оглашения аукционистом наименования предмета аукциона (лота), начальной цены предмета аукциона, «шага аукциона», после чего аукционист предлагает участникам аукциона подтвердить согласие приобрести предмет аукциона по начальной цене.</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Участник аукциона после объявления аукционистом начальной цены предмета аукциона поднимает карточку в случае его согласия с начальной ценой предмета торгов.</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Каждую последующую цену аукционист назначает путем увеличения текущей цены предмета торгов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При отсутствии участников аукциона, готовых купить право на заключение договора в соответствии с названной аукционистом ценой, аукционист повторяет эту цену три раза.</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Если после троекратного объявления очередной цены предмета аукциона ни один участник аукциона не поднял карточку, аукционист объявляет об окончании проведения аукциона, последнее предложение о цене, номер карточки и наименование (имя) победителя аукциона.</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Победителем аукциона признается тот участник аукциона, номер карточки которого был назван аукционистом последним.</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В случае если в аукционе участвовал один участник или при проведении аукциона не присутствовал ни один из участников </w:t>
      </w:r>
      <w:proofErr w:type="gramStart"/>
      <w:r w:rsidR="00742B53" w:rsidRPr="00742B53">
        <w:rPr>
          <w:rFonts w:ascii="Times New Roman" w:hAnsi="Times New Roman"/>
          <w:sz w:val="24"/>
          <w:szCs w:val="24"/>
        </w:rPr>
        <w:t>аукциона</w:t>
      </w:r>
      <w:proofErr w:type="gramEnd"/>
      <w:r w:rsidR="00742B53" w:rsidRPr="00742B53">
        <w:rPr>
          <w:rFonts w:ascii="Times New Roman" w:hAnsi="Times New Roman"/>
          <w:sz w:val="24"/>
          <w:szCs w:val="24"/>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Результаты аукциона оформляются протоколом о результатах аукциона, который составляет организатор аукциона</w:t>
      </w:r>
      <w:r>
        <w:rPr>
          <w:rFonts w:ascii="Times New Roman" w:hAnsi="Times New Roman"/>
          <w:sz w:val="24"/>
          <w:szCs w:val="24"/>
        </w:rPr>
        <w:t>.</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Протокол о результатах аукциона размещается организатором аукциона на официальном сайте уполномоченного органа</w:t>
      </w:r>
      <w:r>
        <w:rPr>
          <w:rFonts w:ascii="Times New Roman" w:hAnsi="Times New Roman"/>
          <w:sz w:val="24"/>
          <w:szCs w:val="24"/>
        </w:rPr>
        <w:t xml:space="preserve"> и в газете «Время и жизнь»</w:t>
      </w:r>
      <w:r w:rsidR="00742B53" w:rsidRPr="00742B53">
        <w:rPr>
          <w:rFonts w:ascii="Times New Roman" w:hAnsi="Times New Roman"/>
          <w:sz w:val="24"/>
          <w:szCs w:val="24"/>
        </w:rPr>
        <w:t xml:space="preserve"> в течение </w:t>
      </w:r>
      <w:r>
        <w:rPr>
          <w:rFonts w:ascii="Times New Roman" w:hAnsi="Times New Roman"/>
          <w:sz w:val="24"/>
          <w:szCs w:val="24"/>
        </w:rPr>
        <w:t>7 дней</w:t>
      </w:r>
      <w:r w:rsidR="00742B53" w:rsidRPr="00742B53">
        <w:rPr>
          <w:rFonts w:ascii="Times New Roman" w:hAnsi="Times New Roman"/>
          <w:sz w:val="24"/>
          <w:szCs w:val="24"/>
        </w:rPr>
        <w:t xml:space="preserve"> со дня подписания протокола.</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tab/>
        <w:t>Организатор аукциона в течение пяти</w:t>
      </w:r>
      <w:r w:rsidR="00742B53" w:rsidRPr="00742B53">
        <w:rPr>
          <w:rFonts w:ascii="Times New Roman" w:hAnsi="Times New Roman"/>
          <w:sz w:val="24"/>
          <w:szCs w:val="24"/>
        </w:rPr>
        <w:t xml:space="preserve"> рабочих дней </w:t>
      </w:r>
      <w:proofErr w:type="gramStart"/>
      <w:r w:rsidR="00742B53" w:rsidRPr="00742B53">
        <w:rPr>
          <w:rFonts w:ascii="Times New Roman" w:hAnsi="Times New Roman"/>
          <w:sz w:val="24"/>
          <w:szCs w:val="24"/>
        </w:rPr>
        <w:t>с даты подписания</w:t>
      </w:r>
      <w:proofErr w:type="gramEnd"/>
      <w:r w:rsidR="00742B53" w:rsidRPr="00742B53">
        <w:rPr>
          <w:rFonts w:ascii="Times New Roman" w:hAnsi="Times New Roman"/>
          <w:sz w:val="24"/>
          <w:szCs w:val="24"/>
        </w:rPr>
        <w:t xml:space="preserve"> протокола о результатах аукциона обязан возвратить задатки лицам, участвовавшим в аукционе и не победившим в нем.</w:t>
      </w:r>
    </w:p>
    <w:p w:rsidR="00421F19" w:rsidRDefault="00421F19" w:rsidP="00421F19">
      <w:pPr>
        <w:pStyle w:val="ConsPlusNormal"/>
        <w:jc w:val="both"/>
        <w:rPr>
          <w:rFonts w:ascii="Times New Roman" w:hAnsi="Times New Roman"/>
          <w:sz w:val="24"/>
          <w:szCs w:val="24"/>
        </w:rPr>
      </w:pPr>
      <w:r>
        <w:rPr>
          <w:rFonts w:ascii="Times New Roman" w:hAnsi="Times New Roman"/>
          <w:sz w:val="24"/>
          <w:szCs w:val="24"/>
        </w:rPr>
        <w:lastRenderedPageBreak/>
        <w:tab/>
      </w:r>
      <w:r w:rsidR="00742B53" w:rsidRPr="00742B53">
        <w:rPr>
          <w:rFonts w:ascii="Times New Roman" w:hAnsi="Times New Roman"/>
          <w:sz w:val="24"/>
          <w:szCs w:val="24"/>
        </w:rPr>
        <w:t>В случае если по окончании срока приема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421F19" w:rsidRDefault="00421F19" w:rsidP="00421F19">
      <w:pPr>
        <w:pStyle w:val="ConsPlusNormal"/>
        <w:jc w:val="both"/>
        <w:rPr>
          <w:rFonts w:ascii="Times New Roman" w:hAnsi="Times New Roman"/>
          <w:sz w:val="24"/>
          <w:szCs w:val="24"/>
        </w:rPr>
      </w:pPr>
    </w:p>
    <w:p w:rsidR="003D7B4F" w:rsidRDefault="00421F19" w:rsidP="003D7B4F">
      <w:pPr>
        <w:pStyle w:val="ConsPlusNormal"/>
        <w:jc w:val="both"/>
        <w:rPr>
          <w:rFonts w:ascii="Times New Roman" w:hAnsi="Times New Roman"/>
          <w:bCs/>
          <w:sz w:val="24"/>
          <w:szCs w:val="24"/>
        </w:rPr>
      </w:pPr>
      <w:r>
        <w:rPr>
          <w:rFonts w:ascii="Times New Roman" w:hAnsi="Times New Roman"/>
          <w:sz w:val="24"/>
          <w:szCs w:val="24"/>
        </w:rPr>
        <w:tab/>
        <w:t>3.7.</w:t>
      </w:r>
      <w:r w:rsidR="00742B53" w:rsidRPr="00742B53">
        <w:rPr>
          <w:rFonts w:ascii="Times New Roman" w:hAnsi="Times New Roman"/>
          <w:bCs/>
          <w:sz w:val="24"/>
          <w:szCs w:val="24"/>
        </w:rPr>
        <w:t xml:space="preserve"> Заключение договора </w:t>
      </w:r>
      <w:r w:rsidR="003D7B4F" w:rsidRPr="00724ACC">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w:t>
      </w:r>
      <w:r w:rsidR="00742B53" w:rsidRPr="00742B53">
        <w:rPr>
          <w:rFonts w:ascii="Times New Roman" w:hAnsi="Times New Roman"/>
          <w:bCs/>
          <w:sz w:val="24"/>
          <w:szCs w:val="24"/>
        </w:rPr>
        <w:t xml:space="preserve"> с победителем аукциона, с единственным участником, принявшим участие в аукционе или лицом, подавшим единственную заявку на участие в аукционе.</w:t>
      </w:r>
    </w:p>
    <w:p w:rsidR="003D7B4F" w:rsidRDefault="003D7B4F" w:rsidP="003D7B4F">
      <w:pPr>
        <w:pStyle w:val="ConsPlusNormal"/>
        <w:jc w:val="both"/>
        <w:rPr>
          <w:rFonts w:ascii="Times New Roman" w:hAnsi="Times New Roman"/>
          <w:bCs/>
          <w:sz w:val="24"/>
          <w:szCs w:val="24"/>
        </w:rPr>
      </w:pPr>
      <w:r>
        <w:rPr>
          <w:rFonts w:ascii="Times New Roman" w:hAnsi="Times New Roman"/>
          <w:bCs/>
          <w:sz w:val="24"/>
          <w:szCs w:val="24"/>
        </w:rPr>
        <w:tab/>
      </w:r>
      <w:r w:rsidR="00742B53" w:rsidRPr="00742B53">
        <w:rPr>
          <w:rFonts w:ascii="Times New Roman"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два экземпляра подписанного проекта договора.</w:t>
      </w:r>
    </w:p>
    <w:p w:rsidR="003D7B4F" w:rsidRDefault="003D7B4F" w:rsidP="003D7B4F">
      <w:pPr>
        <w:pStyle w:val="ConsPlusNormal"/>
        <w:jc w:val="both"/>
        <w:rPr>
          <w:rFonts w:ascii="Times New Roman" w:hAnsi="Times New Roman"/>
          <w:bCs/>
          <w:sz w:val="24"/>
          <w:szCs w:val="24"/>
        </w:rPr>
      </w:pPr>
      <w:r>
        <w:rPr>
          <w:rFonts w:ascii="Times New Roman" w:hAnsi="Times New Roman"/>
          <w:bCs/>
          <w:sz w:val="24"/>
          <w:szCs w:val="24"/>
        </w:rPr>
        <w:tab/>
      </w:r>
      <w:r w:rsidR="00742B53" w:rsidRPr="00742B53">
        <w:rPr>
          <w:rFonts w:ascii="Times New Roman" w:hAnsi="Times New Roman"/>
          <w:sz w:val="24"/>
          <w:szCs w:val="24"/>
        </w:rPr>
        <w:t>В случае если единственная заявка на участие в аукционе и заявитель, подавший указанную заявку, соответствуют всем требованиям, установленным настоящим административным регламентом, и указанным в извещении о проведен</w:t>
      </w:r>
      <w:proofErr w:type="gramStart"/>
      <w:r w:rsidR="00742B53" w:rsidRPr="00742B53">
        <w:rPr>
          <w:rFonts w:ascii="Times New Roman" w:hAnsi="Times New Roman"/>
          <w:sz w:val="24"/>
          <w:szCs w:val="24"/>
        </w:rPr>
        <w:t>ии ау</w:t>
      </w:r>
      <w:proofErr w:type="gramEnd"/>
      <w:r w:rsidR="00742B53" w:rsidRPr="00742B53">
        <w:rPr>
          <w:rFonts w:ascii="Times New Roman" w:hAnsi="Times New Roman"/>
          <w:sz w:val="24"/>
          <w:szCs w:val="24"/>
        </w:rPr>
        <w:t>кциона условиям аукциона, уполномоченный орган в течение десяти дней со дня рассмотрения указанной заявки направляет заявителю два экземпляра подписанного проекта договора.</w:t>
      </w:r>
    </w:p>
    <w:p w:rsidR="00742B53" w:rsidRPr="003D7B4F" w:rsidRDefault="003D7B4F" w:rsidP="003D7B4F">
      <w:pPr>
        <w:pStyle w:val="ConsPlusNormal"/>
        <w:jc w:val="both"/>
        <w:rPr>
          <w:rFonts w:ascii="Times New Roman" w:hAnsi="Times New Roman"/>
          <w:bCs/>
          <w:sz w:val="24"/>
          <w:szCs w:val="24"/>
        </w:rPr>
      </w:pPr>
      <w:r>
        <w:rPr>
          <w:rFonts w:ascii="Times New Roman" w:hAnsi="Times New Roman"/>
          <w:bCs/>
          <w:sz w:val="24"/>
          <w:szCs w:val="24"/>
        </w:rPr>
        <w:tab/>
      </w:r>
      <w:r w:rsidR="00742B53" w:rsidRPr="00742B53">
        <w:rPr>
          <w:rFonts w:ascii="Times New Roman" w:hAnsi="Times New Roman"/>
          <w:sz w:val="24"/>
          <w:szCs w:val="24"/>
        </w:rPr>
        <w:t>Уполномоченный орган направляет победителю аукциона или единственному принявшему участие в аукционе участнику два экземпляра проекта договора в десятидневный срок со дня составления протокола о результатах аукциона.</w:t>
      </w:r>
    </w:p>
    <w:p w:rsidR="003D7B4F" w:rsidRDefault="003D7B4F" w:rsidP="00742B53">
      <w:pPr>
        <w:pStyle w:val="ConsPlusNormal"/>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Не допускается заключение договора </w:t>
      </w:r>
      <w:proofErr w:type="gramStart"/>
      <w:r w:rsidR="00742B53" w:rsidRPr="00742B53">
        <w:rPr>
          <w:rFonts w:ascii="Times New Roman" w:hAnsi="Times New Roman"/>
          <w:sz w:val="24"/>
          <w:szCs w:val="24"/>
        </w:rPr>
        <w:t>ранее</w:t>
      </w:r>
      <w:proofErr w:type="gramEnd"/>
      <w:r w:rsidR="00742B53" w:rsidRPr="00742B53">
        <w:rPr>
          <w:rFonts w:ascii="Times New Roman" w:hAnsi="Times New Roman"/>
          <w:sz w:val="24"/>
          <w:szCs w:val="24"/>
        </w:rPr>
        <w:t xml:space="preserve"> чем через десять дней со дня размещения информации о результатах аукциона на официальном сайте.</w:t>
      </w:r>
      <w:bookmarkStart w:id="10" w:name="Par2"/>
      <w:bookmarkEnd w:id="10"/>
    </w:p>
    <w:p w:rsidR="003D7B4F" w:rsidRDefault="003D7B4F" w:rsidP="00742B53">
      <w:pPr>
        <w:pStyle w:val="ConsPlusNormal"/>
        <w:rPr>
          <w:rFonts w:ascii="Times New Roman" w:hAnsi="Times New Roman"/>
          <w:sz w:val="24"/>
          <w:szCs w:val="24"/>
        </w:rPr>
      </w:pPr>
    </w:p>
    <w:p w:rsidR="00742B53" w:rsidRPr="00742B53" w:rsidRDefault="003D7B4F" w:rsidP="003D7B4F">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Если в течение тридцати дней со дня направления уполномоченным органом победителю аукциона или единственному принявшему участие в аукционе участнику проекта договора победителем аукциона или единственным принявшим участие в аукционе участником не произведена оплата права на заключение договора и (</w:t>
      </w:r>
      <w:proofErr w:type="gramStart"/>
      <w:r w:rsidR="00742B53" w:rsidRPr="00742B53">
        <w:rPr>
          <w:rFonts w:ascii="Times New Roman" w:hAnsi="Times New Roman"/>
          <w:sz w:val="24"/>
          <w:szCs w:val="24"/>
        </w:rPr>
        <w:t xml:space="preserve">или) </w:t>
      </w:r>
      <w:proofErr w:type="gramEnd"/>
      <w:r w:rsidR="00742B53" w:rsidRPr="00742B53">
        <w:rPr>
          <w:rFonts w:ascii="Times New Roman" w:hAnsi="Times New Roman"/>
          <w:sz w:val="24"/>
          <w:szCs w:val="24"/>
        </w:rPr>
        <w:t>подписанный проект договора не представлен в уполномоченный орган, уполномоченный орган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42B53" w:rsidRPr="00742B53" w:rsidRDefault="003D7B4F" w:rsidP="003D7B4F">
      <w:pPr>
        <w:pStyle w:val="ConsPlusNormal"/>
        <w:jc w:val="both"/>
        <w:rPr>
          <w:rFonts w:ascii="Times New Roman" w:hAnsi="Times New Roman"/>
          <w:sz w:val="24"/>
          <w:szCs w:val="24"/>
        </w:rPr>
      </w:pPr>
      <w:r>
        <w:rPr>
          <w:rFonts w:ascii="Times New Roman" w:hAnsi="Times New Roman"/>
          <w:sz w:val="24"/>
          <w:szCs w:val="24"/>
        </w:rPr>
        <w:tab/>
      </w:r>
      <w:proofErr w:type="gramStart"/>
      <w:r w:rsidR="00742B53" w:rsidRPr="00742B53">
        <w:rPr>
          <w:rFonts w:ascii="Times New Roman" w:hAnsi="Times New Roman"/>
          <w:sz w:val="24"/>
          <w:szCs w:val="24"/>
        </w:rPr>
        <w:t>Если в течение тридцати дней со дня направления уполномоченным органом участнику аукциона, который сделал предпоследнее предложение о цене предмета аукциона, а также лицу, подавшему единственную заявку на участие в аукционе, заявителю, признанному единственным участником аукциона, проекта договора эти лица не произвели оплату права на заключение договора и (или) не представили в уполномоченный орган подписанный проект договора, уполномоченный орган вправе принять</w:t>
      </w:r>
      <w:proofErr w:type="gramEnd"/>
      <w:r w:rsidR="00742B53" w:rsidRPr="00742B53">
        <w:rPr>
          <w:rFonts w:ascii="Times New Roman" w:hAnsi="Times New Roman"/>
          <w:sz w:val="24"/>
          <w:szCs w:val="24"/>
        </w:rPr>
        <w:t xml:space="preserve"> решение о проведении повторного аукциона. При повторном проведен</w:t>
      </w:r>
      <w:proofErr w:type="gramStart"/>
      <w:r w:rsidR="00742B53" w:rsidRPr="00742B53">
        <w:rPr>
          <w:rFonts w:ascii="Times New Roman" w:hAnsi="Times New Roman"/>
          <w:sz w:val="24"/>
          <w:szCs w:val="24"/>
        </w:rPr>
        <w:t>ии ау</w:t>
      </w:r>
      <w:proofErr w:type="gramEnd"/>
      <w:r w:rsidR="00742B53" w:rsidRPr="00742B53">
        <w:rPr>
          <w:rFonts w:ascii="Times New Roman" w:hAnsi="Times New Roman"/>
          <w:sz w:val="24"/>
          <w:szCs w:val="24"/>
        </w:rPr>
        <w:t>кциона уполномоченный орган вправе изменить условия проведения аукциона.</w:t>
      </w:r>
    </w:p>
    <w:p w:rsidR="003D7B4F" w:rsidRDefault="003D7B4F" w:rsidP="003D7B4F">
      <w:pPr>
        <w:pStyle w:val="ConsPlusNormal"/>
        <w:jc w:val="both"/>
        <w:rPr>
          <w:rFonts w:ascii="Times New Roman" w:hAnsi="Times New Roman"/>
          <w:sz w:val="24"/>
          <w:szCs w:val="24"/>
        </w:rPr>
      </w:pPr>
      <w:r>
        <w:rPr>
          <w:rFonts w:ascii="Times New Roman" w:hAnsi="Times New Roman"/>
          <w:sz w:val="24"/>
          <w:szCs w:val="24"/>
        </w:rPr>
        <w:tab/>
      </w:r>
      <w:proofErr w:type="gramStart"/>
      <w:r w:rsidR="00742B53" w:rsidRPr="00742B53">
        <w:rPr>
          <w:rFonts w:ascii="Times New Roman" w:hAnsi="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перечислили плату за право на заключение договора и (или) не представили в уполномоченный орган подписанный проект договора в течение тридцати дней со дня направления им проекта договора, они считаются уклонившимися от заключения договора.</w:t>
      </w:r>
      <w:proofErr w:type="gramEnd"/>
    </w:p>
    <w:p w:rsidR="003D7B4F" w:rsidRDefault="003D7B4F" w:rsidP="003D7B4F">
      <w:pPr>
        <w:pStyle w:val="ConsPlusNormal"/>
        <w:jc w:val="both"/>
        <w:rPr>
          <w:rFonts w:ascii="Times New Roman" w:hAnsi="Times New Roman"/>
          <w:sz w:val="24"/>
          <w:szCs w:val="24"/>
        </w:rPr>
      </w:pPr>
    </w:p>
    <w:p w:rsidR="003D7B4F" w:rsidRDefault="003D7B4F" w:rsidP="003D7B4F">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Задаток, внесенный лицом, признанным победителем аукциона, единственным принявшим участие в аукционе участником, иным лицом, с которым договор </w:t>
      </w:r>
      <w:proofErr w:type="gramStart"/>
      <w:r w:rsidR="00742B53" w:rsidRPr="00742B53">
        <w:rPr>
          <w:rFonts w:ascii="Times New Roman" w:hAnsi="Times New Roman"/>
          <w:sz w:val="24"/>
          <w:szCs w:val="24"/>
        </w:rPr>
        <w:t>заклю</w:t>
      </w:r>
      <w:r>
        <w:rPr>
          <w:rFonts w:ascii="Times New Roman" w:hAnsi="Times New Roman"/>
          <w:sz w:val="24"/>
          <w:szCs w:val="24"/>
        </w:rPr>
        <w:t>чен</w:t>
      </w:r>
      <w:proofErr w:type="gramEnd"/>
      <w:r>
        <w:rPr>
          <w:rFonts w:ascii="Times New Roman" w:hAnsi="Times New Roman"/>
          <w:sz w:val="24"/>
          <w:szCs w:val="24"/>
        </w:rPr>
        <w:t xml:space="preserve"> </w:t>
      </w:r>
      <w:r w:rsidR="00742B53" w:rsidRPr="00742B53">
        <w:rPr>
          <w:rFonts w:ascii="Times New Roman" w:hAnsi="Times New Roman"/>
          <w:sz w:val="24"/>
          <w:szCs w:val="24"/>
        </w:rPr>
        <w:t>засчитывается в оплату приобретаемого права на заключение договора. Задатки, внесенные этими лицами, не заключившими договор вследствие уклонения от заключения договора, не возвращаются.</w:t>
      </w:r>
    </w:p>
    <w:p w:rsidR="003D7B4F" w:rsidRDefault="003D7B4F" w:rsidP="003D7B4F">
      <w:pPr>
        <w:pStyle w:val="ConsPlusNormal"/>
        <w:jc w:val="both"/>
        <w:rPr>
          <w:rFonts w:ascii="Times New Roman" w:hAnsi="Times New Roman"/>
          <w:sz w:val="24"/>
          <w:szCs w:val="24"/>
        </w:rPr>
      </w:pPr>
    </w:p>
    <w:p w:rsidR="00742B53" w:rsidRPr="00742B53" w:rsidRDefault="003D7B4F" w:rsidP="003D7B4F">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Оплата части цены приобретенного права на заключение договора, оставшейся после уплаты задатка, осуществляется побе</w:t>
      </w:r>
      <w:r>
        <w:rPr>
          <w:rFonts w:ascii="Times New Roman" w:hAnsi="Times New Roman"/>
          <w:sz w:val="24"/>
          <w:szCs w:val="24"/>
        </w:rPr>
        <w:t>дителем аукциона, иными лицами</w:t>
      </w:r>
      <w:r w:rsidR="00742B53" w:rsidRPr="00742B53">
        <w:rPr>
          <w:rFonts w:ascii="Times New Roman" w:hAnsi="Times New Roman"/>
          <w:sz w:val="24"/>
          <w:szCs w:val="24"/>
        </w:rPr>
        <w:t>, единовременно не позднее 30 дней со дня направления уполномоченным органом проекта договора.</w:t>
      </w:r>
    </w:p>
    <w:p w:rsidR="003D7B4F" w:rsidRDefault="003D7B4F" w:rsidP="003D7B4F">
      <w:pPr>
        <w:pStyle w:val="ConsPlusNormal"/>
        <w:jc w:val="both"/>
        <w:rPr>
          <w:rFonts w:ascii="Times New Roman" w:hAnsi="Times New Roman"/>
          <w:bCs/>
          <w:sz w:val="24"/>
          <w:szCs w:val="24"/>
        </w:rPr>
      </w:pPr>
      <w:r>
        <w:rPr>
          <w:rFonts w:ascii="Times New Roman" w:hAnsi="Times New Roman"/>
          <w:sz w:val="24"/>
          <w:szCs w:val="24"/>
        </w:rPr>
        <w:lastRenderedPageBreak/>
        <w:tab/>
      </w:r>
      <w:r w:rsidR="00742B53" w:rsidRPr="00742B53">
        <w:rPr>
          <w:rFonts w:ascii="Times New Roman" w:hAnsi="Times New Roman"/>
          <w:sz w:val="24"/>
          <w:szCs w:val="24"/>
        </w:rPr>
        <w:t xml:space="preserve">Цена приобретенного права на заключение договора </w:t>
      </w:r>
      <w:r w:rsidRPr="00724ACC">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w:t>
      </w:r>
      <w:r w:rsidR="00742B53" w:rsidRPr="00742B53">
        <w:rPr>
          <w:rFonts w:ascii="Times New Roman" w:hAnsi="Times New Roman"/>
          <w:sz w:val="24"/>
          <w:szCs w:val="24"/>
        </w:rPr>
        <w:t xml:space="preserve"> засчитывается в счет платы за размещение </w:t>
      </w:r>
      <w:r>
        <w:rPr>
          <w:rFonts w:ascii="Times New Roman" w:hAnsi="Times New Roman"/>
          <w:sz w:val="24"/>
          <w:szCs w:val="24"/>
        </w:rPr>
        <w:t>рекламной конструкции</w:t>
      </w:r>
      <w:r w:rsidR="00742B53" w:rsidRPr="00742B53">
        <w:rPr>
          <w:rFonts w:ascii="Times New Roman" w:hAnsi="Times New Roman"/>
          <w:sz w:val="24"/>
          <w:szCs w:val="24"/>
        </w:rPr>
        <w:t xml:space="preserve"> за первый год.</w:t>
      </w:r>
    </w:p>
    <w:p w:rsidR="003D7B4F" w:rsidRDefault="003D7B4F" w:rsidP="003D7B4F">
      <w:pPr>
        <w:pStyle w:val="ConsPlusNormal"/>
        <w:jc w:val="both"/>
        <w:rPr>
          <w:rFonts w:ascii="Times New Roman" w:hAnsi="Times New Roman"/>
          <w:bCs/>
          <w:sz w:val="24"/>
          <w:szCs w:val="24"/>
        </w:rPr>
      </w:pPr>
    </w:p>
    <w:p w:rsidR="00742B53" w:rsidRPr="003D7B4F" w:rsidRDefault="003D7B4F" w:rsidP="003D7B4F">
      <w:pPr>
        <w:pStyle w:val="ConsPlusNormal"/>
        <w:jc w:val="both"/>
        <w:rPr>
          <w:rFonts w:ascii="Times New Roman" w:hAnsi="Times New Roman"/>
          <w:bCs/>
          <w:sz w:val="24"/>
          <w:szCs w:val="24"/>
        </w:rPr>
      </w:pPr>
      <w:r>
        <w:rPr>
          <w:rFonts w:ascii="Times New Roman" w:hAnsi="Times New Roman"/>
          <w:bCs/>
          <w:sz w:val="24"/>
          <w:szCs w:val="24"/>
        </w:rPr>
        <w:tab/>
      </w:r>
      <w:r w:rsidR="00742B53" w:rsidRPr="00742B53">
        <w:rPr>
          <w:rFonts w:ascii="Times New Roman" w:hAnsi="Times New Roman"/>
          <w:sz w:val="24"/>
          <w:szCs w:val="24"/>
        </w:rPr>
        <w:t>Договор заключается с победителем аукциона, единственным принявшим участие в аукционе участником или лицом, подавшим единственную заявку на участие в аукционе, при условии полной оплаты приобретенного права, что подтверждается копией платежного поручения (квитанции).</w:t>
      </w:r>
    </w:p>
    <w:p w:rsidR="00742B53" w:rsidRPr="00742B53" w:rsidRDefault="003D7B4F" w:rsidP="003D7B4F">
      <w:pPr>
        <w:pStyle w:val="ConsPlusNormal"/>
        <w:jc w:val="both"/>
        <w:rPr>
          <w:rFonts w:ascii="Times New Roman" w:hAnsi="Times New Roman"/>
          <w:sz w:val="24"/>
          <w:szCs w:val="24"/>
        </w:rPr>
      </w:pPr>
      <w:r>
        <w:rPr>
          <w:rFonts w:ascii="Times New Roman" w:hAnsi="Times New Roman"/>
          <w:sz w:val="24"/>
          <w:szCs w:val="24"/>
        </w:rPr>
        <w:tab/>
      </w:r>
      <w:r w:rsidR="00742B53" w:rsidRPr="00742B53">
        <w:rPr>
          <w:rFonts w:ascii="Times New Roman" w:hAnsi="Times New Roman"/>
          <w:sz w:val="24"/>
          <w:szCs w:val="24"/>
        </w:rPr>
        <w:t xml:space="preserve">Договором устанавливается порядок внесения ежегодной платы за размещение </w:t>
      </w:r>
      <w:r>
        <w:rPr>
          <w:rFonts w:ascii="Times New Roman" w:hAnsi="Times New Roman"/>
          <w:sz w:val="24"/>
          <w:szCs w:val="24"/>
        </w:rPr>
        <w:t>рекламной конструкции.</w:t>
      </w:r>
    </w:p>
    <w:p w:rsidR="00A90F7D" w:rsidRDefault="00A90F7D">
      <w:pPr>
        <w:pStyle w:val="ConsPlusNormal"/>
        <w:ind w:firstLine="709"/>
        <w:jc w:val="both"/>
        <w:rPr>
          <w:rFonts w:ascii="Times New Roman" w:hAnsi="Times New Roman" w:cs="Times New Roman"/>
          <w:sz w:val="24"/>
          <w:szCs w:val="24"/>
        </w:rPr>
      </w:pPr>
    </w:p>
    <w:p w:rsidR="00337C39" w:rsidRDefault="003D7B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396652">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37C39" w:rsidRDefault="00396652">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Заявление</w:t>
      </w:r>
      <w:r>
        <w:rPr>
          <w:rFonts w:ascii="Times New Roman" w:hAnsi="Times New Roman"/>
          <w:sz w:val="24"/>
          <w:szCs w:val="24"/>
        </w:rPr>
        <w:t xml:space="preserve"> об исправлении ошибок и опечаток в документах, выданных в результате предоставления муниципальной услуги</w:t>
      </w:r>
      <w:r>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РПГУ, ЕПГУ </w:t>
      </w:r>
      <w:r>
        <w:rPr>
          <w:rFonts w:ascii="Times New Roman" w:eastAsia="Calibri" w:hAnsi="Times New Roman"/>
          <w:sz w:val="24"/>
          <w:szCs w:val="24"/>
        </w:rPr>
        <w:t>(при наличии технической возможности)</w:t>
      </w:r>
      <w:r>
        <w:rPr>
          <w:rFonts w:ascii="Times New Roman" w:eastAsiaTheme="minorHAnsi" w:hAnsi="Times New Roman"/>
          <w:sz w:val="24"/>
          <w:szCs w:val="24"/>
          <w:lang w:eastAsia="en-US"/>
        </w:rPr>
        <w:t>.</w:t>
      </w:r>
    </w:p>
    <w:p w:rsidR="00337C39" w:rsidRDefault="00396652">
      <w:pPr>
        <w:spacing w:after="0" w:line="240" w:lineRule="auto"/>
        <w:ind w:firstLine="709"/>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В случае подачи такого заявления через РПГУ,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w:t>
      </w:r>
      <w:r w:rsidR="0066171B">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услуги документах или уведомление об отсутствии ошибки (ошибок) в выданных в результате предоставления </w:t>
      </w:r>
      <w:r w:rsidR="0066171B">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услуги документах, размещается в личном кабинете заявителя на РПГУ, ЕПГУ.</w:t>
      </w:r>
      <w:proofErr w:type="gramEnd"/>
    </w:p>
    <w:p w:rsidR="00337C39" w:rsidRDefault="003966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D7B4F" w:rsidRDefault="003D7B4F">
      <w:pPr>
        <w:pStyle w:val="ConsPlusNormal"/>
        <w:ind w:firstLine="709"/>
        <w:jc w:val="both"/>
        <w:rPr>
          <w:rFonts w:ascii="Times New Roman" w:hAnsi="Times New Roman" w:cs="Times New Roman"/>
          <w:sz w:val="24"/>
          <w:szCs w:val="24"/>
        </w:rPr>
      </w:pPr>
    </w:p>
    <w:p w:rsidR="003D7B4F" w:rsidRPr="003D7B4F" w:rsidRDefault="003D7B4F" w:rsidP="003D7B4F">
      <w:pPr>
        <w:pStyle w:val="ConsPlusNormal"/>
        <w:ind w:firstLine="709"/>
        <w:jc w:val="both"/>
        <w:rPr>
          <w:rFonts w:ascii="Times New Roman" w:hAnsi="Times New Roman"/>
          <w:bCs/>
          <w:sz w:val="24"/>
          <w:szCs w:val="24"/>
        </w:rPr>
      </w:pPr>
      <w:r>
        <w:rPr>
          <w:rFonts w:ascii="Times New Roman" w:hAnsi="Times New Roman" w:cs="Times New Roman"/>
          <w:sz w:val="24"/>
          <w:szCs w:val="24"/>
        </w:rPr>
        <w:t xml:space="preserve">3.9. </w:t>
      </w:r>
      <w:r w:rsidRPr="003D7B4F">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3D7B4F" w:rsidRPr="003D7B4F" w:rsidRDefault="003D7B4F" w:rsidP="003D7B4F">
      <w:pPr>
        <w:pStyle w:val="ConsPlusNormal"/>
        <w:ind w:firstLine="709"/>
        <w:jc w:val="both"/>
        <w:rPr>
          <w:rFonts w:ascii="Times New Roman" w:hAnsi="Times New Roman"/>
          <w:bCs/>
          <w:sz w:val="24"/>
          <w:szCs w:val="24"/>
        </w:rPr>
      </w:pPr>
    </w:p>
    <w:p w:rsidR="003D7B4F" w:rsidRPr="003D7B4F" w:rsidRDefault="003D7B4F" w:rsidP="003D7B4F">
      <w:pPr>
        <w:pStyle w:val="ConsPlusNormal"/>
        <w:ind w:firstLine="709"/>
        <w:jc w:val="both"/>
        <w:rPr>
          <w:rFonts w:ascii="Times New Roman" w:hAnsi="Times New Roman"/>
          <w:bCs/>
          <w:sz w:val="24"/>
          <w:szCs w:val="24"/>
        </w:rPr>
      </w:pPr>
      <w:r>
        <w:rPr>
          <w:rFonts w:ascii="Times New Roman" w:hAnsi="Times New Roman"/>
          <w:sz w:val="24"/>
          <w:szCs w:val="24"/>
        </w:rPr>
        <w:t>3.9</w:t>
      </w:r>
      <w:r w:rsidRPr="003D7B4F">
        <w:rPr>
          <w:rFonts w:ascii="Times New Roman" w:hAnsi="Times New Roman"/>
          <w:sz w:val="24"/>
          <w:szCs w:val="24"/>
        </w:rPr>
        <w:t xml:space="preserve">.1. Основанием для выдачи </w:t>
      </w:r>
      <w:r w:rsidRPr="003D7B4F">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3D7B4F">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и до</w:t>
      </w:r>
      <w:r>
        <w:rPr>
          <w:rFonts w:ascii="Times New Roman" w:hAnsi="Times New Roman"/>
          <w:sz w:val="24"/>
          <w:szCs w:val="24"/>
        </w:rPr>
        <w:t xml:space="preserve">кументов, </w:t>
      </w:r>
      <w:r>
        <w:rPr>
          <w:rFonts w:ascii="Times New Roman" w:hAnsi="Times New Roman"/>
          <w:sz w:val="24"/>
          <w:szCs w:val="24"/>
        </w:rPr>
        <w:lastRenderedPageBreak/>
        <w:t>указанных в пункте 2.6</w:t>
      </w:r>
      <w:r w:rsidRPr="003D7B4F">
        <w:rPr>
          <w:rFonts w:ascii="Times New Roman" w:hAnsi="Times New Roman"/>
          <w:sz w:val="24"/>
          <w:szCs w:val="24"/>
        </w:rPr>
        <w:t xml:space="preserve"> настоящего Административного регламента одним из следующих способов:</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при личном обращении;</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почтовым отправлением;</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через МФЦ;</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через ЕПГУ, РПГУ (при наличии технической возможности).</w:t>
      </w: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По просьбе заявителя на втором экземпляре заявления о выдаче дубликата </w:t>
      </w:r>
      <w:r w:rsidRPr="003D7B4F">
        <w:rPr>
          <w:rFonts w:ascii="Times New Roman" w:hAnsi="Times New Roman"/>
          <w:bCs/>
          <w:sz w:val="24"/>
          <w:szCs w:val="24"/>
        </w:rPr>
        <w:t xml:space="preserve">документа, выданного по результатам предоставления муниципальной услуги, </w:t>
      </w:r>
      <w:r w:rsidRPr="003D7B4F">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3D7B4F" w:rsidRPr="003D7B4F" w:rsidRDefault="003D7B4F" w:rsidP="003D7B4F">
      <w:pPr>
        <w:pStyle w:val="ConsPlusNormal"/>
        <w:ind w:firstLine="709"/>
        <w:jc w:val="both"/>
        <w:rPr>
          <w:rFonts w:ascii="Times New Roman" w:hAnsi="Times New Roman"/>
          <w:b/>
          <w:bCs/>
          <w:sz w:val="24"/>
          <w:szCs w:val="24"/>
        </w:rPr>
      </w:pP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Заявление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Заявление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 xml:space="preserve">.3. Уполномоченным органом рассматривается заявление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sidRPr="003D7B4F">
        <w:rPr>
          <w:rFonts w:ascii="Times New Roman" w:hAnsi="Times New Roman"/>
          <w:sz w:val="24"/>
          <w:szCs w:val="24"/>
        </w:rPr>
        <w:t>с даты регистрации</w:t>
      </w:r>
      <w:proofErr w:type="gramEnd"/>
      <w:r w:rsidRPr="003D7B4F">
        <w:rPr>
          <w:rFonts w:ascii="Times New Roman" w:hAnsi="Times New Roman"/>
          <w:sz w:val="24"/>
          <w:szCs w:val="24"/>
        </w:rPr>
        <w:t xml:space="preserve"> соответствующего заявления и документов.</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w:t>
      </w:r>
    </w:p>
    <w:p w:rsidR="003D7B4F" w:rsidRPr="003D7B4F" w:rsidRDefault="003D7B4F" w:rsidP="003D7B4F">
      <w:pPr>
        <w:pStyle w:val="ConsPlusNormal"/>
        <w:ind w:firstLine="709"/>
        <w:jc w:val="both"/>
        <w:rPr>
          <w:rFonts w:ascii="Times New Roman" w:hAnsi="Times New Roman"/>
          <w:b/>
          <w:bCs/>
          <w:sz w:val="24"/>
          <w:szCs w:val="24"/>
        </w:rPr>
      </w:pP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Основаниями для отказа в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являются:</w:t>
      </w:r>
    </w:p>
    <w:p w:rsidR="003D7B4F" w:rsidRPr="003D7B4F" w:rsidRDefault="003D7B4F" w:rsidP="003D7B4F">
      <w:pPr>
        <w:pStyle w:val="ConsPlusNormal"/>
        <w:ind w:firstLine="709"/>
        <w:jc w:val="both"/>
        <w:rPr>
          <w:rFonts w:ascii="Times New Roman" w:hAnsi="Times New Roman"/>
          <w:b/>
          <w:bCs/>
          <w:sz w:val="24"/>
          <w:szCs w:val="24"/>
        </w:rPr>
      </w:pP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отсутствие в заявлении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информации, позволяющей идентифицировать ранее выданный </w:t>
      </w:r>
      <w:r w:rsidRPr="003D7B4F">
        <w:rPr>
          <w:rFonts w:ascii="Times New Roman" w:hAnsi="Times New Roman"/>
          <w:bCs/>
          <w:sz w:val="24"/>
          <w:szCs w:val="24"/>
        </w:rPr>
        <w:t>результат предоставления муниципальной услуги</w:t>
      </w:r>
      <w:r w:rsidRPr="003D7B4F">
        <w:rPr>
          <w:rFonts w:ascii="Times New Roman" w:hAnsi="Times New Roman"/>
          <w:sz w:val="24"/>
          <w:szCs w:val="24"/>
        </w:rPr>
        <w:t>;</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bCs/>
          <w:sz w:val="24"/>
          <w:szCs w:val="24"/>
        </w:rPr>
      </w:pPr>
      <w:r w:rsidRPr="003D7B4F">
        <w:rPr>
          <w:rFonts w:ascii="Times New Roman" w:hAnsi="Times New Roman"/>
          <w:bCs/>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Pr="003D7B4F">
        <w:rPr>
          <w:rFonts w:ascii="Times New Roman" w:hAnsi="Times New Roman"/>
          <w:bCs/>
          <w:sz w:val="24"/>
          <w:szCs w:val="24"/>
        </w:rPr>
        <w:t>прочтению</w:t>
      </w:r>
      <w:proofErr w:type="gramEnd"/>
      <w:r w:rsidRPr="003D7B4F">
        <w:rPr>
          <w:rFonts w:ascii="Times New Roman" w:hAnsi="Times New Roman"/>
          <w:bCs/>
          <w:sz w:val="24"/>
          <w:szCs w:val="24"/>
        </w:rPr>
        <w:t xml:space="preserve"> либо отсутствует подпись заявителя (представителя заявителя);</w:t>
      </w:r>
    </w:p>
    <w:p w:rsidR="003D7B4F" w:rsidRPr="003D7B4F" w:rsidRDefault="003D7B4F" w:rsidP="003D7B4F">
      <w:pPr>
        <w:pStyle w:val="ConsPlusNormal"/>
        <w:ind w:firstLine="709"/>
        <w:jc w:val="both"/>
        <w:rPr>
          <w:rFonts w:ascii="Times New Roman" w:hAnsi="Times New Roman"/>
          <w:bCs/>
          <w:sz w:val="24"/>
          <w:szCs w:val="24"/>
        </w:rPr>
      </w:pPr>
    </w:p>
    <w:p w:rsidR="003D7B4F" w:rsidRPr="003D7B4F" w:rsidRDefault="003D7B4F" w:rsidP="003D7B4F">
      <w:pPr>
        <w:pStyle w:val="ConsPlusNormal"/>
        <w:ind w:firstLine="709"/>
        <w:jc w:val="both"/>
        <w:rPr>
          <w:rFonts w:ascii="Times New Roman" w:hAnsi="Times New Roman"/>
          <w:bCs/>
          <w:sz w:val="24"/>
          <w:szCs w:val="24"/>
        </w:rPr>
      </w:pPr>
      <w:r w:rsidRPr="003D7B4F">
        <w:rPr>
          <w:rFonts w:ascii="Times New Roman" w:hAnsi="Times New Roman"/>
          <w:bCs/>
          <w:sz w:val="24"/>
          <w:szCs w:val="24"/>
        </w:rPr>
        <w:t xml:space="preserve">какой-либо из представленных заявителем документов </w:t>
      </w:r>
      <w:proofErr w:type="spellStart"/>
      <w:r w:rsidRPr="003D7B4F">
        <w:rPr>
          <w:rFonts w:ascii="Times New Roman" w:hAnsi="Times New Roman"/>
          <w:bCs/>
          <w:sz w:val="24"/>
          <w:szCs w:val="24"/>
        </w:rPr>
        <w:t>нечитаем</w:t>
      </w:r>
      <w:proofErr w:type="spellEnd"/>
      <w:r w:rsidRPr="003D7B4F">
        <w:rPr>
          <w:rFonts w:ascii="Times New Roman" w:hAnsi="Times New Roman"/>
          <w:bCs/>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3D7B4F" w:rsidRPr="003D7B4F" w:rsidRDefault="003D7B4F" w:rsidP="003D7B4F">
      <w:pPr>
        <w:pStyle w:val="ConsPlusNormal"/>
        <w:ind w:firstLine="709"/>
        <w:jc w:val="both"/>
        <w:rPr>
          <w:rFonts w:ascii="Times New Roman" w:hAnsi="Times New Roman"/>
          <w:bCs/>
          <w:sz w:val="24"/>
          <w:szCs w:val="24"/>
        </w:rPr>
      </w:pP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представление заявления о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неуполномоченным лицом.</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 xml:space="preserve">.5. Дубликат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оформляется с пометками "дубликат" и "оригинал </w:t>
      </w:r>
      <w:r w:rsidRPr="003D7B4F">
        <w:rPr>
          <w:rFonts w:ascii="Times New Roman" w:hAnsi="Times New Roman"/>
          <w:bCs/>
          <w:sz w:val="24"/>
          <w:szCs w:val="24"/>
        </w:rPr>
        <w:t xml:space="preserve">документа, выданный по </w:t>
      </w:r>
      <w:r w:rsidRPr="003D7B4F">
        <w:rPr>
          <w:rFonts w:ascii="Times New Roman" w:hAnsi="Times New Roman"/>
          <w:bCs/>
          <w:sz w:val="24"/>
          <w:szCs w:val="24"/>
        </w:rPr>
        <w:lastRenderedPageBreak/>
        <w:t>результатам предоставления муниципальной услуги,</w:t>
      </w:r>
      <w:r w:rsidRPr="003D7B4F">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 xml:space="preserve">.6. Документы, являющиеся результатом предоставления муниципальной услуги (дубликат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или решение об отказе в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proofErr w:type="gramStart"/>
      <w:r w:rsidRPr="003D7B4F">
        <w:rPr>
          <w:rFonts w:ascii="Times New Roman" w:hAnsi="Times New Roman"/>
          <w:bCs/>
          <w:sz w:val="24"/>
          <w:szCs w:val="24"/>
        </w:rPr>
        <w:t>,</w:t>
      </w:r>
      <w:r w:rsidRPr="003D7B4F">
        <w:rPr>
          <w:rFonts w:ascii="Times New Roman" w:hAnsi="Times New Roman"/>
          <w:sz w:val="24"/>
          <w:szCs w:val="24"/>
        </w:rPr>
        <w:t xml:space="preserve">) </w:t>
      </w:r>
      <w:proofErr w:type="gramEnd"/>
      <w:r w:rsidRPr="003D7B4F">
        <w:rPr>
          <w:rFonts w:ascii="Times New Roman" w:hAnsi="Times New Roman"/>
          <w:sz w:val="24"/>
          <w:szCs w:val="24"/>
        </w:rPr>
        <w:t>выдаются заявителю (представителю заявителя) при личном обращении в уполномоченный орган или направляются заявителю почтовым отправлением в течение 5 рабочих дней.</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В случае подачи заявления через ЕПГУ, РПГУ дубликат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или уведомления об отказе в выдаче </w:t>
      </w:r>
      <w:proofErr w:type="gramStart"/>
      <w:r w:rsidRPr="003D7B4F">
        <w:rPr>
          <w:rFonts w:ascii="Times New Roman" w:hAnsi="Times New Roman"/>
          <w:sz w:val="24"/>
          <w:szCs w:val="24"/>
        </w:rPr>
        <w:t xml:space="preserve">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размещается</w:t>
      </w:r>
      <w:proofErr w:type="gramEnd"/>
      <w:r w:rsidRPr="003D7B4F">
        <w:rPr>
          <w:rFonts w:ascii="Times New Roman" w:hAnsi="Times New Roman"/>
          <w:sz w:val="24"/>
          <w:szCs w:val="24"/>
        </w:rPr>
        <w:t xml:space="preserve"> в личном кабинете заявителя на ЕПГУ, РПГУ.</w:t>
      </w:r>
    </w:p>
    <w:p w:rsidR="003D7B4F" w:rsidRPr="003D7B4F" w:rsidRDefault="003D7B4F" w:rsidP="003D7B4F">
      <w:pPr>
        <w:pStyle w:val="ConsPlusNormal"/>
        <w:ind w:firstLine="709"/>
        <w:jc w:val="both"/>
        <w:rPr>
          <w:rFonts w:ascii="Times New Roman" w:hAnsi="Times New Roman"/>
          <w:sz w:val="24"/>
          <w:szCs w:val="24"/>
        </w:rPr>
      </w:pPr>
    </w:p>
    <w:p w:rsidR="003D7B4F" w:rsidRPr="003D7B4F" w:rsidRDefault="003D7B4F" w:rsidP="003D7B4F">
      <w:pPr>
        <w:pStyle w:val="ConsPlusNormal"/>
        <w:ind w:firstLine="709"/>
        <w:jc w:val="both"/>
        <w:rPr>
          <w:rFonts w:ascii="Times New Roman" w:hAnsi="Times New Roman"/>
          <w:sz w:val="24"/>
          <w:szCs w:val="24"/>
        </w:rPr>
      </w:pPr>
      <w:r>
        <w:rPr>
          <w:rFonts w:ascii="Times New Roman" w:hAnsi="Times New Roman"/>
          <w:sz w:val="24"/>
          <w:szCs w:val="24"/>
        </w:rPr>
        <w:t>3.9</w:t>
      </w:r>
      <w:r w:rsidRPr="003D7B4F">
        <w:rPr>
          <w:rFonts w:ascii="Times New Roman" w:hAnsi="Times New Roman"/>
          <w:sz w:val="24"/>
          <w:szCs w:val="24"/>
        </w:rPr>
        <w:t xml:space="preserve">.7. Результатом административной процедуры является выдача (направление)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 xml:space="preserve"> или уведомления об отказе в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w:t>
      </w:r>
    </w:p>
    <w:p w:rsidR="003D7B4F" w:rsidRPr="003D7B4F" w:rsidRDefault="003D7B4F" w:rsidP="003D7B4F">
      <w:pPr>
        <w:pStyle w:val="ConsPlusNormal"/>
        <w:ind w:firstLine="709"/>
        <w:jc w:val="both"/>
        <w:rPr>
          <w:rFonts w:ascii="Times New Roman" w:hAnsi="Times New Roman"/>
          <w:sz w:val="24"/>
          <w:szCs w:val="24"/>
        </w:rPr>
      </w:pPr>
      <w:r w:rsidRPr="003D7B4F">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3D7B4F">
        <w:rPr>
          <w:rFonts w:ascii="Times New Roman" w:hAnsi="Times New Roman"/>
          <w:bCs/>
          <w:sz w:val="24"/>
          <w:szCs w:val="24"/>
        </w:rPr>
        <w:t>документа, выданного по результатам предоставления муниципальной услуги</w:t>
      </w:r>
      <w:r w:rsidRPr="003D7B4F">
        <w:rPr>
          <w:rFonts w:ascii="Times New Roman" w:hAnsi="Times New Roman"/>
          <w:sz w:val="24"/>
          <w:szCs w:val="24"/>
        </w:rPr>
        <w:t>.</w:t>
      </w:r>
    </w:p>
    <w:p w:rsidR="003D7B4F" w:rsidRDefault="003D7B4F">
      <w:pPr>
        <w:pStyle w:val="ConsPlusNormal"/>
        <w:ind w:firstLine="709"/>
        <w:jc w:val="both"/>
        <w:rPr>
          <w:rFonts w:ascii="Times New Roman" w:hAnsi="Times New Roman" w:cs="Times New Roman"/>
          <w:sz w:val="24"/>
          <w:szCs w:val="24"/>
        </w:rPr>
      </w:pPr>
    </w:p>
    <w:p w:rsidR="00337C39" w:rsidRDefault="00337C39">
      <w:pPr>
        <w:pStyle w:val="ConsPlusTitle"/>
        <w:jc w:val="both"/>
        <w:rPr>
          <w:rFonts w:ascii="Times New Roman" w:hAnsi="Times New Roman" w:cs="Times New Roman"/>
          <w:sz w:val="24"/>
          <w:szCs w:val="24"/>
        </w:rPr>
      </w:pPr>
    </w:p>
    <w:p w:rsidR="00337C39" w:rsidRPr="00837CF9" w:rsidRDefault="00396652" w:rsidP="00837CF9">
      <w:pPr>
        <w:pStyle w:val="ConsPlusTitle"/>
        <w:jc w:val="center"/>
        <w:rPr>
          <w:rFonts w:ascii="Times New Roman" w:hAnsi="Times New Roman" w:cs="Times New Roman"/>
          <w:sz w:val="24"/>
          <w:szCs w:val="24"/>
        </w:rPr>
      </w:pPr>
      <w:r w:rsidRPr="00837CF9">
        <w:rPr>
          <w:rFonts w:ascii="Times New Roman" w:hAnsi="Times New Roman" w:cs="Times New Roman"/>
          <w:sz w:val="24"/>
          <w:szCs w:val="24"/>
        </w:rPr>
        <w:t xml:space="preserve">4. Формы </w:t>
      </w:r>
      <w:proofErr w:type="gramStart"/>
      <w:r w:rsidRPr="00837CF9">
        <w:rPr>
          <w:rFonts w:ascii="Times New Roman" w:hAnsi="Times New Roman" w:cs="Times New Roman"/>
          <w:sz w:val="24"/>
          <w:szCs w:val="24"/>
        </w:rPr>
        <w:t>контроля за</w:t>
      </w:r>
      <w:proofErr w:type="gramEnd"/>
      <w:r w:rsidRPr="00837CF9">
        <w:rPr>
          <w:rFonts w:ascii="Times New Roman" w:hAnsi="Times New Roman" w:cs="Times New Roman"/>
          <w:sz w:val="24"/>
          <w:szCs w:val="24"/>
        </w:rPr>
        <w:t xml:space="preserve"> исполнением предоставлением муниципальной услуги</w:t>
      </w:r>
    </w:p>
    <w:p w:rsidR="00337C39" w:rsidRPr="00837CF9" w:rsidRDefault="00337C39" w:rsidP="00837CF9">
      <w:pPr>
        <w:pStyle w:val="ConsPlusTitle"/>
        <w:jc w:val="both"/>
        <w:rPr>
          <w:rFonts w:ascii="Times New Roman" w:hAnsi="Times New Roman" w:cs="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 xml:space="preserve">4.1. Порядок осуществления текущего </w:t>
      </w:r>
      <w:proofErr w:type="gramStart"/>
      <w:r w:rsidRPr="00837CF9">
        <w:rPr>
          <w:rFonts w:ascii="Times New Roman" w:hAnsi="Times New Roman"/>
          <w:sz w:val="24"/>
          <w:szCs w:val="24"/>
        </w:rPr>
        <w:t>контроля за</w:t>
      </w:r>
      <w:proofErr w:type="gramEnd"/>
      <w:r w:rsidRPr="00837CF9">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 xml:space="preserve">Текущий </w:t>
      </w:r>
      <w:proofErr w:type="gramStart"/>
      <w:r w:rsidRPr="00837CF9">
        <w:rPr>
          <w:rFonts w:ascii="Times New Roman" w:hAnsi="Times New Roman"/>
          <w:sz w:val="24"/>
          <w:szCs w:val="24"/>
        </w:rPr>
        <w:t>контроль за</w:t>
      </w:r>
      <w:proofErr w:type="gramEnd"/>
      <w:r w:rsidRPr="00837CF9">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7CF9">
        <w:rPr>
          <w:rFonts w:ascii="Times New Roman" w:hAnsi="Times New Roman"/>
          <w:sz w:val="24"/>
          <w:szCs w:val="24"/>
        </w:rPr>
        <w:t>контроля за</w:t>
      </w:r>
      <w:proofErr w:type="gramEnd"/>
      <w:r w:rsidRPr="00837CF9">
        <w:rPr>
          <w:rFonts w:ascii="Times New Roman" w:hAnsi="Times New Roman"/>
          <w:sz w:val="24"/>
          <w:szCs w:val="24"/>
        </w:rPr>
        <w:t xml:space="preserve"> полнотой и качеством предоставления муниципальной услуги.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proofErr w:type="gramStart"/>
      <w:r w:rsidRPr="00837CF9">
        <w:rPr>
          <w:rFonts w:ascii="Times New Roman" w:hAnsi="Times New Roman"/>
          <w:sz w:val="24"/>
          <w:szCs w:val="24"/>
        </w:rPr>
        <w:t>Контроль за</w:t>
      </w:r>
      <w:proofErr w:type="gramEnd"/>
      <w:r w:rsidRPr="00837CF9">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w:t>
      </w:r>
      <w:r w:rsidRPr="00837CF9">
        <w:rPr>
          <w:rFonts w:ascii="Times New Roman" w:hAnsi="Times New Roman"/>
          <w:sz w:val="24"/>
          <w:szCs w:val="24"/>
        </w:rPr>
        <w:lastRenderedPageBreak/>
        <w:t>решений и подготовку ответов на их обращения, содержащие жалобы на действия (бездействие) сотрудников.</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Осинниковского городского округа.</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Периодичность осуществления плановых проверок – не реже одного раза в квартал.</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 xml:space="preserve">4.4. Положения, характеризующие требования к порядку и формам </w:t>
      </w:r>
      <w:proofErr w:type="gramStart"/>
      <w:r w:rsidRPr="00837CF9">
        <w:rPr>
          <w:rFonts w:ascii="Times New Roman" w:hAnsi="Times New Roman"/>
          <w:sz w:val="24"/>
          <w:szCs w:val="24"/>
        </w:rPr>
        <w:t>контроля за</w:t>
      </w:r>
      <w:proofErr w:type="gramEnd"/>
      <w:r w:rsidRPr="00837CF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proofErr w:type="gramStart"/>
      <w:r w:rsidRPr="00837CF9">
        <w:rPr>
          <w:rFonts w:ascii="Times New Roman" w:hAnsi="Times New Roman"/>
          <w:sz w:val="24"/>
          <w:szCs w:val="24"/>
        </w:rPr>
        <w:t>Контроль за</w:t>
      </w:r>
      <w:proofErr w:type="gramEnd"/>
      <w:r w:rsidRPr="00837CF9">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Осинниковского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37CF9" w:rsidRPr="00837CF9" w:rsidRDefault="00837CF9" w:rsidP="00837CF9">
      <w:pPr>
        <w:spacing w:after="0" w:line="240" w:lineRule="auto"/>
        <w:ind w:firstLine="540"/>
        <w:jc w:val="both"/>
        <w:rPr>
          <w:rFonts w:ascii="Times New Roman" w:hAnsi="Times New Roman"/>
          <w:sz w:val="24"/>
          <w:szCs w:val="24"/>
        </w:rPr>
      </w:pPr>
    </w:p>
    <w:p w:rsidR="00837CF9" w:rsidRPr="00837CF9" w:rsidRDefault="00837CF9" w:rsidP="00837CF9">
      <w:pPr>
        <w:spacing w:after="0" w:line="240" w:lineRule="auto"/>
        <w:ind w:firstLine="540"/>
        <w:jc w:val="both"/>
        <w:rPr>
          <w:rFonts w:ascii="Times New Roman" w:hAnsi="Times New Roman"/>
          <w:sz w:val="24"/>
          <w:szCs w:val="24"/>
        </w:rPr>
      </w:pPr>
      <w:r w:rsidRPr="00837CF9">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37CF9" w:rsidRPr="00837CF9" w:rsidRDefault="00837CF9" w:rsidP="00837CF9">
      <w:pPr>
        <w:spacing w:after="0" w:line="240" w:lineRule="auto"/>
        <w:ind w:firstLine="540"/>
        <w:jc w:val="center"/>
        <w:rPr>
          <w:rFonts w:ascii="Times New Roman" w:hAnsi="Times New Roman"/>
          <w:sz w:val="24"/>
          <w:szCs w:val="24"/>
        </w:rPr>
      </w:pPr>
    </w:p>
    <w:p w:rsidR="00837CF9" w:rsidRPr="00837CF9" w:rsidRDefault="00837CF9" w:rsidP="00837CF9">
      <w:pPr>
        <w:pStyle w:val="ConsPlusTitle"/>
        <w:jc w:val="center"/>
        <w:rPr>
          <w:rFonts w:ascii="Times New Roman" w:hAnsi="Times New Roman" w:cs="Times New Roman"/>
          <w:sz w:val="24"/>
          <w:szCs w:val="24"/>
        </w:rPr>
      </w:pPr>
      <w:bookmarkStart w:id="11" w:name="Par1649"/>
      <w:bookmarkEnd w:id="11"/>
      <w:r w:rsidRPr="00837CF9">
        <w:rPr>
          <w:rFonts w:ascii="Times New Roman" w:hAnsi="Times New Roman" w:cs="Times New Roman"/>
          <w:sz w:val="24"/>
          <w:szCs w:val="24"/>
        </w:rPr>
        <w:lastRenderedPageBreak/>
        <w:t>5. Досудебный (внесудебный) порядок обжалования решений</w:t>
      </w:r>
    </w:p>
    <w:p w:rsidR="00837CF9" w:rsidRPr="00837CF9" w:rsidRDefault="00837CF9" w:rsidP="00837CF9">
      <w:pPr>
        <w:pStyle w:val="ConsPlusTitle"/>
        <w:jc w:val="center"/>
        <w:rPr>
          <w:rFonts w:ascii="Times New Roman" w:hAnsi="Times New Roman" w:cs="Times New Roman"/>
          <w:sz w:val="24"/>
          <w:szCs w:val="24"/>
        </w:rPr>
      </w:pPr>
      <w:r w:rsidRPr="00837CF9">
        <w:rPr>
          <w:rFonts w:ascii="Times New Roman" w:hAnsi="Times New Roman" w:cs="Times New Roman"/>
          <w:sz w:val="24"/>
          <w:szCs w:val="24"/>
        </w:rPr>
        <w:t>и действий (бездействия) органа, предоставляющего</w:t>
      </w:r>
    </w:p>
    <w:p w:rsidR="00837CF9" w:rsidRPr="00837CF9" w:rsidRDefault="00837CF9" w:rsidP="00837CF9">
      <w:pPr>
        <w:pStyle w:val="ConsPlusTitle"/>
        <w:jc w:val="center"/>
        <w:rPr>
          <w:rFonts w:ascii="Times New Roman" w:hAnsi="Times New Roman" w:cs="Times New Roman"/>
          <w:sz w:val="24"/>
          <w:szCs w:val="24"/>
        </w:rPr>
      </w:pPr>
      <w:r w:rsidRPr="00837CF9">
        <w:rPr>
          <w:rFonts w:ascii="Times New Roman" w:hAnsi="Times New Roman" w:cs="Times New Roman"/>
          <w:sz w:val="24"/>
          <w:szCs w:val="24"/>
        </w:rPr>
        <w:t>муниципальную услугу</w:t>
      </w:r>
    </w:p>
    <w:p w:rsidR="00837CF9" w:rsidRPr="00837CF9" w:rsidRDefault="00837CF9" w:rsidP="00837CF9">
      <w:pPr>
        <w:pStyle w:val="ConsPlusNormal"/>
        <w:jc w:val="both"/>
        <w:rPr>
          <w:rFonts w:ascii="Times New Roman" w:hAnsi="Times New Roman" w:cs="Times New Roman"/>
          <w:sz w:val="24"/>
          <w:szCs w:val="24"/>
        </w:rPr>
      </w:pPr>
    </w:p>
    <w:p w:rsidR="00837CF9" w:rsidRPr="00837CF9" w:rsidRDefault="00837CF9" w:rsidP="00837CF9">
      <w:pPr>
        <w:pStyle w:val="ConsPlusNormal"/>
        <w:ind w:firstLine="540"/>
        <w:jc w:val="both"/>
        <w:rPr>
          <w:rFonts w:ascii="Times New Roman" w:hAnsi="Times New Roman" w:cs="Times New Roman"/>
          <w:sz w:val="24"/>
          <w:szCs w:val="24"/>
        </w:rPr>
      </w:pPr>
      <w:r w:rsidRPr="00837CF9">
        <w:rPr>
          <w:rFonts w:ascii="Times New Roman" w:hAnsi="Times New Roman" w:cs="Times New Roman"/>
          <w:sz w:val="24"/>
          <w:szCs w:val="24"/>
        </w:rPr>
        <w:t xml:space="preserve">5.1. Информация для заявителя о его праве подать жалобу на решение и (или) действия (бездействие) администрации </w:t>
      </w:r>
      <w:proofErr w:type="spellStart"/>
      <w:r w:rsidR="00EC0BFA">
        <w:rPr>
          <w:rFonts w:ascii="Times New Roman" w:hAnsi="Times New Roman" w:cs="Times New Roman"/>
          <w:sz w:val="24"/>
          <w:szCs w:val="24"/>
        </w:rPr>
        <w:t>Осинниковского</w:t>
      </w:r>
      <w:proofErr w:type="spellEnd"/>
      <w:r w:rsidR="00EC0BFA">
        <w:rPr>
          <w:rFonts w:ascii="Times New Roman" w:hAnsi="Times New Roman" w:cs="Times New Roman"/>
          <w:sz w:val="24"/>
          <w:szCs w:val="24"/>
        </w:rPr>
        <w:t xml:space="preserve"> городского округа</w:t>
      </w:r>
      <w:r w:rsidRPr="00837CF9">
        <w:rPr>
          <w:rFonts w:ascii="Times New Roman" w:hAnsi="Times New Roman" w:cs="Times New Roman"/>
          <w:sz w:val="24"/>
          <w:szCs w:val="24"/>
        </w:rPr>
        <w:t xml:space="preserve"> и (или) ее должностных лиц при предоставлении муниципальной услуги (далее - жалоба).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Заявители имеют право подать жалобу на решение и (или) действия (бездействие) администрации Осинниковского городского округа и (или) ее должностных лиц при предоставлении муниципальной услуги.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5.2. Предмет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 xml:space="preserve">Предметом жалобы являются решения и действия (бездействие) должностного лица администрации </w:t>
      </w:r>
      <w:proofErr w:type="spellStart"/>
      <w:r w:rsidRPr="00837CF9">
        <w:rPr>
          <w:rFonts w:ascii="Times New Roman" w:hAnsi="Times New Roman" w:cs="Times New Roman"/>
          <w:sz w:val="24"/>
          <w:szCs w:val="24"/>
        </w:rPr>
        <w:t>Осинниковского</w:t>
      </w:r>
      <w:proofErr w:type="spellEnd"/>
      <w:r w:rsidRPr="00837CF9">
        <w:rPr>
          <w:rFonts w:ascii="Times New Roman" w:hAnsi="Times New Roman" w:cs="Times New Roman"/>
          <w:sz w:val="24"/>
          <w:szCs w:val="24"/>
        </w:rPr>
        <w:t xml:space="preserve"> городского округа либо уполномоченного органа.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Заявитель может обратиться с жалобой, в том числе в следующих случаях:</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1) нарушение срока регистрации запроса о предоставлении муниципальной услуги;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2) нарушение срока предоставления муниципальной услуги;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37CF9">
        <w:rPr>
          <w:rFonts w:ascii="Times New Roman" w:hAnsi="Times New Roman" w:cs="Times New Roman"/>
          <w:sz w:val="24"/>
          <w:szCs w:val="24"/>
        </w:rPr>
        <w:lastRenderedPageBreak/>
        <w:t xml:space="preserve">муниципальной услуги, за исключением случаев, предусмотренных </w:t>
      </w:r>
      <w:hyperlink r:id="rId23" w:history="1">
        <w:r w:rsidRPr="00837CF9">
          <w:rPr>
            <w:rStyle w:val="a3"/>
            <w:rFonts w:ascii="Times New Roman" w:hAnsi="Times New Roman" w:cs="Times New Roman"/>
            <w:color w:val="auto"/>
            <w:sz w:val="24"/>
            <w:szCs w:val="24"/>
          </w:rPr>
          <w:t>пунктом 4 части 1 статьи 7</w:t>
        </w:r>
      </w:hyperlink>
      <w:r w:rsidRPr="00837CF9">
        <w:rPr>
          <w:rFonts w:ascii="Times New Roman" w:hAnsi="Times New Roman" w:cs="Times New Roman"/>
          <w:sz w:val="24"/>
          <w:szCs w:val="24"/>
        </w:rPr>
        <w:t xml:space="preserve"> Федерального закона от 27.07.2010г. № 210-ФЗ «Об организации предоставления государственных и муниципальных услуг».</w:t>
      </w:r>
      <w:proofErr w:type="gramEnd"/>
      <w:r w:rsidRPr="00837CF9">
        <w:rPr>
          <w:rFonts w:ascii="Times New Roman" w:hAnsi="Times New Roman" w:cs="Times New Roman"/>
          <w:sz w:val="24"/>
          <w:szCs w:val="24"/>
        </w:rPr>
        <w:t xml:space="preserve"> </w:t>
      </w:r>
      <w:proofErr w:type="gramStart"/>
      <w:r w:rsidRPr="00837CF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37CF9">
          <w:rPr>
            <w:rStyle w:val="a3"/>
            <w:rFonts w:ascii="Times New Roman" w:hAnsi="Times New Roman" w:cs="Times New Roman"/>
            <w:color w:val="auto"/>
            <w:sz w:val="24"/>
            <w:szCs w:val="24"/>
          </w:rPr>
          <w:t>частью 1.3 статьи 16</w:t>
        </w:r>
      </w:hyperlink>
      <w:r w:rsidRPr="00837CF9">
        <w:rPr>
          <w:rFonts w:ascii="Times New Roman" w:hAnsi="Times New Roman" w:cs="Times New Roman"/>
          <w:sz w:val="24"/>
          <w:szCs w:val="24"/>
        </w:rPr>
        <w:t xml:space="preserve"> Федерального закона от 27.07.2010г. № 210-ФЗ «Об организации предоставления государственных и муниципальных услуг».</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Жалоба должна содержать:</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 xml:space="preserve">5.3. </w:t>
      </w:r>
      <w:r w:rsidR="00EC0BFA">
        <w:rPr>
          <w:rFonts w:ascii="Times New Roman" w:hAnsi="Times New Roman" w:cs="Times New Roman"/>
          <w:sz w:val="24"/>
          <w:szCs w:val="24"/>
        </w:rPr>
        <w:t xml:space="preserve">Администрация </w:t>
      </w:r>
      <w:proofErr w:type="spellStart"/>
      <w:r w:rsidR="00EC0BFA">
        <w:rPr>
          <w:rFonts w:ascii="Times New Roman" w:hAnsi="Times New Roman" w:cs="Times New Roman"/>
          <w:sz w:val="24"/>
          <w:szCs w:val="24"/>
        </w:rPr>
        <w:t>Осинниковского</w:t>
      </w:r>
      <w:proofErr w:type="spellEnd"/>
      <w:r w:rsidR="00EC0BFA">
        <w:rPr>
          <w:rFonts w:ascii="Times New Roman" w:hAnsi="Times New Roman" w:cs="Times New Roman"/>
          <w:sz w:val="24"/>
          <w:szCs w:val="24"/>
        </w:rPr>
        <w:t xml:space="preserve"> городского округа</w:t>
      </w:r>
      <w:r w:rsidRPr="00837CF9">
        <w:rPr>
          <w:rFonts w:ascii="Times New Roman" w:hAnsi="Times New Roman" w:cs="Times New Roman"/>
          <w:sz w:val="24"/>
          <w:szCs w:val="24"/>
        </w:rPr>
        <w:t xml:space="preserve"> и уполномоченные на рассмотрение жалобы должностные лица, которым может быть направлена жалоба.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Осинниковского городского округа.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Жалоба на решение, действия (бездействие) ответственного специалиста подается руководителю уполномоченного органа.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 xml:space="preserve">Жалоба на решение, действия (бездействие) руководителя уполномоченного органа подается </w:t>
      </w:r>
      <w:proofErr w:type="spellStart"/>
      <w:proofErr w:type="gramStart"/>
      <w:r w:rsidRPr="00837CF9">
        <w:rPr>
          <w:rFonts w:ascii="Times New Roman" w:hAnsi="Times New Roman" w:cs="Times New Roman"/>
          <w:sz w:val="24"/>
          <w:szCs w:val="24"/>
        </w:rPr>
        <w:t>подается</w:t>
      </w:r>
      <w:proofErr w:type="spellEnd"/>
      <w:proofErr w:type="gramEnd"/>
      <w:r w:rsidRPr="00837CF9">
        <w:rPr>
          <w:rFonts w:ascii="Times New Roman" w:hAnsi="Times New Roman" w:cs="Times New Roman"/>
          <w:sz w:val="24"/>
          <w:szCs w:val="24"/>
        </w:rPr>
        <w:t xml:space="preserve"> Главе </w:t>
      </w:r>
      <w:proofErr w:type="spellStart"/>
      <w:r w:rsidRPr="00837CF9">
        <w:rPr>
          <w:rFonts w:ascii="Times New Roman" w:hAnsi="Times New Roman" w:cs="Times New Roman"/>
          <w:sz w:val="24"/>
          <w:szCs w:val="24"/>
        </w:rPr>
        <w:t>Осинниковского</w:t>
      </w:r>
      <w:proofErr w:type="spellEnd"/>
      <w:r w:rsidRPr="00837CF9">
        <w:rPr>
          <w:rFonts w:ascii="Times New Roman" w:hAnsi="Times New Roman" w:cs="Times New Roman"/>
          <w:sz w:val="24"/>
          <w:szCs w:val="24"/>
        </w:rPr>
        <w:t xml:space="preserve"> городского округа.</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5.4. Порядок подачи и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837CF9">
        <w:rPr>
          <w:rFonts w:ascii="Times New Roman" w:hAnsi="Times New Roman" w:cs="Times New Roman"/>
          <w:sz w:val="24"/>
          <w:szCs w:val="24"/>
        </w:rPr>
        <w:t xml:space="preserve"> </w:t>
      </w:r>
      <w:proofErr w:type="gramStart"/>
      <w:r w:rsidRPr="00837CF9">
        <w:rPr>
          <w:rFonts w:ascii="Times New Roman" w:hAnsi="Times New Roman" w:cs="Times New Roman"/>
          <w:sz w:val="24"/>
          <w:szCs w:val="24"/>
        </w:rPr>
        <w:t>приеме</w:t>
      </w:r>
      <w:proofErr w:type="gramEnd"/>
      <w:r w:rsidRPr="00837CF9">
        <w:rPr>
          <w:rFonts w:ascii="Times New Roman" w:hAnsi="Times New Roman" w:cs="Times New Roman"/>
          <w:sz w:val="24"/>
          <w:szCs w:val="24"/>
        </w:rPr>
        <w:t xml:space="preserve"> заявителя.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lastRenderedPageBreak/>
        <w:t>В случае</w:t>
      </w:r>
      <w:proofErr w:type="gramStart"/>
      <w:r w:rsidRPr="00837CF9">
        <w:rPr>
          <w:rFonts w:ascii="Times New Roman" w:hAnsi="Times New Roman" w:cs="Times New Roman"/>
          <w:sz w:val="24"/>
          <w:szCs w:val="24"/>
        </w:rPr>
        <w:t>,</w:t>
      </w:r>
      <w:proofErr w:type="gramEnd"/>
      <w:r w:rsidRPr="00837CF9">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В случае</w:t>
      </w:r>
      <w:proofErr w:type="gramStart"/>
      <w:r w:rsidRPr="00837CF9">
        <w:rPr>
          <w:rFonts w:ascii="Times New Roman" w:hAnsi="Times New Roman" w:cs="Times New Roman"/>
          <w:sz w:val="24"/>
          <w:szCs w:val="24"/>
        </w:rPr>
        <w:t>,</w:t>
      </w:r>
      <w:proofErr w:type="gramEnd"/>
      <w:r w:rsidRPr="00837CF9">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5.5. Сроки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62762" w:rsidRPr="00837CF9" w:rsidRDefault="00C62762" w:rsidP="00837CF9">
      <w:pPr>
        <w:pStyle w:val="ConsPlusNormal"/>
        <w:spacing w:before="220"/>
        <w:ind w:firstLine="540"/>
        <w:jc w:val="both"/>
        <w:rPr>
          <w:rFonts w:ascii="Times New Roman" w:hAnsi="Times New Roman" w:cs="Times New Roman"/>
          <w:sz w:val="24"/>
          <w:szCs w:val="24"/>
        </w:rPr>
      </w:pPr>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5.7. Результат рассмотрения жалобы.</w:t>
      </w:r>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По результатам рассмотрения жалобы принимается одно из следующих решений:</w:t>
      </w:r>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 удовлетворить жалобу;</w:t>
      </w:r>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 отказать в удовлетворении жалобы.</w:t>
      </w:r>
    </w:p>
    <w:p w:rsidR="00837CF9" w:rsidRPr="00837CF9" w:rsidRDefault="00837CF9"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Администрация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sidR="00837CF9" w:rsidRPr="00837CF9">
        <w:rPr>
          <w:rFonts w:ascii="Times New Roman" w:hAnsi="Times New Roman"/>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00837CF9" w:rsidRPr="00837CF9">
        <w:rPr>
          <w:rFonts w:ascii="Times New Roman" w:hAnsi="Times New Roman"/>
          <w:sz w:val="24"/>
          <w:szCs w:val="24"/>
        </w:rPr>
        <w:lastRenderedPageBreak/>
        <w:t>Федерации, нормативными правовыми актами Кемеровской области – Кузбасса, муниципальными правовыми актами, а также в иных формах.</w:t>
      </w:r>
      <w:proofErr w:type="gramEnd"/>
    </w:p>
    <w:p w:rsidR="00837CF9" w:rsidRPr="00837CF9" w:rsidRDefault="00C62762" w:rsidP="00837CF9">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00837CF9" w:rsidRPr="00837CF9">
        <w:rPr>
          <w:rFonts w:ascii="Times New Roman" w:hAnsi="Times New Roman"/>
          <w:sz w:val="24"/>
          <w:szCs w:val="24"/>
        </w:rPr>
        <w:t>органа</w:t>
      </w:r>
      <w:proofErr w:type="gramEnd"/>
      <w:r w:rsidR="00837CF9" w:rsidRPr="00837CF9">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7CF9" w:rsidRPr="00837CF9" w:rsidRDefault="00C62762" w:rsidP="00837CF9">
      <w:pPr>
        <w:spacing w:after="0" w:line="240" w:lineRule="auto"/>
        <w:jc w:val="both"/>
        <w:rPr>
          <w:rFonts w:ascii="Times New Roman" w:hAnsi="Times New Roman"/>
          <w:sz w:val="24"/>
          <w:szCs w:val="24"/>
        </w:rPr>
      </w:pPr>
      <w:r>
        <w:rPr>
          <w:rFonts w:ascii="Times New Roman" w:hAnsi="Times New Roman"/>
          <w:sz w:val="24"/>
          <w:szCs w:val="24"/>
        </w:rPr>
        <w:tab/>
      </w:r>
      <w:r w:rsidR="00837CF9" w:rsidRPr="00837CF9">
        <w:rPr>
          <w:rFonts w:ascii="Times New Roman" w:hAnsi="Times New Roman"/>
          <w:sz w:val="24"/>
          <w:szCs w:val="24"/>
        </w:rPr>
        <w:t xml:space="preserve">В случае установления в ходе или по результатам </w:t>
      </w:r>
      <w:proofErr w:type="gramStart"/>
      <w:r w:rsidR="00837CF9" w:rsidRPr="00837CF9">
        <w:rPr>
          <w:rFonts w:ascii="Times New Roman" w:hAnsi="Times New Roman"/>
          <w:sz w:val="24"/>
          <w:szCs w:val="24"/>
        </w:rPr>
        <w:t>рассмотрения жалобы признаков состава административного правонарушения</w:t>
      </w:r>
      <w:proofErr w:type="gramEnd"/>
      <w:r w:rsidR="00837CF9" w:rsidRPr="00837CF9">
        <w:rPr>
          <w:rFonts w:ascii="Times New Roman" w:hAnsi="Times New Roman"/>
          <w:sz w:val="24"/>
          <w:szCs w:val="24"/>
        </w:rPr>
        <w:t xml:space="preserve"> или преступления специалист администрации Осинниковского городского округа,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В удовлетворении жалобы отказывается в следующих случаях:</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1) жалоба признана необоснованной;</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Уполномоченный орган вправе оставить жалобу без ответа в следующих случаях:</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5.8. Порядок информирования заявителя о результатах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В ответе по результатам рассмотрения жалобы указываются:</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3) фамилия, имя, отчество (последнее - при наличии) или наименование заявителя;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4) основания для принятия решения по жалобе;</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 принятое по жалобе решение;</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7) сведения о порядке обжалования принятого по жалобе решения.</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5.9. Порядок обжалования решения по жалобе.</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37CF9" w:rsidRPr="00837CF9" w:rsidRDefault="00837CF9" w:rsidP="00837CF9">
      <w:pPr>
        <w:pStyle w:val="ConsPlusNormal"/>
        <w:spacing w:before="220"/>
        <w:ind w:firstLine="540"/>
        <w:jc w:val="both"/>
        <w:rPr>
          <w:rFonts w:ascii="Times New Roman" w:hAnsi="Times New Roman" w:cs="Times New Roman"/>
          <w:sz w:val="24"/>
          <w:szCs w:val="24"/>
        </w:rPr>
      </w:pPr>
      <w:r w:rsidRPr="00837CF9">
        <w:rPr>
          <w:rFonts w:ascii="Times New Roman" w:hAnsi="Times New Roman" w:cs="Times New Roman"/>
          <w:sz w:val="24"/>
          <w:szCs w:val="24"/>
        </w:rPr>
        <w:t>5.11. Способы информирования заявителей о порядке подачи и рассмотрения жалобы.</w:t>
      </w:r>
    </w:p>
    <w:p w:rsidR="00837CF9" w:rsidRPr="00837CF9" w:rsidRDefault="00837CF9" w:rsidP="00837CF9">
      <w:pPr>
        <w:pStyle w:val="ConsPlusNormal"/>
        <w:spacing w:before="220"/>
        <w:ind w:firstLine="540"/>
        <w:jc w:val="both"/>
        <w:rPr>
          <w:rFonts w:ascii="Times New Roman" w:hAnsi="Times New Roman" w:cs="Times New Roman"/>
          <w:sz w:val="24"/>
          <w:szCs w:val="24"/>
        </w:rPr>
      </w:pPr>
      <w:proofErr w:type="gramStart"/>
      <w:r w:rsidRPr="00837CF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Осинниковского городского округа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sidRPr="00837CF9">
        <w:rPr>
          <w:rFonts w:ascii="Times New Roman" w:hAnsi="Times New Roman" w:cs="Times New Roman"/>
          <w:sz w:val="24"/>
          <w:szCs w:val="24"/>
        </w:rPr>
        <w:t xml:space="preserve"> либо электронным сообщением по адресу, указанному заявителем.</w:t>
      </w:r>
    </w:p>
    <w:p w:rsidR="00837CF9" w:rsidRDefault="00837CF9" w:rsidP="00837CF9">
      <w:pPr>
        <w:pStyle w:val="ConsPlusNormal"/>
        <w:spacing w:before="220"/>
        <w:ind w:firstLine="540"/>
        <w:jc w:val="both"/>
        <w:rPr>
          <w:rFonts w:ascii="Times New Roman" w:eastAsia="Calibri" w:hAnsi="Times New Roman" w:cs="Times New Roman"/>
          <w:sz w:val="24"/>
          <w:szCs w:val="24"/>
        </w:rPr>
      </w:pPr>
      <w:r w:rsidRPr="00837CF9">
        <w:rPr>
          <w:rFonts w:ascii="Times New Roman" w:eastAsia="Calibri" w:hAnsi="Times New Roman" w:cs="Times New Roman"/>
          <w:sz w:val="24"/>
          <w:szCs w:val="24"/>
        </w:rPr>
        <w:t xml:space="preserve">5.12. </w:t>
      </w:r>
      <w:proofErr w:type="gramStart"/>
      <w:r w:rsidRPr="00837CF9">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837CF9">
        <w:rPr>
          <w:rFonts w:ascii="Times New Roman" w:eastAsia="Calibri" w:hAnsi="Times New Roman" w:cs="Times New Roman"/>
          <w:sz w:val="24"/>
          <w:szCs w:val="24"/>
        </w:rPr>
        <w:t xml:space="preserve">, </w:t>
      </w:r>
      <w:proofErr w:type="gramStart"/>
      <w:r w:rsidRPr="00837CF9">
        <w:rPr>
          <w:rFonts w:ascii="Times New Roman" w:eastAsia="Calibri" w:hAnsi="Times New Roman" w:cs="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11.12.2012г</w:t>
      </w:r>
      <w:proofErr w:type="gramEnd"/>
      <w:r w:rsidRPr="00837CF9">
        <w:rPr>
          <w:rFonts w:ascii="Times New Roman" w:eastAsia="Calibri" w:hAnsi="Times New Roman" w:cs="Times New Roman"/>
          <w:sz w:val="24"/>
          <w:szCs w:val="24"/>
        </w:rPr>
        <w:t>.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37CF9" w:rsidRPr="00837CF9" w:rsidRDefault="00837CF9" w:rsidP="00837CF9">
      <w:pPr>
        <w:pStyle w:val="ConsPlusNormal"/>
        <w:spacing w:before="220"/>
        <w:ind w:firstLine="540"/>
        <w:jc w:val="both"/>
        <w:rPr>
          <w:rFonts w:ascii="Times New Roman" w:eastAsia="Calibri" w:hAnsi="Times New Roman" w:cs="Times New Roman"/>
          <w:sz w:val="24"/>
          <w:szCs w:val="24"/>
        </w:rPr>
      </w:pPr>
    </w:p>
    <w:p w:rsidR="00337C39" w:rsidRPr="00355DBC" w:rsidRDefault="00396652">
      <w:pPr>
        <w:ind w:firstLine="709"/>
        <w:jc w:val="center"/>
        <w:rPr>
          <w:rFonts w:ascii="Times New Roman" w:hAnsi="Times New Roman"/>
          <w:b/>
          <w:sz w:val="24"/>
          <w:szCs w:val="24"/>
          <w:lang w:eastAsia="ar-SA"/>
        </w:rPr>
      </w:pPr>
      <w:r w:rsidRPr="00355DBC">
        <w:rPr>
          <w:rFonts w:ascii="Times New Roman" w:hAnsi="Times New Roman"/>
          <w:b/>
          <w:sz w:val="24"/>
          <w:szCs w:val="24"/>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 xml:space="preserve">6.1. </w:t>
      </w:r>
      <w:r w:rsidRPr="008B2CBF">
        <w:rPr>
          <w:rFonts w:ascii="Times New Roman" w:eastAsia="Calibri" w:hAnsi="Times New Roman"/>
          <w:sz w:val="24"/>
          <w:szCs w:val="24"/>
        </w:rPr>
        <w:t xml:space="preserve">Предоставление муниципальной услуги в МФЦ осуществляется при наличии </w:t>
      </w:r>
      <w:r w:rsidRPr="008B2CBF">
        <w:rPr>
          <w:rFonts w:ascii="Times New Roman" w:hAnsi="Times New Roman"/>
          <w:sz w:val="24"/>
          <w:szCs w:val="24"/>
        </w:rPr>
        <w:t xml:space="preserve">заключенного соглашения о взаимодействии между уполномоченным органом и МФЦ. </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Осинниковского городского округа.</w:t>
      </w: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hAnsi="Times New Roman"/>
          <w:sz w:val="24"/>
          <w:szCs w:val="24"/>
        </w:rPr>
        <w:t xml:space="preserve">6.3. </w:t>
      </w:r>
      <w:proofErr w:type="gramStart"/>
      <w:r w:rsidRPr="008B2CBF">
        <w:rPr>
          <w:rFonts w:ascii="Times New Roman" w:eastAsia="Calibri" w:hAnsi="Times New Roman"/>
          <w:sz w:val="24"/>
          <w:szCs w:val="24"/>
        </w:rPr>
        <w:t xml:space="preserve">Информация по вопросам предоставления </w:t>
      </w:r>
      <w:r w:rsidRPr="008B2CBF">
        <w:rPr>
          <w:rFonts w:ascii="Times New Roman" w:hAnsi="Times New Roman"/>
          <w:sz w:val="24"/>
          <w:szCs w:val="24"/>
        </w:rPr>
        <w:t>муниципальной</w:t>
      </w:r>
      <w:r w:rsidRPr="008B2CBF">
        <w:rPr>
          <w:rFonts w:ascii="Times New Roman" w:eastAsia="Calibri" w:hAnsi="Times New Roman"/>
          <w:sz w:val="24"/>
          <w:szCs w:val="24"/>
        </w:rPr>
        <w:t xml:space="preserve"> услуги, </w:t>
      </w:r>
      <w:r w:rsidRPr="008B2CBF">
        <w:rPr>
          <w:rFonts w:ascii="Times New Roman" w:hAnsi="Times New Roman"/>
          <w:sz w:val="24"/>
          <w:szCs w:val="24"/>
        </w:rPr>
        <w:t xml:space="preserve">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w:t>
      </w:r>
      <w:r w:rsidRPr="008B2CBF">
        <w:rPr>
          <w:rFonts w:ascii="Times New Roman" w:hAnsi="Times New Roman"/>
          <w:sz w:val="24"/>
          <w:szCs w:val="24"/>
        </w:rPr>
        <w:lastRenderedPageBreak/>
        <w:t>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hAnsi="Times New Roman"/>
          <w:sz w:val="24"/>
          <w:szCs w:val="24"/>
        </w:rPr>
        <w:t xml:space="preserve">Информирование о порядке предоставления муниципальной услуги </w:t>
      </w:r>
      <w:r w:rsidRPr="008B2CBF">
        <w:rPr>
          <w:rFonts w:ascii="Times New Roman" w:eastAsia="Calibri" w:hAnsi="Times New Roman"/>
          <w:sz w:val="24"/>
          <w:szCs w:val="24"/>
        </w:rPr>
        <w:t>осуществляется в соответствии с графиком работы МФЦ.</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eastAsia="Calibri" w:hAnsi="Times New Roman"/>
          <w:sz w:val="24"/>
          <w:szCs w:val="24"/>
        </w:rPr>
        <w:t>6.4. При личном обращении заявителя в МФЦ сотрудник</w:t>
      </w:r>
      <w:r w:rsidRPr="008B2CBF">
        <w:rPr>
          <w:rFonts w:ascii="Times New Roman" w:hAnsi="Times New Roman"/>
          <w:sz w:val="24"/>
          <w:szCs w:val="24"/>
        </w:rPr>
        <w:t>, ответственный за прием документов:</w:t>
      </w: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 проверяет представленное заявление по форме, согласно приложению №1 или приложению №3 к настоящему административному регламенту о предоставлении муниципальной услуги, в зависимости от цели обращения, и документы на предмет:</w:t>
      </w:r>
    </w:p>
    <w:p w:rsidR="008B2CBF" w:rsidRPr="008B2CBF" w:rsidRDefault="008B2CBF" w:rsidP="008B2CBF">
      <w:pPr>
        <w:pStyle w:val="ConsPlusNormal"/>
        <w:ind w:firstLine="709"/>
        <w:jc w:val="both"/>
        <w:rPr>
          <w:rFonts w:ascii="Times New Roman" w:hAnsi="Times New Roman" w:cs="Times New Roman"/>
          <w:sz w:val="24"/>
          <w:szCs w:val="24"/>
        </w:rPr>
      </w:pPr>
      <w:r w:rsidRPr="008B2CBF">
        <w:rPr>
          <w:rFonts w:ascii="Times New Roman" w:hAnsi="Times New Roman" w:cs="Times New Roman"/>
          <w:sz w:val="24"/>
          <w:szCs w:val="24"/>
        </w:rPr>
        <w:t>1) текст в заявлении поддается прочтению;</w:t>
      </w:r>
    </w:p>
    <w:p w:rsidR="008B2CBF" w:rsidRPr="008B2CBF" w:rsidRDefault="008B2CBF" w:rsidP="008B2CBF">
      <w:pPr>
        <w:pStyle w:val="ConsPlusNormal"/>
        <w:ind w:firstLine="709"/>
        <w:jc w:val="both"/>
        <w:rPr>
          <w:rFonts w:ascii="Times New Roman" w:hAnsi="Times New Roman" w:cs="Times New Roman"/>
          <w:sz w:val="24"/>
          <w:szCs w:val="24"/>
        </w:rPr>
      </w:pPr>
      <w:r w:rsidRPr="008B2CBF">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8B2CBF" w:rsidRPr="008B2CBF" w:rsidRDefault="008B2CBF" w:rsidP="008B2CBF">
      <w:pPr>
        <w:pStyle w:val="ConsPlusNormal"/>
        <w:ind w:firstLine="709"/>
        <w:jc w:val="both"/>
        <w:rPr>
          <w:rFonts w:ascii="Times New Roman" w:hAnsi="Times New Roman" w:cs="Times New Roman"/>
          <w:sz w:val="24"/>
          <w:szCs w:val="24"/>
        </w:rPr>
      </w:pPr>
      <w:r w:rsidRPr="008B2CBF">
        <w:rPr>
          <w:rFonts w:ascii="Times New Roman" w:hAnsi="Times New Roman" w:cs="Times New Roman"/>
          <w:sz w:val="24"/>
          <w:szCs w:val="24"/>
        </w:rPr>
        <w:t>3) заявление подписано уполномоченным лицом;</w:t>
      </w:r>
    </w:p>
    <w:p w:rsidR="008B2CBF" w:rsidRPr="008B2CBF" w:rsidRDefault="008B2CBF" w:rsidP="008B2CBF">
      <w:pPr>
        <w:pStyle w:val="ConsPlusNormal"/>
        <w:ind w:firstLine="709"/>
        <w:jc w:val="both"/>
        <w:rPr>
          <w:rFonts w:ascii="Times New Roman" w:hAnsi="Times New Roman" w:cs="Times New Roman"/>
          <w:sz w:val="24"/>
          <w:szCs w:val="24"/>
        </w:rPr>
      </w:pPr>
      <w:r w:rsidRPr="008B2CBF">
        <w:rPr>
          <w:rFonts w:ascii="Times New Roman" w:hAnsi="Times New Roman" w:cs="Times New Roman"/>
          <w:sz w:val="24"/>
          <w:szCs w:val="24"/>
        </w:rPr>
        <w:t>4) приложены документы, необходимые для предоставления муниципальной услуги.</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8B2CBF" w:rsidRPr="008B2CBF" w:rsidRDefault="008B2CBF" w:rsidP="008B2CBF">
      <w:pPr>
        <w:tabs>
          <w:tab w:val="left" w:pos="709"/>
        </w:tabs>
        <w:spacing w:after="0" w:line="240" w:lineRule="auto"/>
        <w:ind w:firstLine="709"/>
        <w:jc w:val="both"/>
        <w:rPr>
          <w:rFonts w:ascii="Times New Roman" w:eastAsia="Calibri" w:hAnsi="Times New Roman"/>
          <w:sz w:val="24"/>
          <w:szCs w:val="24"/>
        </w:rPr>
      </w:pPr>
      <w:r w:rsidRPr="008B2CBF">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8B2CBF">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Pr="008B2CBF">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8B2CBF">
        <w:rPr>
          <w:rFonts w:ascii="Times New Roman" w:eastAsia="Calibri" w:hAnsi="Times New Roman"/>
          <w:sz w:val="24"/>
          <w:szCs w:val="24"/>
        </w:rPr>
        <w:t xml:space="preserve"> и муниципальных услуг»,</w:t>
      </w:r>
      <w:r w:rsidRPr="008B2CBF">
        <w:rPr>
          <w:rFonts w:ascii="Times New Roman" w:hAnsi="Times New Roman"/>
          <w:sz w:val="24"/>
          <w:szCs w:val="24"/>
        </w:rPr>
        <w:t xml:space="preserve"> </w:t>
      </w:r>
      <w:r w:rsidRPr="008B2CBF">
        <w:rPr>
          <w:rFonts w:ascii="Times New Roman" w:eastAsia="Calibri" w:hAnsi="Times New Roman"/>
          <w:sz w:val="24"/>
          <w:szCs w:val="24"/>
        </w:rPr>
        <w:t xml:space="preserve">заверяет их, возвращает заявителю подлинники документов. При </w:t>
      </w:r>
      <w:proofErr w:type="gramStart"/>
      <w:r w:rsidRPr="008B2CBF">
        <w:rPr>
          <w:rFonts w:ascii="Times New Roman" w:eastAsia="Calibri" w:hAnsi="Times New Roman"/>
          <w:sz w:val="24"/>
          <w:szCs w:val="24"/>
        </w:rPr>
        <w:t>заверении соответствия</w:t>
      </w:r>
      <w:proofErr w:type="gramEnd"/>
      <w:r w:rsidRPr="008B2CBF">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B2CBF" w:rsidRPr="008B2CBF" w:rsidRDefault="008B2CBF" w:rsidP="008B2CBF">
      <w:pPr>
        <w:tabs>
          <w:tab w:val="left" w:pos="709"/>
        </w:tabs>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8B2CBF" w:rsidRPr="008B2CBF" w:rsidRDefault="008B2CBF" w:rsidP="008B2CBF">
      <w:pPr>
        <w:tabs>
          <w:tab w:val="left" w:pos="709"/>
        </w:tabs>
        <w:spacing w:after="0" w:line="240" w:lineRule="auto"/>
        <w:ind w:firstLine="709"/>
        <w:jc w:val="both"/>
        <w:rPr>
          <w:rFonts w:ascii="Times New Roman" w:eastAsia="Calibri" w:hAnsi="Times New Roman"/>
          <w:bCs/>
          <w:sz w:val="24"/>
          <w:szCs w:val="24"/>
        </w:rPr>
      </w:pPr>
      <w:r w:rsidRPr="008B2CBF">
        <w:rPr>
          <w:rFonts w:ascii="Times New Roman" w:eastAsia="Calibri" w:hAnsi="Times New Roman"/>
          <w:sz w:val="24"/>
          <w:szCs w:val="24"/>
        </w:rPr>
        <w:t>- выдает расписку</w:t>
      </w:r>
      <w:r w:rsidRPr="008B2CB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8B2CBF">
        <w:rPr>
          <w:rFonts w:ascii="Times New Roman" w:eastAsia="Calibri" w:hAnsi="Times New Roman"/>
          <w:sz w:val="24"/>
          <w:szCs w:val="24"/>
        </w:rPr>
        <w:t>;</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B2CBF" w:rsidRPr="008B2CBF" w:rsidRDefault="008B2CBF" w:rsidP="008B2CBF">
      <w:pPr>
        <w:spacing w:after="0" w:line="240" w:lineRule="auto"/>
        <w:ind w:firstLine="709"/>
        <w:jc w:val="both"/>
        <w:rPr>
          <w:rFonts w:ascii="Times New Roman" w:eastAsia="Calibri" w:hAnsi="Times New Roman"/>
          <w:sz w:val="24"/>
          <w:szCs w:val="24"/>
        </w:rPr>
      </w:pP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hAnsi="Times New Roman"/>
          <w:sz w:val="24"/>
          <w:szCs w:val="24"/>
        </w:rPr>
        <w:t xml:space="preserve">6.6.1. Ответственность за выдачу </w:t>
      </w:r>
      <w:r w:rsidRPr="008B2CBF">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8B2CBF" w:rsidRPr="008B2CBF" w:rsidRDefault="008B2CBF" w:rsidP="008B2CBF">
      <w:pPr>
        <w:pStyle w:val="ConsPlusNormal"/>
        <w:ind w:firstLine="709"/>
        <w:jc w:val="both"/>
        <w:rPr>
          <w:rFonts w:ascii="Times New Roman" w:hAnsi="Times New Roman" w:cs="Times New Roman"/>
          <w:sz w:val="24"/>
          <w:szCs w:val="24"/>
        </w:rPr>
      </w:pPr>
      <w:r w:rsidRPr="008B2CBF">
        <w:rPr>
          <w:rFonts w:ascii="Times New Roman" w:hAnsi="Times New Roman" w:cs="Times New Roman"/>
          <w:sz w:val="24"/>
          <w:szCs w:val="24"/>
        </w:rPr>
        <w:t xml:space="preserve">6.6.2. Для получения </w:t>
      </w:r>
      <w:r w:rsidRPr="008B2CBF">
        <w:rPr>
          <w:rFonts w:ascii="Times New Roman" w:eastAsia="Calibri" w:hAnsi="Times New Roman" w:cs="Times New Roman"/>
          <w:sz w:val="24"/>
          <w:szCs w:val="24"/>
        </w:rPr>
        <w:t>результата предоставления муниципальной услуги</w:t>
      </w:r>
      <w:r w:rsidRPr="008B2CBF">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B2CBF">
        <w:rPr>
          <w:rFonts w:ascii="Times New Roman" w:eastAsia="Calibri" w:hAnsi="Times New Roman"/>
          <w:sz w:val="24"/>
          <w:szCs w:val="24"/>
        </w:rPr>
        <w:t>.</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eastAsia="Calibri" w:hAnsi="Times New Roman"/>
          <w:sz w:val="24"/>
          <w:szCs w:val="24"/>
        </w:rPr>
        <w:lastRenderedPageBreak/>
        <w:t>С</w:t>
      </w:r>
      <w:r w:rsidRPr="008B2CBF">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 xml:space="preserve">Если заявитель, не согласившись с решением на оказание муниципальной </w:t>
      </w:r>
      <w:proofErr w:type="gramStart"/>
      <w:r w:rsidRPr="008B2CBF">
        <w:rPr>
          <w:rFonts w:ascii="Times New Roman" w:hAnsi="Times New Roman"/>
          <w:sz w:val="24"/>
          <w:szCs w:val="24"/>
        </w:rPr>
        <w:t>услуги</w:t>
      </w:r>
      <w:proofErr w:type="gramEnd"/>
      <w:r w:rsidRPr="008B2CBF">
        <w:rPr>
          <w:rFonts w:ascii="Times New Roman" w:hAnsi="Times New Roman"/>
          <w:sz w:val="24"/>
          <w:szCs w:val="24"/>
        </w:rPr>
        <w:t xml:space="preserve">  либо отказом в выдаче решения на оказание муниципальной услуги, отказался проставить свою подпись в получении документов, решение на оказание муниципальной услуги  либо отказ в выдаче решения на оказание муниципальной услуги  или решение на оказание муниципальной услуги  с внесенными в него изменениями (в том числе в связи с необходимостью продления срока </w:t>
      </w:r>
      <w:proofErr w:type="gramStart"/>
      <w:r w:rsidRPr="008B2CBF">
        <w:rPr>
          <w:rFonts w:ascii="Times New Roman" w:hAnsi="Times New Roman"/>
          <w:sz w:val="24"/>
          <w:szCs w:val="24"/>
        </w:rPr>
        <w:t>действия решения на оказание муниципальной услуги) либо отказ во внесении изменений в решение на оказание муниципальной услуги  (в том числе в связи с необходимостью продления срока действия решения на оказание муниципальной услуги)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w:t>
      </w:r>
      <w:proofErr w:type="gramEnd"/>
      <w:r w:rsidRPr="008B2CBF">
        <w:rPr>
          <w:rFonts w:ascii="Times New Roman" w:hAnsi="Times New Roman"/>
          <w:sz w:val="24"/>
          <w:szCs w:val="24"/>
        </w:rPr>
        <w:t xml:space="preserve"> на оказание муниципальной услуги  либо отказа в выдаче решения на оказание муниципальной услуги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B2CBF" w:rsidRPr="008B2CBF" w:rsidRDefault="008B2CBF" w:rsidP="008B2CBF">
      <w:pPr>
        <w:spacing w:after="0" w:line="240" w:lineRule="auto"/>
        <w:ind w:firstLine="709"/>
        <w:jc w:val="both"/>
        <w:rPr>
          <w:rFonts w:ascii="Times New Roman" w:hAnsi="Times New Roman"/>
          <w:sz w:val="24"/>
          <w:szCs w:val="24"/>
        </w:rPr>
      </w:pPr>
      <w:r w:rsidRPr="008B2CB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8B2CBF" w:rsidRPr="008B2CBF" w:rsidRDefault="008B2CBF" w:rsidP="008B2CBF">
      <w:pPr>
        <w:spacing w:after="0" w:line="240" w:lineRule="auto"/>
        <w:ind w:firstLine="709"/>
        <w:jc w:val="both"/>
        <w:rPr>
          <w:rFonts w:ascii="Times New Roman" w:eastAsia="Calibri" w:hAnsi="Times New Roman"/>
          <w:b/>
          <w:sz w:val="24"/>
          <w:szCs w:val="24"/>
        </w:rPr>
      </w:pP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 xml:space="preserve">6.7. </w:t>
      </w:r>
      <w:proofErr w:type="gramStart"/>
      <w:r w:rsidRPr="008B2CBF">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B2CBF">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B2CBF" w:rsidRPr="008B2CBF" w:rsidRDefault="008B2CBF" w:rsidP="008B2CBF">
      <w:pPr>
        <w:spacing w:after="0" w:line="240" w:lineRule="auto"/>
        <w:ind w:firstLine="709"/>
        <w:jc w:val="both"/>
        <w:rPr>
          <w:rFonts w:ascii="Times New Roman" w:eastAsia="Calibri" w:hAnsi="Times New Roman"/>
          <w:sz w:val="24"/>
          <w:szCs w:val="24"/>
        </w:rPr>
      </w:pPr>
    </w:p>
    <w:p w:rsidR="008B2CBF" w:rsidRPr="008B2CBF" w:rsidRDefault="008B2CBF" w:rsidP="008B2CBF">
      <w:pPr>
        <w:spacing w:after="0" w:line="240" w:lineRule="auto"/>
        <w:ind w:firstLine="709"/>
        <w:jc w:val="both"/>
        <w:rPr>
          <w:rFonts w:ascii="Times New Roman" w:eastAsia="Calibri" w:hAnsi="Times New Roman"/>
          <w:sz w:val="24"/>
          <w:szCs w:val="24"/>
        </w:rPr>
      </w:pPr>
      <w:r w:rsidRPr="008B2CBF">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945A02" w:rsidRDefault="00945A02" w:rsidP="00945A02">
      <w:pPr>
        <w:pStyle w:val="aff2"/>
        <w:spacing w:before="0" w:after="0"/>
        <w:jc w:val="both"/>
        <w:rPr>
          <w:sz w:val="24"/>
          <w:szCs w:val="24"/>
        </w:rPr>
      </w:pPr>
      <w:r w:rsidRPr="00970F03">
        <w:rPr>
          <w:sz w:val="24"/>
          <w:szCs w:val="24"/>
        </w:rPr>
        <w:t xml:space="preserve">Заместитель Главы </w:t>
      </w:r>
      <w:proofErr w:type="gramStart"/>
      <w:r w:rsidRPr="00970F03">
        <w:rPr>
          <w:sz w:val="24"/>
          <w:szCs w:val="24"/>
        </w:rPr>
        <w:t>городского</w:t>
      </w:r>
      <w:proofErr w:type="gramEnd"/>
    </w:p>
    <w:p w:rsidR="00945A02" w:rsidRPr="00970F03" w:rsidRDefault="00945A02" w:rsidP="00945A02">
      <w:pPr>
        <w:pStyle w:val="aff2"/>
        <w:spacing w:before="0" w:after="0"/>
        <w:jc w:val="both"/>
        <w:rPr>
          <w:sz w:val="24"/>
          <w:szCs w:val="24"/>
        </w:rPr>
      </w:pPr>
      <w:r w:rsidRPr="00970F03">
        <w:rPr>
          <w:sz w:val="24"/>
          <w:szCs w:val="24"/>
        </w:rPr>
        <w:t xml:space="preserve">округа - руководитель аппарата                                                                        </w:t>
      </w:r>
      <w:r>
        <w:rPr>
          <w:sz w:val="24"/>
          <w:szCs w:val="24"/>
        </w:rPr>
        <w:t xml:space="preserve">  </w:t>
      </w:r>
      <w:r w:rsidR="00C62762">
        <w:rPr>
          <w:sz w:val="24"/>
          <w:szCs w:val="24"/>
        </w:rPr>
        <w:t xml:space="preserve">      </w:t>
      </w:r>
      <w:r w:rsidRPr="00970F03">
        <w:rPr>
          <w:sz w:val="24"/>
          <w:szCs w:val="24"/>
        </w:rPr>
        <w:t>Л.А. Скрябина</w:t>
      </w: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8B2CBF" w:rsidRDefault="008B2CBF">
      <w:pPr>
        <w:spacing w:after="0" w:line="240" w:lineRule="auto"/>
        <w:ind w:left="5103"/>
        <w:jc w:val="right"/>
      </w:pPr>
    </w:p>
    <w:p w:rsidR="00C62762" w:rsidRDefault="00C62762">
      <w:pPr>
        <w:spacing w:after="0" w:line="240" w:lineRule="auto"/>
        <w:ind w:left="5103"/>
        <w:jc w:val="right"/>
        <w:rPr>
          <w:rFonts w:ascii="Times New Roman" w:hAnsi="Times New Roman"/>
        </w:rPr>
      </w:pPr>
    </w:p>
    <w:p w:rsidR="00337C39" w:rsidRDefault="00337C39">
      <w:pPr>
        <w:spacing w:after="0" w:line="240" w:lineRule="auto"/>
        <w:ind w:left="5103"/>
        <w:jc w:val="right"/>
        <w:rPr>
          <w:rFonts w:ascii="Times New Roman" w:hAnsi="Times New Roman"/>
        </w:rPr>
      </w:pPr>
    </w:p>
    <w:p w:rsidR="00337C39" w:rsidRDefault="00396652">
      <w:pPr>
        <w:spacing w:after="0" w:line="240" w:lineRule="auto"/>
        <w:ind w:left="5103"/>
        <w:jc w:val="right"/>
        <w:rPr>
          <w:rFonts w:ascii="Times New Roman" w:hAnsi="Times New Roman"/>
        </w:rPr>
      </w:pPr>
      <w:r>
        <w:rPr>
          <w:rFonts w:ascii="Times New Roman" w:hAnsi="Times New Roman"/>
        </w:rPr>
        <w:t>Приложение № 1</w:t>
      </w:r>
    </w:p>
    <w:p w:rsidR="00337C39" w:rsidRDefault="00396652">
      <w:pPr>
        <w:pStyle w:val="ConsPlusNormal1"/>
        <w:tabs>
          <w:tab w:val="left" w:pos="5812"/>
        </w:tabs>
        <w:ind w:left="5103"/>
        <w:jc w:val="right"/>
        <w:rPr>
          <w:rFonts w:ascii="Times New Roman" w:hAnsi="Times New Roman"/>
          <w:sz w:val="22"/>
        </w:rPr>
      </w:pPr>
      <w:r>
        <w:rPr>
          <w:rFonts w:ascii="Times New Roman" w:hAnsi="Times New Roman"/>
          <w:sz w:val="22"/>
        </w:rPr>
        <w:t>к административному регламенту</w:t>
      </w:r>
      <w:r w:rsidR="00C62762">
        <w:rPr>
          <w:rFonts w:ascii="Times New Roman" w:hAnsi="Times New Roman"/>
          <w:sz w:val="22"/>
        </w:rPr>
        <w:t xml:space="preserve"> </w:t>
      </w:r>
      <w:proofErr w:type="gramStart"/>
      <w:r w:rsidR="00C62762">
        <w:rPr>
          <w:rFonts w:ascii="Times New Roman" w:hAnsi="Times New Roman"/>
          <w:sz w:val="22"/>
        </w:rPr>
        <w:t>по</w:t>
      </w:r>
      <w:proofErr w:type="gramEnd"/>
      <w:r w:rsidR="00C62762">
        <w:rPr>
          <w:rFonts w:ascii="Times New Roman" w:hAnsi="Times New Roman"/>
          <w:sz w:val="22"/>
        </w:rPr>
        <w:t xml:space="preserve"> </w:t>
      </w:r>
    </w:p>
    <w:p w:rsidR="00337C39" w:rsidRDefault="00C62762">
      <w:pPr>
        <w:pStyle w:val="ConsPlusNormal1"/>
        <w:tabs>
          <w:tab w:val="left" w:pos="5812"/>
        </w:tabs>
        <w:ind w:left="5103"/>
        <w:jc w:val="right"/>
        <w:rPr>
          <w:rFonts w:ascii="Times New Roman" w:hAnsi="Times New Roman"/>
          <w:sz w:val="22"/>
        </w:rPr>
      </w:pPr>
      <w:r>
        <w:rPr>
          <w:rFonts w:ascii="Times New Roman" w:hAnsi="Times New Roman"/>
          <w:sz w:val="22"/>
        </w:rPr>
        <w:t>предоставлению</w:t>
      </w:r>
      <w:r w:rsidR="00396652">
        <w:rPr>
          <w:rFonts w:ascii="Times New Roman" w:hAnsi="Times New Roman"/>
          <w:sz w:val="22"/>
        </w:rPr>
        <w:t xml:space="preserve"> муниципальной услуги</w:t>
      </w:r>
    </w:p>
    <w:p w:rsidR="00337C39" w:rsidRDefault="00396652">
      <w:pPr>
        <w:pStyle w:val="ConsPlusNormal1"/>
        <w:tabs>
          <w:tab w:val="left" w:pos="5812"/>
        </w:tabs>
        <w:ind w:left="5103"/>
        <w:jc w:val="right"/>
        <w:rPr>
          <w:rFonts w:ascii="Times New Roman" w:hAnsi="Times New Roman"/>
          <w:sz w:val="22"/>
        </w:rPr>
      </w:pPr>
      <w:r>
        <w:rPr>
          <w:rFonts w:ascii="Times New Roman" w:hAnsi="Times New Roman"/>
          <w:sz w:val="22"/>
        </w:rPr>
        <w:t xml:space="preserve">«Заключение договора на установку и эксплуатацию рекламной конструкции на </w:t>
      </w:r>
      <w:r>
        <w:rPr>
          <w:rFonts w:ascii="Times New Roman" w:hAnsi="Times New Roman"/>
          <w:sz w:val="22"/>
        </w:rPr>
        <w:lastRenderedPageBreak/>
        <w:t>земельном участке, здании или ином недвижимом имуществе»</w:t>
      </w:r>
    </w:p>
    <w:p w:rsidR="00337C39" w:rsidRDefault="00337C39">
      <w:pPr>
        <w:spacing w:after="0" w:line="240" w:lineRule="auto"/>
        <w:rPr>
          <w:rFonts w:ascii="Times New Roman" w:hAnsi="Times New Roman"/>
          <w:sz w:val="24"/>
          <w:szCs w:val="24"/>
        </w:rPr>
      </w:pPr>
    </w:p>
    <w:p w:rsidR="00337C39" w:rsidRDefault="00355DBC" w:rsidP="00355DBC">
      <w:pPr>
        <w:spacing w:after="0" w:line="240" w:lineRule="auto"/>
        <w:jc w:val="right"/>
        <w:rPr>
          <w:rFonts w:ascii="Times New Roman" w:hAnsi="Times New Roman"/>
          <w:sz w:val="18"/>
          <w:szCs w:val="18"/>
        </w:rPr>
      </w:pPr>
      <w:r>
        <w:rPr>
          <w:rFonts w:ascii="Times New Roman" w:hAnsi="Times New Roman"/>
          <w:sz w:val="24"/>
          <w:szCs w:val="24"/>
        </w:rPr>
        <w:t>МКУ «КУМИ» Осинниковского городского округа</w:t>
      </w:r>
    </w:p>
    <w:p w:rsidR="00337C39" w:rsidRDefault="00337C39">
      <w:pPr>
        <w:tabs>
          <w:tab w:val="left" w:pos="5488"/>
        </w:tabs>
        <w:spacing w:after="0" w:line="240" w:lineRule="auto"/>
        <w:rPr>
          <w:rFonts w:ascii="Times New Roman" w:hAnsi="Times New Roman"/>
          <w:sz w:val="24"/>
          <w:szCs w:val="24"/>
        </w:rPr>
      </w:pP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От кого  </w:t>
      </w:r>
    </w:p>
    <w:p w:rsidR="00337C39" w:rsidRDefault="00396652">
      <w:pPr>
        <w:pBdr>
          <w:top w:val="single" w:sz="4" w:space="0" w:color="auto"/>
        </w:pBdr>
        <w:spacing w:after="0" w:line="240" w:lineRule="auto"/>
        <w:ind w:left="6577"/>
        <w:jc w:val="center"/>
        <w:rPr>
          <w:rFonts w:ascii="Times New Roman" w:eastAsia="SimSun" w:hAnsi="Times New Roman"/>
          <w:sz w:val="18"/>
          <w:szCs w:val="18"/>
        </w:rPr>
      </w:pPr>
      <w:proofErr w:type="gramStart"/>
      <w:r>
        <w:rPr>
          <w:rFonts w:ascii="Times New Roman" w:eastAsia="SimSun" w:hAnsi="Times New Roman"/>
          <w:sz w:val="18"/>
          <w:szCs w:val="18"/>
        </w:rPr>
        <w:t>(наименование заявителя</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proofErr w:type="gramStart"/>
      <w:r>
        <w:rPr>
          <w:rFonts w:ascii="Times New Roman" w:eastAsia="SimSun" w:hAnsi="Times New Roman"/>
          <w:sz w:val="18"/>
          <w:szCs w:val="18"/>
        </w:rPr>
        <w:t>(фамилия, имя, отчество</w:t>
      </w:r>
      <w:r>
        <w:rPr>
          <w:rFonts w:ascii="Times New Roman" w:hAnsi="Times New Roman"/>
          <w:sz w:val="18"/>
          <w:szCs w:val="18"/>
        </w:rPr>
        <w:t xml:space="preserve"> (последнее -</w:t>
      </w:r>
      <w:r>
        <w:rPr>
          <w:rFonts w:ascii="Times New Roman" w:hAnsi="Times New Roman"/>
          <w:sz w:val="18"/>
          <w:szCs w:val="18"/>
        </w:rPr>
        <w:br/>
        <w:t>при наличии) – для физических лиц,</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 xml:space="preserve">полное наименование организации </w:t>
      </w:r>
      <w:r>
        <w:rPr>
          <w:rFonts w:ascii="Symbol" w:hAnsi="Symbol"/>
          <w:sz w:val="18"/>
          <w:szCs w:val="18"/>
        </w:rPr>
        <w:t></w:t>
      </w:r>
      <w:r>
        <w:rPr>
          <w:rFonts w:ascii="Times New Roman" w:eastAsia="SimSun" w:hAnsi="Times New Roman"/>
          <w:sz w:val="18"/>
          <w:szCs w:val="18"/>
        </w:rPr>
        <w:t xml:space="preserve"> </w:t>
      </w:r>
      <w:proofErr w:type="gramStart"/>
      <w:r>
        <w:rPr>
          <w:rFonts w:ascii="Times New Roman" w:eastAsia="SimSun" w:hAnsi="Times New Roman"/>
          <w:sz w:val="18"/>
          <w:szCs w:val="18"/>
        </w:rPr>
        <w:t>для</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юридических лиц), его почтовый индекс</w:t>
      </w:r>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и адрес, адрес электронной почты)</w:t>
      </w: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_________________________________</w:t>
      </w: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тел.: __________________________</w:t>
      </w:r>
    </w:p>
    <w:p w:rsidR="00337C39" w:rsidRDefault="00337C39">
      <w:pPr>
        <w:tabs>
          <w:tab w:val="left" w:pos="5488"/>
        </w:tabs>
        <w:spacing w:after="0" w:line="240" w:lineRule="auto"/>
        <w:rPr>
          <w:rFonts w:ascii="Times New Roman" w:hAnsi="Times New Roman"/>
          <w:b/>
          <w:sz w:val="24"/>
          <w:szCs w:val="24"/>
        </w:rPr>
      </w:pPr>
    </w:p>
    <w:p w:rsidR="00337C39" w:rsidRDefault="00396652">
      <w:pPr>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337C39" w:rsidRDefault="00337C39">
      <w:pPr>
        <w:spacing w:after="0" w:line="240" w:lineRule="auto"/>
        <w:rPr>
          <w:rFonts w:ascii="Times New Roman" w:hAnsi="Times New Roman"/>
          <w:sz w:val="24"/>
          <w:szCs w:val="24"/>
        </w:rPr>
      </w:pPr>
    </w:p>
    <w:p w:rsidR="00337C39" w:rsidRDefault="00396652">
      <w:pPr>
        <w:spacing w:after="0" w:line="240" w:lineRule="auto"/>
        <w:ind w:right="-185"/>
        <w:jc w:val="center"/>
        <w:rPr>
          <w:rFonts w:ascii="Times New Roman" w:hAnsi="Times New Roman"/>
          <w:bCs/>
          <w:sz w:val="24"/>
          <w:szCs w:val="24"/>
        </w:rPr>
      </w:pPr>
      <w:r>
        <w:rPr>
          <w:rFonts w:ascii="Times New Roman" w:hAnsi="Times New Roman"/>
          <w:bCs/>
          <w:sz w:val="24"/>
          <w:szCs w:val="24"/>
        </w:rPr>
        <w:t>о заключении договора на установку и эксплуатацию рекламной конструкции</w:t>
      </w:r>
    </w:p>
    <w:p w:rsidR="00337C39" w:rsidRDefault="00337C39">
      <w:pPr>
        <w:spacing w:after="0" w:line="240" w:lineRule="auto"/>
        <w:ind w:right="-185"/>
        <w:jc w:val="both"/>
        <w:rPr>
          <w:rFonts w:ascii="Times New Roman" w:hAnsi="Times New Roman"/>
          <w:bCs/>
          <w:sz w:val="24"/>
          <w:szCs w:val="24"/>
        </w:rPr>
      </w:pPr>
    </w:p>
    <w:p w:rsidR="00337C39" w:rsidRDefault="00337C39">
      <w:pPr>
        <w:spacing w:after="0" w:line="240" w:lineRule="auto"/>
        <w:ind w:right="-185"/>
        <w:jc w:val="both"/>
        <w:rPr>
          <w:rFonts w:ascii="Times New Roman" w:hAnsi="Times New Roman"/>
          <w:bCs/>
          <w:sz w:val="24"/>
          <w:szCs w:val="24"/>
        </w:rPr>
      </w:pP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 xml:space="preserve">    Прошу   заключить   договор   на  установку  и  эксплуатацию  </w:t>
      </w:r>
      <w:proofErr w:type="gramStart"/>
      <w:r>
        <w:rPr>
          <w:rFonts w:ascii="Times New Roman" w:hAnsi="Times New Roman"/>
          <w:bCs/>
          <w:sz w:val="24"/>
          <w:szCs w:val="24"/>
        </w:rPr>
        <w:t>рекламной</w:t>
      </w:r>
      <w:proofErr w:type="gramEnd"/>
      <w:r>
        <w:rPr>
          <w:rFonts w:ascii="Times New Roman" w:hAnsi="Times New Roman"/>
          <w:bCs/>
          <w:sz w:val="24"/>
          <w:szCs w:val="24"/>
        </w:rPr>
        <w:t xml:space="preserve"> </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конструкции, расположенной по адресу: 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Тип рекламной конструкции _________________________________________________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Вид и размер рекламной конструкции ________________________________________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Наличие и вид подсветки ___________________________________________________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Количество сторон рекламной конструкции ___________________________________</w:t>
      </w:r>
    </w:p>
    <w:p w:rsidR="00337C39" w:rsidRDefault="00337C39">
      <w:pPr>
        <w:keepLines/>
        <w:spacing w:after="0" w:line="240" w:lineRule="auto"/>
        <w:ind w:right="-185"/>
        <w:jc w:val="both"/>
        <w:rPr>
          <w:rFonts w:ascii="Times New Roman" w:hAnsi="Times New Roman"/>
          <w:bCs/>
          <w:sz w:val="24"/>
          <w:szCs w:val="24"/>
        </w:rPr>
      </w:pP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Приложение:</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1. _______________________________________________________________________;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2. _______________________________________________________________________;</w:t>
      </w:r>
    </w:p>
    <w:p w:rsidR="00337C39" w:rsidRDefault="00396652">
      <w:pPr>
        <w:keepLines/>
        <w:spacing w:after="0" w:line="240" w:lineRule="auto"/>
        <w:ind w:right="-185"/>
        <w:jc w:val="both"/>
        <w:rPr>
          <w:rFonts w:ascii="Times New Roman" w:hAnsi="Times New Roman"/>
          <w:bCs/>
          <w:sz w:val="24"/>
          <w:szCs w:val="24"/>
        </w:rPr>
      </w:pPr>
      <w:r>
        <w:rPr>
          <w:rFonts w:ascii="Times New Roman" w:hAnsi="Times New Roman"/>
          <w:bCs/>
          <w:sz w:val="24"/>
          <w:szCs w:val="24"/>
        </w:rPr>
        <w:t>3. _______________________________________________________________________.</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_______________________  _______________  _________________</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    (должность)              (подпись)        (Ф.И.О.) </w:t>
      </w:r>
    </w:p>
    <w:p w:rsidR="00337C39" w:rsidRDefault="00337C39">
      <w:pPr>
        <w:spacing w:after="0" w:line="240" w:lineRule="auto"/>
        <w:ind w:right="-185"/>
        <w:jc w:val="both"/>
        <w:rPr>
          <w:rFonts w:ascii="Times New Roman" w:hAnsi="Times New Roman"/>
          <w:bCs/>
          <w:sz w:val="24"/>
          <w:szCs w:val="24"/>
        </w:rPr>
      </w:pP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    М.П. </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Результат рассмотрения заявления прошу предоставить (</w:t>
      </w:r>
      <w:proofErr w:type="gramStart"/>
      <w:r>
        <w:rPr>
          <w:rFonts w:ascii="Times New Roman" w:hAnsi="Times New Roman"/>
          <w:bCs/>
          <w:sz w:val="24"/>
          <w:szCs w:val="24"/>
        </w:rPr>
        <w:t>нужное</w:t>
      </w:r>
      <w:proofErr w:type="gramEnd"/>
      <w:r>
        <w:rPr>
          <w:rFonts w:ascii="Times New Roman" w:hAnsi="Times New Roman"/>
          <w:bCs/>
          <w:sz w:val="24"/>
          <w:szCs w:val="24"/>
        </w:rPr>
        <w:t xml:space="preserve"> подчеркнуть): </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лично в Администрации; </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лично в МФЦ;</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почтовое отправление по указанному адресу;  </w:t>
      </w:r>
    </w:p>
    <w:p w:rsidR="00337C39" w:rsidRDefault="00396652">
      <w:pPr>
        <w:spacing w:after="0" w:line="240" w:lineRule="auto"/>
        <w:rPr>
          <w:rFonts w:ascii="Times New Roman" w:hAnsi="Times New Roman"/>
          <w:bCs/>
          <w:sz w:val="24"/>
          <w:szCs w:val="24"/>
        </w:rPr>
      </w:pPr>
      <w:r>
        <w:rPr>
          <w:rFonts w:ascii="Times New Roman" w:hAnsi="Times New Roman"/>
          <w:bCs/>
          <w:sz w:val="24"/>
          <w:szCs w:val="24"/>
        </w:rPr>
        <w:t>отправление посредством электронной почты.</w:t>
      </w:r>
    </w:p>
    <w:p w:rsidR="00337C39" w:rsidRDefault="00337C39">
      <w:pPr>
        <w:spacing w:after="0" w:line="240" w:lineRule="auto"/>
        <w:rPr>
          <w:rFonts w:ascii="Times New Roman" w:hAnsi="Times New Roman"/>
          <w:i/>
          <w:sz w:val="24"/>
          <w:szCs w:val="24"/>
        </w:rPr>
      </w:pPr>
    </w:p>
    <w:p w:rsidR="00337C39" w:rsidRDefault="00396652">
      <w:pPr>
        <w:spacing w:after="0" w:line="240" w:lineRule="auto"/>
        <w:jc w:val="right"/>
        <w:rPr>
          <w:rFonts w:ascii="Times New Roman" w:hAnsi="Times New Roman"/>
          <w:sz w:val="24"/>
          <w:szCs w:val="24"/>
        </w:rPr>
      </w:pPr>
      <w:r>
        <w:rPr>
          <w:rFonts w:ascii="Times New Roman" w:hAnsi="Times New Roman"/>
          <w:sz w:val="24"/>
          <w:szCs w:val="24"/>
        </w:rPr>
        <w:t>______________________ /__________________________ /</w:t>
      </w:r>
    </w:p>
    <w:p w:rsidR="00337C39" w:rsidRDefault="00396652">
      <w:pPr>
        <w:spacing w:after="0" w:line="240" w:lineRule="auto"/>
        <w:rPr>
          <w:rFonts w:ascii="Times New Roman" w:hAnsi="Times New Roman"/>
          <w:sz w:val="24"/>
          <w:szCs w:val="24"/>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(подпись заявителя)                  (расшифровка подписи заявителя)     </w:t>
      </w:r>
    </w:p>
    <w:p w:rsidR="00337C39" w:rsidRDefault="00396652">
      <w:pPr>
        <w:spacing w:after="0" w:line="240" w:lineRule="auto"/>
        <w:jc w:val="right"/>
        <w:rPr>
          <w:rFonts w:ascii="Times New Roman" w:hAnsi="Times New Roman"/>
          <w:sz w:val="24"/>
          <w:szCs w:val="24"/>
        </w:rPr>
      </w:pPr>
      <w:r>
        <w:rPr>
          <w:rFonts w:ascii="Times New Roman" w:hAnsi="Times New Roman"/>
          <w:sz w:val="24"/>
          <w:szCs w:val="24"/>
        </w:rPr>
        <w:t>«____»___________20___г.</w:t>
      </w:r>
    </w:p>
    <w:p w:rsidR="00337C39" w:rsidRDefault="00337C39">
      <w:pPr>
        <w:spacing w:after="0" w:line="240" w:lineRule="auto"/>
        <w:jc w:val="right"/>
        <w:rPr>
          <w:rFonts w:ascii="Times New Roman" w:hAnsi="Times New Roman"/>
          <w:sz w:val="24"/>
          <w:szCs w:val="24"/>
        </w:rPr>
      </w:pP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Мною подтверждается, что 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Лицо, предоставившее заведомо ложные сведения или поддельные документы, несет ответственность </w:t>
      </w:r>
      <w:proofErr w:type="gramStart"/>
      <w:r>
        <w:rPr>
          <w:rFonts w:ascii="Times New Roman" w:hAnsi="Times New Roman"/>
          <w:bCs/>
          <w:sz w:val="24"/>
          <w:szCs w:val="24"/>
        </w:rPr>
        <w:t>соответствии</w:t>
      </w:r>
      <w:proofErr w:type="gramEnd"/>
      <w:r>
        <w:rPr>
          <w:rFonts w:ascii="Times New Roman" w:hAnsi="Times New Roman"/>
          <w:bCs/>
          <w:sz w:val="24"/>
          <w:szCs w:val="24"/>
        </w:rPr>
        <w:t xml:space="preserve"> с Уголовным </w:t>
      </w:r>
      <w:hyperlink r:id="rId25" w:history="1">
        <w:r>
          <w:rPr>
            <w:rStyle w:val="a3"/>
            <w:rFonts w:ascii="Times New Roman" w:hAnsi="Times New Roman"/>
            <w:bCs/>
            <w:color w:val="auto"/>
            <w:sz w:val="24"/>
            <w:szCs w:val="24"/>
          </w:rPr>
          <w:t>кодексом</w:t>
        </w:r>
      </w:hyperlink>
      <w:r>
        <w:rPr>
          <w:rFonts w:ascii="Times New Roman" w:hAnsi="Times New Roman"/>
          <w:bCs/>
          <w:sz w:val="24"/>
          <w:szCs w:val="24"/>
        </w:rPr>
        <w:t xml:space="preserve"> Российской Федерации.</w:t>
      </w:r>
    </w:p>
    <w:p w:rsidR="00337C39" w:rsidRDefault="00396652">
      <w:pPr>
        <w:spacing w:after="0" w:line="240" w:lineRule="auto"/>
        <w:ind w:right="-185"/>
        <w:jc w:val="both"/>
        <w:rPr>
          <w:rFonts w:ascii="Times New Roman" w:hAnsi="Times New Roman"/>
          <w:bCs/>
          <w:sz w:val="24"/>
          <w:szCs w:val="24"/>
        </w:rPr>
      </w:pPr>
      <w:r>
        <w:rPr>
          <w:rFonts w:ascii="Times New Roman" w:hAnsi="Times New Roman"/>
          <w:bCs/>
          <w:sz w:val="24"/>
          <w:szCs w:val="24"/>
        </w:rPr>
        <w:t xml:space="preserve">Я, даю свое согласие _____________________________________________________________, </w:t>
      </w:r>
    </w:p>
    <w:p w:rsidR="00337C39" w:rsidRDefault="00396652">
      <w:pPr>
        <w:spacing w:after="0" w:line="240" w:lineRule="auto"/>
        <w:ind w:right="-185"/>
        <w:jc w:val="both"/>
        <w:rPr>
          <w:rFonts w:ascii="Times New Roman" w:hAnsi="Times New Roman"/>
          <w:bCs/>
          <w:sz w:val="18"/>
          <w:szCs w:val="18"/>
        </w:rPr>
      </w:pPr>
      <w:r>
        <w:rPr>
          <w:rFonts w:ascii="Times New Roman" w:hAnsi="Times New Roman"/>
          <w:sz w:val="18"/>
          <w:szCs w:val="18"/>
        </w:rPr>
        <w:t xml:space="preserve">                (полное наименование органа местного самоуправления, осуществляющего предоставление муниципальной услуги)</w:t>
      </w:r>
    </w:p>
    <w:p w:rsidR="00337C39" w:rsidRDefault="00396652">
      <w:pPr>
        <w:spacing w:after="0" w:line="240" w:lineRule="auto"/>
        <w:ind w:right="-185"/>
        <w:jc w:val="both"/>
        <w:rPr>
          <w:rFonts w:ascii="Times New Roman" w:hAnsi="Times New Roman"/>
          <w:bCs/>
          <w:sz w:val="24"/>
          <w:szCs w:val="24"/>
        </w:rPr>
      </w:pPr>
      <w:proofErr w:type="gramStart"/>
      <w:r>
        <w:rPr>
          <w:rFonts w:ascii="Times New Roman" w:hAnsi="Times New Roman"/>
          <w:bCs/>
          <w:sz w:val="24"/>
          <w:szCs w:val="24"/>
        </w:rPr>
        <w:t xml:space="preserve">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w:t>
      </w:r>
      <w:r>
        <w:rPr>
          <w:rFonts w:ascii="Times New Roman" w:hAnsi="Times New Roman"/>
          <w:bCs/>
          <w:sz w:val="24"/>
          <w:szCs w:val="24"/>
        </w:rPr>
        <w:lastRenderedPageBreak/>
        <w:t>(обновление,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roofErr w:type="gramEnd"/>
      <w:r>
        <w:rPr>
          <w:rFonts w:ascii="Times New Roman" w:hAnsi="Times New Roman"/>
          <w:bCs/>
          <w:sz w:val="24"/>
          <w:szCs w:val="24"/>
        </w:rPr>
        <w:t xml:space="preserve">. Настоящее согласие действует бессрочно и может быть отозвано Заявителем в любой момент по соглашению сторон. </w:t>
      </w:r>
    </w:p>
    <w:p w:rsidR="00337C39" w:rsidRDefault="00337C39">
      <w:pPr>
        <w:spacing w:after="0" w:line="240" w:lineRule="auto"/>
        <w:ind w:right="-185"/>
        <w:jc w:val="both"/>
        <w:rPr>
          <w:rFonts w:ascii="Times New Roman" w:hAnsi="Times New Roman"/>
          <w:bCs/>
          <w:sz w:val="24"/>
          <w:szCs w:val="24"/>
        </w:rPr>
      </w:pPr>
    </w:p>
    <w:p w:rsidR="00337C39" w:rsidRDefault="00396652">
      <w:pPr>
        <w:spacing w:after="0" w:line="240" w:lineRule="auto"/>
        <w:ind w:right="-185" w:firstLine="567"/>
        <w:jc w:val="right"/>
        <w:rPr>
          <w:rFonts w:ascii="Times New Roman" w:hAnsi="Times New Roman"/>
          <w:bCs/>
          <w:sz w:val="24"/>
          <w:szCs w:val="24"/>
        </w:rPr>
      </w:pPr>
      <w:r>
        <w:rPr>
          <w:rFonts w:ascii="Times New Roman" w:hAnsi="Times New Roman"/>
          <w:bCs/>
          <w:sz w:val="24"/>
          <w:szCs w:val="24"/>
        </w:rPr>
        <w:t>Заявитель: __________________________________________/ ________________</w:t>
      </w:r>
    </w:p>
    <w:p w:rsidR="00337C39" w:rsidRDefault="00396652">
      <w:pPr>
        <w:spacing w:after="0" w:line="240" w:lineRule="auto"/>
        <w:ind w:left="4320" w:right="-185" w:firstLine="720"/>
        <w:rPr>
          <w:rFonts w:ascii="Times New Roman" w:hAnsi="Times New Roman"/>
          <w:bCs/>
          <w:sz w:val="18"/>
          <w:szCs w:val="18"/>
        </w:rPr>
      </w:pPr>
      <w:r>
        <w:rPr>
          <w:rFonts w:ascii="Times New Roman" w:hAnsi="Times New Roman"/>
          <w:bCs/>
          <w:sz w:val="18"/>
          <w:szCs w:val="18"/>
        </w:rPr>
        <w:t>(Ф.И.О.)                                                            (подпись)</w:t>
      </w:r>
    </w:p>
    <w:p w:rsidR="00337C39" w:rsidRDefault="00337C39">
      <w:pPr>
        <w:spacing w:after="0" w:line="240" w:lineRule="auto"/>
        <w:ind w:right="-185" w:firstLine="567"/>
        <w:jc w:val="both"/>
        <w:rPr>
          <w:rFonts w:ascii="Times New Roman" w:hAnsi="Times New Roman"/>
          <w:sz w:val="24"/>
          <w:szCs w:val="24"/>
        </w:rPr>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945A02" w:rsidRDefault="00945A02" w:rsidP="00945A02">
      <w:pPr>
        <w:pStyle w:val="aff2"/>
        <w:spacing w:before="0" w:after="0"/>
        <w:jc w:val="both"/>
        <w:rPr>
          <w:sz w:val="24"/>
          <w:szCs w:val="24"/>
        </w:rPr>
      </w:pPr>
      <w:r w:rsidRPr="00970F03">
        <w:rPr>
          <w:sz w:val="24"/>
          <w:szCs w:val="24"/>
        </w:rPr>
        <w:t xml:space="preserve">Заместитель Главы </w:t>
      </w:r>
      <w:proofErr w:type="gramStart"/>
      <w:r w:rsidRPr="00970F03">
        <w:rPr>
          <w:sz w:val="24"/>
          <w:szCs w:val="24"/>
        </w:rPr>
        <w:t>городского</w:t>
      </w:r>
      <w:proofErr w:type="gramEnd"/>
    </w:p>
    <w:p w:rsidR="00945A02" w:rsidRPr="00970F03" w:rsidRDefault="00945A02" w:rsidP="00945A02">
      <w:pPr>
        <w:pStyle w:val="aff2"/>
        <w:spacing w:before="0" w:after="0"/>
        <w:jc w:val="both"/>
        <w:rPr>
          <w:sz w:val="24"/>
          <w:szCs w:val="24"/>
        </w:rPr>
      </w:pPr>
      <w:r w:rsidRPr="00970F03">
        <w:rPr>
          <w:sz w:val="24"/>
          <w:szCs w:val="24"/>
        </w:rPr>
        <w:t xml:space="preserve">округа - руководитель аппарата                                                                        </w:t>
      </w:r>
      <w:r>
        <w:rPr>
          <w:sz w:val="24"/>
          <w:szCs w:val="24"/>
        </w:rPr>
        <w:t xml:space="preserve"> </w:t>
      </w:r>
      <w:r w:rsidR="00C62762">
        <w:rPr>
          <w:sz w:val="24"/>
          <w:szCs w:val="24"/>
        </w:rPr>
        <w:t xml:space="preserve">     </w:t>
      </w:r>
      <w:r>
        <w:rPr>
          <w:sz w:val="24"/>
          <w:szCs w:val="24"/>
        </w:rPr>
        <w:t xml:space="preserve"> </w:t>
      </w:r>
      <w:r w:rsidRPr="00970F03">
        <w:rPr>
          <w:sz w:val="24"/>
          <w:szCs w:val="24"/>
        </w:rPr>
        <w:t>Л.А. Скрябина</w:t>
      </w: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55DBC" w:rsidRDefault="00355DBC">
      <w:pPr>
        <w:tabs>
          <w:tab w:val="left" w:pos="5812"/>
        </w:tabs>
        <w:spacing w:after="0" w:line="240" w:lineRule="auto"/>
        <w:jc w:val="right"/>
      </w:pPr>
    </w:p>
    <w:p w:rsidR="00945A02" w:rsidRDefault="00945A02">
      <w:pPr>
        <w:tabs>
          <w:tab w:val="left" w:pos="5812"/>
        </w:tabs>
        <w:spacing w:after="0" w:line="240" w:lineRule="auto"/>
        <w:jc w:val="right"/>
      </w:pPr>
    </w:p>
    <w:p w:rsidR="00355DBC" w:rsidRDefault="00355DBC">
      <w:pPr>
        <w:tabs>
          <w:tab w:val="left" w:pos="5812"/>
        </w:tabs>
        <w:spacing w:after="0" w:line="240" w:lineRule="auto"/>
        <w:jc w:val="right"/>
      </w:pPr>
    </w:p>
    <w:p w:rsidR="00C62762" w:rsidRDefault="00C62762">
      <w:pPr>
        <w:spacing w:after="0" w:line="240" w:lineRule="auto"/>
        <w:ind w:left="5103"/>
        <w:jc w:val="right"/>
        <w:rPr>
          <w:rFonts w:ascii="Times New Roman" w:hAnsi="Times New Roman"/>
        </w:rPr>
      </w:pPr>
    </w:p>
    <w:p w:rsidR="00C62762" w:rsidRDefault="00C62762">
      <w:pPr>
        <w:spacing w:after="0" w:line="240" w:lineRule="auto"/>
        <w:ind w:left="5103"/>
        <w:jc w:val="right"/>
        <w:rPr>
          <w:rFonts w:ascii="Times New Roman" w:hAnsi="Times New Roman"/>
        </w:rPr>
      </w:pPr>
    </w:p>
    <w:p w:rsidR="00337C39" w:rsidRDefault="00396652">
      <w:pPr>
        <w:spacing w:after="0" w:line="240" w:lineRule="auto"/>
        <w:ind w:left="5103"/>
        <w:jc w:val="right"/>
        <w:rPr>
          <w:rFonts w:ascii="Times New Roman" w:hAnsi="Times New Roman"/>
        </w:rPr>
      </w:pPr>
      <w:r>
        <w:rPr>
          <w:rFonts w:ascii="Times New Roman" w:hAnsi="Times New Roman"/>
        </w:rPr>
        <w:t>Приложение № 2</w:t>
      </w:r>
    </w:p>
    <w:p w:rsidR="00337C39" w:rsidRDefault="00396652">
      <w:pPr>
        <w:pStyle w:val="ConsPlusNormal1"/>
        <w:tabs>
          <w:tab w:val="left" w:pos="5812"/>
        </w:tabs>
        <w:ind w:left="5103"/>
        <w:jc w:val="right"/>
        <w:rPr>
          <w:rFonts w:ascii="Times New Roman" w:hAnsi="Times New Roman"/>
          <w:sz w:val="22"/>
        </w:rPr>
      </w:pPr>
      <w:r>
        <w:rPr>
          <w:rFonts w:ascii="Times New Roman" w:hAnsi="Times New Roman"/>
          <w:sz w:val="22"/>
        </w:rPr>
        <w:t>к административному регламенту</w:t>
      </w:r>
    </w:p>
    <w:p w:rsidR="00337C39" w:rsidRDefault="00C62762">
      <w:pPr>
        <w:pStyle w:val="ConsPlusNormal1"/>
        <w:tabs>
          <w:tab w:val="left" w:pos="5812"/>
        </w:tabs>
        <w:ind w:left="5103"/>
        <w:jc w:val="right"/>
        <w:rPr>
          <w:rFonts w:ascii="Times New Roman" w:hAnsi="Times New Roman"/>
          <w:sz w:val="22"/>
        </w:rPr>
      </w:pPr>
      <w:r>
        <w:rPr>
          <w:rFonts w:ascii="Times New Roman" w:hAnsi="Times New Roman"/>
          <w:sz w:val="22"/>
        </w:rPr>
        <w:t>по предоставлению</w:t>
      </w:r>
      <w:r w:rsidR="00396652">
        <w:rPr>
          <w:rFonts w:ascii="Times New Roman" w:hAnsi="Times New Roman"/>
          <w:sz w:val="22"/>
        </w:rPr>
        <w:t xml:space="preserve"> муниципальной услуги</w:t>
      </w:r>
    </w:p>
    <w:p w:rsidR="00337C39" w:rsidRDefault="00396652">
      <w:pPr>
        <w:pStyle w:val="ConsPlusNormal1"/>
        <w:tabs>
          <w:tab w:val="left" w:pos="5812"/>
        </w:tabs>
        <w:ind w:left="5103"/>
        <w:jc w:val="right"/>
        <w:rPr>
          <w:rFonts w:ascii="Times New Roman" w:hAnsi="Times New Roman"/>
          <w:sz w:val="22"/>
        </w:rPr>
      </w:pPr>
      <w:r>
        <w:rPr>
          <w:rFonts w:ascii="Times New Roman" w:hAnsi="Times New Roman"/>
          <w:sz w:val="22"/>
        </w:rPr>
        <w:lastRenderedPageBreak/>
        <w:t>«Заключение договора на установку и эксплуатацию рекламной конструкции на земельном участке, здании или ином недвижимом имуществе»</w:t>
      </w:r>
    </w:p>
    <w:p w:rsidR="00337C39" w:rsidRDefault="00337C39">
      <w:pPr>
        <w:spacing w:after="0" w:line="240" w:lineRule="auto"/>
        <w:rPr>
          <w:rFonts w:ascii="Times New Roman" w:hAnsi="Times New Roman"/>
          <w:sz w:val="24"/>
          <w:szCs w:val="24"/>
        </w:rPr>
      </w:pPr>
    </w:p>
    <w:p w:rsidR="00337C39" w:rsidRDefault="00355DBC" w:rsidP="00355DBC">
      <w:pPr>
        <w:spacing w:after="0" w:line="240" w:lineRule="auto"/>
        <w:jc w:val="right"/>
        <w:rPr>
          <w:rFonts w:ascii="Times New Roman" w:hAnsi="Times New Roman"/>
          <w:sz w:val="18"/>
          <w:szCs w:val="18"/>
        </w:rPr>
      </w:pPr>
      <w:r>
        <w:rPr>
          <w:rFonts w:ascii="Times New Roman" w:hAnsi="Times New Roman"/>
          <w:sz w:val="24"/>
          <w:szCs w:val="24"/>
        </w:rPr>
        <w:t>В МКУ «КУМИ» Осинниковского городского округа</w:t>
      </w:r>
    </w:p>
    <w:p w:rsidR="00337C39" w:rsidRDefault="00337C39">
      <w:pPr>
        <w:tabs>
          <w:tab w:val="left" w:pos="5488"/>
        </w:tabs>
        <w:spacing w:after="0" w:line="240" w:lineRule="auto"/>
        <w:rPr>
          <w:rFonts w:ascii="Times New Roman" w:hAnsi="Times New Roman"/>
          <w:sz w:val="24"/>
          <w:szCs w:val="24"/>
        </w:rPr>
      </w:pP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От кого  </w:t>
      </w:r>
    </w:p>
    <w:p w:rsidR="00337C39" w:rsidRDefault="00396652">
      <w:pPr>
        <w:pBdr>
          <w:top w:val="single" w:sz="4" w:space="0" w:color="auto"/>
        </w:pBdr>
        <w:spacing w:after="0" w:line="240" w:lineRule="auto"/>
        <w:ind w:left="6577"/>
        <w:jc w:val="center"/>
        <w:rPr>
          <w:rFonts w:ascii="Times New Roman" w:eastAsia="SimSun" w:hAnsi="Times New Roman"/>
          <w:sz w:val="18"/>
          <w:szCs w:val="18"/>
        </w:rPr>
      </w:pPr>
      <w:proofErr w:type="gramStart"/>
      <w:r>
        <w:rPr>
          <w:rFonts w:ascii="Times New Roman" w:eastAsia="SimSun" w:hAnsi="Times New Roman"/>
          <w:sz w:val="18"/>
          <w:szCs w:val="18"/>
        </w:rPr>
        <w:t>(наименование заявителя</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proofErr w:type="gramStart"/>
      <w:r>
        <w:rPr>
          <w:rFonts w:ascii="Times New Roman" w:eastAsia="SimSun" w:hAnsi="Times New Roman"/>
          <w:sz w:val="18"/>
          <w:szCs w:val="18"/>
        </w:rPr>
        <w:t>(фамилия, имя, отчество</w:t>
      </w:r>
      <w:r>
        <w:rPr>
          <w:rFonts w:ascii="Times New Roman" w:hAnsi="Times New Roman"/>
          <w:sz w:val="18"/>
          <w:szCs w:val="18"/>
        </w:rPr>
        <w:t xml:space="preserve"> (последнее -</w:t>
      </w:r>
      <w:r>
        <w:rPr>
          <w:rFonts w:ascii="Times New Roman" w:hAnsi="Times New Roman"/>
          <w:sz w:val="18"/>
          <w:szCs w:val="18"/>
        </w:rPr>
        <w:br/>
        <w:t>при наличии) – для физических лиц,</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 xml:space="preserve">полное наименование организации </w:t>
      </w:r>
      <w:r>
        <w:rPr>
          <w:rFonts w:ascii="Symbol" w:hAnsi="Symbol"/>
          <w:sz w:val="18"/>
          <w:szCs w:val="18"/>
        </w:rPr>
        <w:t></w:t>
      </w:r>
      <w:r>
        <w:rPr>
          <w:rFonts w:ascii="Times New Roman" w:eastAsia="SimSun" w:hAnsi="Times New Roman"/>
          <w:sz w:val="18"/>
          <w:szCs w:val="18"/>
        </w:rPr>
        <w:t xml:space="preserve"> </w:t>
      </w:r>
      <w:proofErr w:type="gramStart"/>
      <w:r>
        <w:rPr>
          <w:rFonts w:ascii="Times New Roman" w:eastAsia="SimSun" w:hAnsi="Times New Roman"/>
          <w:sz w:val="18"/>
          <w:szCs w:val="18"/>
        </w:rPr>
        <w:t>для</w:t>
      </w:r>
      <w:proofErr w:type="gramEnd"/>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юридических лиц), его почтовый индекс</w:t>
      </w:r>
    </w:p>
    <w:p w:rsidR="00337C39" w:rsidRDefault="00337C39">
      <w:pPr>
        <w:spacing w:after="0" w:line="240" w:lineRule="auto"/>
        <w:ind w:left="5670"/>
        <w:rPr>
          <w:rFonts w:ascii="Times New Roman" w:hAnsi="Times New Roman"/>
          <w:sz w:val="24"/>
          <w:szCs w:val="24"/>
        </w:rPr>
      </w:pPr>
    </w:p>
    <w:p w:rsidR="00337C39" w:rsidRDefault="00396652">
      <w:pPr>
        <w:pBdr>
          <w:top w:val="single" w:sz="4" w:space="0" w:color="auto"/>
        </w:pBdr>
        <w:spacing w:after="0" w:line="240" w:lineRule="auto"/>
        <w:ind w:left="5670"/>
        <w:jc w:val="center"/>
        <w:rPr>
          <w:rFonts w:ascii="Times New Roman" w:eastAsia="SimSun" w:hAnsi="Times New Roman"/>
          <w:sz w:val="18"/>
          <w:szCs w:val="18"/>
        </w:rPr>
      </w:pPr>
      <w:r>
        <w:rPr>
          <w:rFonts w:ascii="Times New Roman" w:eastAsia="SimSun" w:hAnsi="Times New Roman"/>
          <w:sz w:val="18"/>
          <w:szCs w:val="18"/>
        </w:rPr>
        <w:t>и адрес, адрес электронной почты)</w:t>
      </w: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_________________________________</w:t>
      </w:r>
    </w:p>
    <w:p w:rsidR="00337C39" w:rsidRDefault="00396652">
      <w:pPr>
        <w:spacing w:after="0" w:line="240" w:lineRule="auto"/>
        <w:ind w:left="5670"/>
        <w:rPr>
          <w:rFonts w:ascii="Times New Roman" w:eastAsia="SimSun" w:hAnsi="Times New Roman"/>
          <w:sz w:val="24"/>
          <w:szCs w:val="24"/>
        </w:rPr>
      </w:pPr>
      <w:r>
        <w:rPr>
          <w:rFonts w:ascii="Times New Roman" w:eastAsia="SimSun" w:hAnsi="Times New Roman"/>
          <w:sz w:val="24"/>
          <w:szCs w:val="24"/>
        </w:rPr>
        <w:t>тел.: __________________________</w:t>
      </w: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337C39" w:rsidRDefault="00396652">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337C39" w:rsidRDefault="00396652">
      <w:pPr>
        <w:spacing w:after="240" w:line="240" w:lineRule="auto"/>
        <w:jc w:val="center"/>
        <w:rPr>
          <w:rFonts w:ascii="Times New Roman" w:hAnsi="Times New Roman"/>
          <w:b/>
          <w:sz w:val="24"/>
          <w:szCs w:val="24"/>
        </w:rPr>
      </w:pPr>
      <w:r>
        <w:rPr>
          <w:rFonts w:ascii="Times New Roman" w:hAnsi="Times New Roman"/>
          <w:b/>
          <w:sz w:val="24"/>
          <w:szCs w:val="24"/>
        </w:rPr>
        <w:t>об исправлении ошибок и опечаток в документах, выданных</w:t>
      </w:r>
      <w:r>
        <w:rPr>
          <w:rFonts w:ascii="Times New Roman" w:hAnsi="Times New Roman"/>
          <w:b/>
          <w:sz w:val="24"/>
          <w:szCs w:val="24"/>
        </w:rPr>
        <w:br/>
        <w:t>в результате предоставления муниципальной услуги</w:t>
      </w:r>
    </w:p>
    <w:p w:rsidR="00337C39" w:rsidRDefault="00396652">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w:t>
      </w:r>
      <w:proofErr w:type="gramStart"/>
      <w:r>
        <w:rPr>
          <w:rFonts w:ascii="Times New Roman" w:hAnsi="Times New Roman"/>
          <w:sz w:val="24"/>
          <w:szCs w:val="24"/>
        </w:rPr>
        <w:t>в</w:t>
      </w:r>
      <w:proofErr w:type="gramEnd"/>
      <w:r>
        <w:rPr>
          <w:rFonts w:ascii="Times New Roman" w:hAnsi="Times New Roman"/>
          <w:sz w:val="24"/>
          <w:szCs w:val="24"/>
        </w:rPr>
        <w:t xml:space="preserve">  ______________________________________________  </w:t>
      </w:r>
    </w:p>
    <w:p w:rsidR="00337C39" w:rsidRDefault="00396652">
      <w:pPr>
        <w:spacing w:line="240" w:lineRule="auto"/>
        <w:ind w:left="4956"/>
        <w:rPr>
          <w:rFonts w:ascii="Times New Roman" w:hAnsi="Times New Roman"/>
          <w:sz w:val="18"/>
          <w:szCs w:val="18"/>
        </w:rPr>
      </w:pPr>
      <w:r>
        <w:rPr>
          <w:rFonts w:ascii="Times New Roman" w:hAnsi="Times New Roman"/>
          <w:sz w:val="18"/>
          <w:szCs w:val="18"/>
        </w:rPr>
        <w:t>(реквизиты документа, заявленного к исправлению)</w:t>
      </w:r>
    </w:p>
    <w:p w:rsidR="00337C39" w:rsidRDefault="00396652">
      <w:pPr>
        <w:spacing w:line="240" w:lineRule="auto"/>
        <w:rPr>
          <w:rFonts w:ascii="Times New Roman" w:hAnsi="Times New Roman"/>
          <w:sz w:val="24"/>
          <w:szCs w:val="24"/>
        </w:rPr>
      </w:pPr>
      <w:r>
        <w:rPr>
          <w:rFonts w:ascii="Times New Roman" w:hAnsi="Times New Roman"/>
          <w:sz w:val="24"/>
          <w:szCs w:val="24"/>
        </w:rPr>
        <w:t>ошибочно указанную информацию  _________________________________________________</w:t>
      </w:r>
    </w:p>
    <w:p w:rsidR="00337C39" w:rsidRDefault="00396652">
      <w:pPr>
        <w:spacing w:line="240" w:lineRule="auto"/>
        <w:rPr>
          <w:rFonts w:ascii="Times New Roman" w:hAnsi="Times New Roman"/>
          <w:sz w:val="24"/>
          <w:szCs w:val="24"/>
        </w:rPr>
      </w:pPr>
      <w:r>
        <w:rPr>
          <w:rFonts w:ascii="Times New Roman" w:hAnsi="Times New Roman"/>
          <w:sz w:val="24"/>
          <w:szCs w:val="24"/>
        </w:rPr>
        <w:t xml:space="preserve">заменить </w:t>
      </w:r>
      <w:proofErr w:type="gramStart"/>
      <w:r>
        <w:rPr>
          <w:rFonts w:ascii="Times New Roman" w:hAnsi="Times New Roman"/>
          <w:sz w:val="24"/>
          <w:szCs w:val="24"/>
        </w:rPr>
        <w:t>на</w:t>
      </w:r>
      <w:proofErr w:type="gramEnd"/>
      <w:r>
        <w:rPr>
          <w:rFonts w:ascii="Times New Roman" w:hAnsi="Times New Roman"/>
          <w:sz w:val="24"/>
          <w:szCs w:val="24"/>
        </w:rPr>
        <w:t xml:space="preserve">  _____________________________________________________________________</w:t>
      </w:r>
    </w:p>
    <w:p w:rsidR="00337C39" w:rsidRDefault="00396652">
      <w:pPr>
        <w:spacing w:after="12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337C39" w:rsidRDefault="00337C39">
      <w:pPr>
        <w:spacing w:line="240" w:lineRule="auto"/>
        <w:rPr>
          <w:rFonts w:ascii="Times New Roman" w:hAnsi="Times New Roman"/>
          <w:sz w:val="24"/>
          <w:szCs w:val="24"/>
        </w:rPr>
      </w:pPr>
    </w:p>
    <w:p w:rsidR="00337C39" w:rsidRDefault="00396652">
      <w:pPr>
        <w:pBdr>
          <w:top w:val="single" w:sz="4" w:space="0" w:color="auto"/>
        </w:pBdr>
        <w:spacing w:line="240" w:lineRule="auto"/>
        <w:jc w:val="center"/>
        <w:rPr>
          <w:rFonts w:ascii="Times New Roman" w:hAnsi="Times New Roman"/>
          <w:sz w:val="18"/>
          <w:szCs w:val="18"/>
        </w:rPr>
      </w:pPr>
      <w:r>
        <w:rPr>
          <w:rFonts w:ascii="Times New Roman" w:hAnsi="Times New Roman"/>
          <w:sz w:val="18"/>
          <w:szCs w:val="18"/>
        </w:rPr>
        <w:t>(ссылка на документацию)</w:t>
      </w:r>
    </w:p>
    <w:p w:rsidR="00337C39" w:rsidRDefault="00396652">
      <w:pPr>
        <w:spacing w:before="720" w:after="12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337C39" w:rsidRDefault="00396652">
      <w:pPr>
        <w:spacing w:line="240" w:lineRule="auto"/>
        <w:rPr>
          <w:rFonts w:ascii="Times New Roman" w:hAnsi="Times New Roman"/>
          <w:sz w:val="24"/>
          <w:szCs w:val="24"/>
        </w:rPr>
      </w:pPr>
      <w:r>
        <w:rPr>
          <w:rFonts w:ascii="Times New Roman" w:hAnsi="Times New Roman"/>
          <w:sz w:val="24"/>
          <w:szCs w:val="24"/>
        </w:rPr>
        <w:t xml:space="preserve">1.  </w:t>
      </w:r>
    </w:p>
    <w:p w:rsidR="00337C39" w:rsidRDefault="00396652">
      <w:pPr>
        <w:spacing w:line="240" w:lineRule="auto"/>
        <w:rPr>
          <w:rFonts w:ascii="Times New Roman" w:hAnsi="Times New Roman"/>
          <w:sz w:val="24"/>
          <w:szCs w:val="24"/>
        </w:rPr>
      </w:pPr>
      <w:r>
        <w:rPr>
          <w:rFonts w:ascii="Times New Roman" w:hAnsi="Times New Roman"/>
          <w:sz w:val="24"/>
          <w:szCs w:val="24"/>
        </w:rPr>
        <w:t xml:space="preserve">2.  </w:t>
      </w:r>
    </w:p>
    <w:p w:rsidR="00337C39" w:rsidRDefault="00337C39">
      <w:pPr>
        <w:spacing w:line="240" w:lineRule="auto"/>
        <w:ind w:firstLine="709"/>
        <w:jc w:val="both"/>
        <w:rPr>
          <w:rFonts w:ascii="Times New Roman" w:hAnsi="Times New Roman"/>
          <w:sz w:val="24"/>
          <w:szCs w:val="24"/>
        </w:rPr>
      </w:pPr>
    </w:p>
    <w:p w:rsidR="00337C39" w:rsidRDefault="00396652">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337C39" w:rsidRDefault="00396652">
      <w:pPr>
        <w:tabs>
          <w:tab w:val="center" w:pos="5160"/>
          <w:tab w:val="left" w:pos="7100"/>
        </w:tabs>
        <w:spacing w:after="0" w:line="240" w:lineRule="auto"/>
        <w:jc w:val="both"/>
        <w:rPr>
          <w:rFonts w:ascii="Times New Roman" w:hAnsi="Times New Roman"/>
          <w:sz w:val="18"/>
          <w:szCs w:val="18"/>
        </w:rPr>
      </w:pPr>
      <w:r>
        <w:rPr>
          <w:rFonts w:ascii="Times New Roman" w:hAnsi="Times New Roman"/>
          <w:sz w:val="18"/>
          <w:szCs w:val="18"/>
        </w:rPr>
        <w:t xml:space="preserve">              (для юридического лица)                                  (подпись)                   (расшифровка подписи)</w:t>
      </w:r>
    </w:p>
    <w:p w:rsidR="00337C39" w:rsidRDefault="00337C39">
      <w:pPr>
        <w:tabs>
          <w:tab w:val="center" w:pos="5160"/>
          <w:tab w:val="left" w:pos="7100"/>
        </w:tabs>
        <w:spacing w:after="0" w:line="240" w:lineRule="auto"/>
        <w:jc w:val="both"/>
        <w:rPr>
          <w:rFonts w:ascii="Times New Roman" w:hAnsi="Times New Roman"/>
          <w:sz w:val="24"/>
          <w:szCs w:val="24"/>
        </w:rPr>
      </w:pPr>
    </w:p>
    <w:p w:rsidR="00337C39" w:rsidRDefault="00337C39">
      <w:pPr>
        <w:tabs>
          <w:tab w:val="left" w:pos="5812"/>
        </w:tabs>
        <w:spacing w:after="0" w:line="240" w:lineRule="auto"/>
        <w:jc w:val="right"/>
      </w:pPr>
    </w:p>
    <w:p w:rsidR="00337C39" w:rsidRDefault="00337C39">
      <w:pPr>
        <w:tabs>
          <w:tab w:val="left" w:pos="5812"/>
        </w:tabs>
        <w:spacing w:after="0" w:line="240" w:lineRule="auto"/>
        <w:jc w:val="right"/>
      </w:pPr>
    </w:p>
    <w:p w:rsidR="00945A02" w:rsidRDefault="00945A02" w:rsidP="00945A02">
      <w:pPr>
        <w:pStyle w:val="aff2"/>
        <w:spacing w:before="0" w:after="0"/>
        <w:jc w:val="both"/>
        <w:rPr>
          <w:sz w:val="24"/>
          <w:szCs w:val="24"/>
        </w:rPr>
      </w:pPr>
      <w:r w:rsidRPr="00970F03">
        <w:rPr>
          <w:sz w:val="24"/>
          <w:szCs w:val="24"/>
        </w:rPr>
        <w:t xml:space="preserve">Заместитель Главы </w:t>
      </w:r>
      <w:proofErr w:type="gramStart"/>
      <w:r w:rsidRPr="00970F03">
        <w:rPr>
          <w:sz w:val="24"/>
          <w:szCs w:val="24"/>
        </w:rPr>
        <w:t>городского</w:t>
      </w:r>
      <w:proofErr w:type="gramEnd"/>
    </w:p>
    <w:p w:rsidR="00945A02" w:rsidRPr="00970F03" w:rsidRDefault="00945A02" w:rsidP="00945A02">
      <w:pPr>
        <w:pStyle w:val="aff2"/>
        <w:spacing w:before="0" w:after="0"/>
        <w:jc w:val="both"/>
        <w:rPr>
          <w:sz w:val="24"/>
          <w:szCs w:val="24"/>
        </w:rPr>
      </w:pPr>
      <w:r w:rsidRPr="00970F03">
        <w:rPr>
          <w:sz w:val="24"/>
          <w:szCs w:val="24"/>
        </w:rPr>
        <w:t xml:space="preserve">округа - руководитель аппарата                                                                        </w:t>
      </w:r>
      <w:r>
        <w:rPr>
          <w:sz w:val="24"/>
          <w:szCs w:val="24"/>
        </w:rPr>
        <w:t xml:space="preserve">  </w:t>
      </w:r>
      <w:r w:rsidR="00C62762">
        <w:rPr>
          <w:sz w:val="24"/>
          <w:szCs w:val="24"/>
        </w:rPr>
        <w:t xml:space="preserve">     </w:t>
      </w:r>
      <w:r w:rsidRPr="00970F03">
        <w:rPr>
          <w:sz w:val="24"/>
          <w:szCs w:val="24"/>
        </w:rPr>
        <w:t>Л.А. Скрябина</w:t>
      </w:r>
    </w:p>
    <w:p w:rsidR="00337C39" w:rsidRDefault="00337C39">
      <w:pPr>
        <w:tabs>
          <w:tab w:val="left" w:pos="5812"/>
        </w:tabs>
        <w:spacing w:after="0" w:line="240" w:lineRule="auto"/>
        <w:jc w:val="right"/>
      </w:pPr>
    </w:p>
    <w:p w:rsidR="009425F2" w:rsidRDefault="009425F2">
      <w:pPr>
        <w:tabs>
          <w:tab w:val="left" w:pos="5812"/>
        </w:tabs>
        <w:spacing w:after="0" w:line="240" w:lineRule="auto"/>
        <w:jc w:val="right"/>
      </w:pPr>
    </w:p>
    <w:p w:rsidR="00333D1D" w:rsidRDefault="00333D1D">
      <w:pPr>
        <w:tabs>
          <w:tab w:val="left" w:pos="5812"/>
        </w:tabs>
        <w:spacing w:after="0" w:line="240" w:lineRule="auto"/>
        <w:jc w:val="right"/>
      </w:pPr>
    </w:p>
    <w:p w:rsidR="009425F2" w:rsidRDefault="009425F2">
      <w:pPr>
        <w:tabs>
          <w:tab w:val="left" w:pos="5812"/>
        </w:tabs>
        <w:spacing w:after="0" w:line="240" w:lineRule="auto"/>
        <w:jc w:val="right"/>
      </w:pPr>
    </w:p>
    <w:p w:rsidR="006A219E" w:rsidRDefault="00333D1D" w:rsidP="006A219E">
      <w:pPr>
        <w:spacing w:after="0" w:line="240" w:lineRule="auto"/>
        <w:ind w:left="5103"/>
        <w:jc w:val="right"/>
        <w:rPr>
          <w:rFonts w:ascii="Times New Roman" w:hAnsi="Times New Roman"/>
        </w:rPr>
      </w:pPr>
      <w:r>
        <w:rPr>
          <w:rFonts w:ascii="Times New Roman" w:hAnsi="Times New Roman"/>
        </w:rPr>
        <w:t>Приложение № 3</w:t>
      </w:r>
    </w:p>
    <w:p w:rsidR="006A219E" w:rsidRDefault="006A219E" w:rsidP="006A219E">
      <w:pPr>
        <w:pStyle w:val="ConsPlusNormal1"/>
        <w:tabs>
          <w:tab w:val="left" w:pos="5812"/>
        </w:tabs>
        <w:ind w:left="5103"/>
        <w:jc w:val="right"/>
        <w:rPr>
          <w:rFonts w:ascii="Times New Roman" w:hAnsi="Times New Roman"/>
          <w:sz w:val="22"/>
        </w:rPr>
      </w:pPr>
      <w:r>
        <w:rPr>
          <w:rFonts w:ascii="Times New Roman" w:hAnsi="Times New Roman"/>
          <w:sz w:val="22"/>
        </w:rPr>
        <w:t>к административному регламенту</w:t>
      </w:r>
    </w:p>
    <w:p w:rsidR="006A219E" w:rsidRDefault="006A219E" w:rsidP="006A219E">
      <w:pPr>
        <w:pStyle w:val="ConsPlusNormal1"/>
        <w:tabs>
          <w:tab w:val="left" w:pos="5812"/>
        </w:tabs>
        <w:ind w:left="5103"/>
        <w:jc w:val="right"/>
        <w:rPr>
          <w:rFonts w:ascii="Times New Roman" w:hAnsi="Times New Roman"/>
          <w:sz w:val="22"/>
        </w:rPr>
      </w:pPr>
      <w:r>
        <w:rPr>
          <w:rFonts w:ascii="Times New Roman" w:hAnsi="Times New Roman"/>
          <w:sz w:val="22"/>
        </w:rPr>
        <w:t>по предоставлению муниципальной услуги</w:t>
      </w:r>
    </w:p>
    <w:p w:rsidR="006A219E" w:rsidRDefault="006A219E" w:rsidP="006A219E">
      <w:pPr>
        <w:tabs>
          <w:tab w:val="left" w:pos="5812"/>
        </w:tabs>
        <w:spacing w:after="0" w:line="240" w:lineRule="auto"/>
        <w:ind w:left="5103"/>
        <w:jc w:val="right"/>
        <w:rPr>
          <w:rFonts w:ascii="Times New Roman" w:hAnsi="Times New Roman"/>
        </w:rPr>
      </w:pPr>
      <w:r>
        <w:rPr>
          <w:rFonts w:ascii="Times New Roman" w:hAnsi="Times New Roman"/>
        </w:rPr>
        <w:lastRenderedPageBreak/>
        <w:t>«Заключение договора на установку и эксплуатацию рекламной конструкции на земельном участке, здании или ином недвижимом имуществе»</w:t>
      </w:r>
    </w:p>
    <w:p w:rsidR="009425F2" w:rsidRDefault="009425F2">
      <w:pPr>
        <w:tabs>
          <w:tab w:val="left" w:pos="5812"/>
        </w:tabs>
        <w:spacing w:after="0" w:line="240" w:lineRule="auto"/>
        <w:jc w:val="right"/>
      </w:pPr>
    </w:p>
    <w:p w:rsidR="006D6644" w:rsidRDefault="006D6644">
      <w:pPr>
        <w:tabs>
          <w:tab w:val="left" w:pos="5812"/>
        </w:tabs>
        <w:spacing w:after="0" w:line="240" w:lineRule="auto"/>
        <w:jc w:val="right"/>
      </w:pPr>
    </w:p>
    <w:p w:rsidR="006D6644" w:rsidRPr="006D6644" w:rsidRDefault="006D6644" w:rsidP="006D6644">
      <w:pPr>
        <w:autoSpaceDE w:val="0"/>
        <w:autoSpaceDN w:val="0"/>
        <w:adjustRightInd w:val="0"/>
        <w:spacing w:after="0" w:line="240" w:lineRule="auto"/>
        <w:jc w:val="center"/>
        <w:rPr>
          <w:rFonts w:ascii="Times New Roman" w:eastAsiaTheme="minorHAnsi" w:hAnsi="Times New Roman"/>
          <w:lang w:eastAsia="en-US"/>
        </w:rPr>
      </w:pPr>
      <w:r w:rsidRPr="006D6644">
        <w:rPr>
          <w:rFonts w:ascii="Times New Roman" w:eastAsiaTheme="minorHAnsi" w:hAnsi="Times New Roman"/>
          <w:lang w:eastAsia="en-US"/>
        </w:rPr>
        <w:t>ФОРМА ДОГОВОРА</w:t>
      </w:r>
    </w:p>
    <w:p w:rsidR="006D6644" w:rsidRDefault="006D6644" w:rsidP="006D6644">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НА УСТАНОВКУ И ЭКСПЛУАТАЦИЮ РЕКЛАМНОЙ КОНСТРУКЦИИ НА ЗЕМЕЛЬНОМ УЧАСТКЕ, ЗДАНИИ ИЛИ ИНОМ НЕДВИЖИМОМ ИМУЩЕСТВЕ</w:t>
      </w:r>
    </w:p>
    <w:p w:rsidR="006D6644" w:rsidRDefault="006D6644" w:rsidP="006D6644">
      <w:pPr>
        <w:autoSpaceDE w:val="0"/>
        <w:autoSpaceDN w:val="0"/>
        <w:adjustRightInd w:val="0"/>
        <w:spacing w:after="0" w:line="240" w:lineRule="auto"/>
        <w:ind w:firstLine="540"/>
        <w:jc w:val="center"/>
        <w:outlineLvl w:val="0"/>
        <w:rPr>
          <w:rFonts w:ascii="Times New Roman" w:hAnsi="Times New Roman"/>
          <w:sz w:val="24"/>
          <w:szCs w:val="24"/>
        </w:rPr>
      </w:pPr>
    </w:p>
    <w:p w:rsidR="006D6644" w:rsidRPr="006D6644" w:rsidRDefault="006D6644" w:rsidP="006D6644">
      <w:pPr>
        <w:autoSpaceDE w:val="0"/>
        <w:autoSpaceDN w:val="0"/>
        <w:adjustRightInd w:val="0"/>
        <w:spacing w:after="0" w:line="240" w:lineRule="auto"/>
        <w:ind w:firstLine="540"/>
        <w:jc w:val="center"/>
        <w:outlineLvl w:val="0"/>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Договор</w:t>
      </w:r>
    </w:p>
    <w:p w:rsidR="006D6644" w:rsidRDefault="006D6644" w:rsidP="006D6644">
      <w:pPr>
        <w:autoSpaceDE w:val="0"/>
        <w:autoSpaceDN w:val="0"/>
        <w:adjustRightInd w:val="0"/>
        <w:spacing w:after="0" w:line="240" w:lineRule="auto"/>
        <w:jc w:val="center"/>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на установку и эксплуатацию рекламной конструкции на земельном участке, здании или ином имуществе  N ________</w:t>
      </w:r>
    </w:p>
    <w:p w:rsidR="006D6644" w:rsidRPr="006D6644" w:rsidRDefault="006D6644" w:rsidP="006D6644">
      <w:pPr>
        <w:autoSpaceDE w:val="0"/>
        <w:autoSpaceDN w:val="0"/>
        <w:adjustRightInd w:val="0"/>
        <w:spacing w:after="0" w:line="240" w:lineRule="auto"/>
        <w:jc w:val="center"/>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lang w:eastAsia="en-US"/>
        </w:rPr>
      </w:pP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«__»</w:t>
      </w:r>
      <w:r w:rsidRPr="006D6644">
        <w:rPr>
          <w:rFonts w:ascii="Times New Roman" w:eastAsiaTheme="minorHAnsi" w:hAnsi="Times New Roman"/>
          <w:sz w:val="24"/>
          <w:szCs w:val="24"/>
          <w:lang w:eastAsia="en-US"/>
        </w:rPr>
        <w:t xml:space="preserve"> ________ 20__ г.                                           </w:t>
      </w:r>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г. Осинники</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Администрация   </w:t>
      </w:r>
      <w:proofErr w:type="spellStart"/>
      <w:r w:rsidRPr="006D6644">
        <w:rPr>
          <w:rFonts w:ascii="Times New Roman" w:eastAsiaTheme="minorHAnsi" w:hAnsi="Times New Roman"/>
          <w:sz w:val="24"/>
          <w:szCs w:val="24"/>
          <w:lang w:eastAsia="en-US"/>
        </w:rPr>
        <w:t>Осинниковского</w:t>
      </w:r>
      <w:proofErr w:type="spellEnd"/>
      <w:r w:rsidRPr="006D6644">
        <w:rPr>
          <w:rFonts w:ascii="Times New Roman" w:eastAsiaTheme="minorHAnsi" w:hAnsi="Times New Roman"/>
          <w:sz w:val="24"/>
          <w:szCs w:val="24"/>
          <w:lang w:eastAsia="en-US"/>
        </w:rPr>
        <w:t xml:space="preserve">   городского   округа,   в   лице  </w:t>
      </w:r>
      <w:r>
        <w:rPr>
          <w:rFonts w:ascii="Times New Roman" w:eastAsiaTheme="minorHAnsi" w:hAnsi="Times New Roman"/>
          <w:sz w:val="24"/>
          <w:szCs w:val="24"/>
          <w:lang w:eastAsia="en-US"/>
        </w:rPr>
        <w:t>Руководителя М</w:t>
      </w:r>
      <w:r w:rsidRPr="006D6644">
        <w:rPr>
          <w:rFonts w:ascii="Times New Roman" w:eastAsiaTheme="minorHAnsi" w:hAnsi="Times New Roman"/>
          <w:sz w:val="24"/>
          <w:szCs w:val="24"/>
          <w:lang w:eastAsia="en-US"/>
        </w:rPr>
        <w:t xml:space="preserve">униципального  казенного  учреждения  </w:t>
      </w:r>
      <w:r>
        <w:rPr>
          <w:rFonts w:ascii="Times New Roman" w:eastAsiaTheme="minorHAnsi" w:hAnsi="Times New Roman"/>
          <w:sz w:val="24"/>
          <w:szCs w:val="24"/>
          <w:lang w:eastAsia="en-US"/>
        </w:rPr>
        <w:t>«</w:t>
      </w:r>
      <w:r w:rsidRPr="006D6644">
        <w:rPr>
          <w:rFonts w:ascii="Times New Roman" w:eastAsiaTheme="minorHAnsi" w:hAnsi="Times New Roman"/>
          <w:sz w:val="24"/>
          <w:szCs w:val="24"/>
          <w:lang w:eastAsia="en-US"/>
        </w:rPr>
        <w:t>Комитет  по управлению муниципальным</w:t>
      </w:r>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имуществом</w:t>
      </w:r>
      <w:r>
        <w:rPr>
          <w:rFonts w:ascii="Times New Roman" w:eastAsiaTheme="minorHAnsi" w:hAnsi="Times New Roman"/>
          <w:sz w:val="24"/>
          <w:szCs w:val="24"/>
          <w:lang w:eastAsia="en-US"/>
        </w:rPr>
        <w:t>»</w:t>
      </w:r>
      <w:r w:rsidRPr="006D6644">
        <w:rPr>
          <w:rFonts w:ascii="Times New Roman" w:eastAsiaTheme="minorHAnsi" w:hAnsi="Times New Roman"/>
          <w:sz w:val="24"/>
          <w:szCs w:val="24"/>
          <w:lang w:eastAsia="en-US"/>
        </w:rPr>
        <w:t xml:space="preserve"> </w:t>
      </w:r>
      <w:proofErr w:type="spellStart"/>
      <w:r w:rsidRPr="006D6644">
        <w:rPr>
          <w:rFonts w:ascii="Times New Roman" w:eastAsiaTheme="minorHAnsi" w:hAnsi="Times New Roman"/>
          <w:sz w:val="24"/>
          <w:szCs w:val="24"/>
          <w:lang w:eastAsia="en-US"/>
        </w:rPr>
        <w:t>Осинниковского</w:t>
      </w:r>
      <w:proofErr w:type="spellEnd"/>
      <w:r w:rsidRPr="006D6644">
        <w:rPr>
          <w:rFonts w:ascii="Times New Roman" w:eastAsiaTheme="minorHAnsi" w:hAnsi="Times New Roman"/>
          <w:sz w:val="24"/>
          <w:szCs w:val="24"/>
          <w:lang w:eastAsia="en-US"/>
        </w:rPr>
        <w:t xml:space="preserve"> городского округа ______________________________,</w:t>
      </w:r>
    </w:p>
    <w:p w:rsid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действующего на основании </w:t>
      </w:r>
      <w:r>
        <w:rPr>
          <w:rFonts w:ascii="Times New Roman" w:eastAsiaTheme="minorHAnsi" w:hAnsi="Times New Roman"/>
          <w:sz w:val="24"/>
          <w:szCs w:val="24"/>
          <w:lang w:eastAsia="en-US"/>
        </w:rPr>
        <w:t>Устава, именуемый в дальнейшем «Комитет»</w:t>
      </w:r>
      <w:r w:rsidRPr="006D6644">
        <w:rPr>
          <w:rFonts w:ascii="Times New Roman" w:eastAsiaTheme="minorHAnsi" w:hAnsi="Times New Roman"/>
          <w:sz w:val="24"/>
          <w:szCs w:val="24"/>
          <w:lang w:eastAsia="en-US"/>
        </w:rPr>
        <w:t>, с одной стороны, и 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__________________________________________________________________________,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              (наименование владельца рекламной конструкции)</w:t>
      </w:r>
    </w:p>
    <w:p w:rsid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в лице ___________________________________________________, </w:t>
      </w:r>
      <w:proofErr w:type="gramStart"/>
      <w:r w:rsidRPr="006D6644">
        <w:rPr>
          <w:rFonts w:ascii="Times New Roman" w:eastAsiaTheme="minorHAnsi" w:hAnsi="Times New Roman"/>
          <w:sz w:val="24"/>
          <w:szCs w:val="24"/>
          <w:lang w:eastAsia="en-US"/>
        </w:rPr>
        <w:t>действующего</w:t>
      </w:r>
      <w:proofErr w:type="gramEnd"/>
      <w:r w:rsidRPr="006D6644">
        <w:rPr>
          <w:rFonts w:ascii="Times New Roman" w:eastAsiaTheme="minorHAnsi" w:hAnsi="Times New Roman"/>
          <w:sz w:val="24"/>
          <w:szCs w:val="24"/>
          <w:lang w:eastAsia="en-US"/>
        </w:rPr>
        <w:t xml:space="preserve"> на</w:t>
      </w:r>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основании _________________________________________, именуемый в дальнейшем</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spellStart"/>
      <w:r w:rsidRPr="006D6644">
        <w:rPr>
          <w:rFonts w:ascii="Times New Roman" w:eastAsiaTheme="minorHAnsi" w:hAnsi="Times New Roman"/>
          <w:sz w:val="24"/>
          <w:szCs w:val="24"/>
          <w:lang w:eastAsia="en-US"/>
        </w:rPr>
        <w:t>Рекламораспр</w:t>
      </w:r>
      <w:r>
        <w:rPr>
          <w:rFonts w:ascii="Times New Roman" w:eastAsiaTheme="minorHAnsi" w:hAnsi="Times New Roman"/>
          <w:sz w:val="24"/>
          <w:szCs w:val="24"/>
          <w:lang w:eastAsia="en-US"/>
        </w:rPr>
        <w:t>остранитель</w:t>
      </w:r>
      <w:proofErr w:type="spellEnd"/>
      <w:r>
        <w:rPr>
          <w:rFonts w:ascii="Times New Roman" w:eastAsiaTheme="minorHAnsi" w:hAnsi="Times New Roman"/>
          <w:sz w:val="24"/>
          <w:szCs w:val="24"/>
          <w:lang w:eastAsia="en-US"/>
        </w:rPr>
        <w:t>»</w:t>
      </w:r>
      <w:r w:rsidRPr="006D6644">
        <w:rPr>
          <w:rFonts w:ascii="Times New Roman" w:eastAsiaTheme="minorHAnsi" w:hAnsi="Times New Roman"/>
          <w:sz w:val="24"/>
          <w:szCs w:val="24"/>
          <w:lang w:eastAsia="en-US"/>
        </w:rPr>
        <w:t>,  с  другой  стороны,  на  основании  протокола о</w:t>
      </w:r>
      <w:r>
        <w:rPr>
          <w:rFonts w:ascii="Times New Roman" w:eastAsiaTheme="minorHAnsi" w:hAnsi="Times New Roman"/>
          <w:sz w:val="24"/>
          <w:szCs w:val="24"/>
          <w:lang w:eastAsia="en-US"/>
        </w:rPr>
        <w:t xml:space="preserve"> результатах аукциона </w:t>
      </w:r>
      <w:proofErr w:type="gramStart"/>
      <w:r>
        <w:rPr>
          <w:rFonts w:ascii="Times New Roman" w:eastAsiaTheme="minorHAnsi" w:hAnsi="Times New Roman"/>
          <w:sz w:val="24"/>
          <w:szCs w:val="24"/>
          <w:lang w:eastAsia="en-US"/>
        </w:rPr>
        <w:t>от</w:t>
      </w:r>
      <w:proofErr w:type="gramEnd"/>
      <w:r>
        <w:rPr>
          <w:rFonts w:ascii="Times New Roman" w:eastAsiaTheme="minorHAnsi" w:hAnsi="Times New Roman"/>
          <w:sz w:val="24"/>
          <w:szCs w:val="24"/>
          <w:lang w:eastAsia="en-US"/>
        </w:rPr>
        <w:t xml:space="preserve"> ______________ №</w:t>
      </w:r>
      <w:r w:rsidRPr="006D6644">
        <w:rPr>
          <w:rFonts w:ascii="Times New Roman" w:eastAsiaTheme="minorHAnsi" w:hAnsi="Times New Roman"/>
          <w:sz w:val="24"/>
          <w:szCs w:val="24"/>
          <w:lang w:eastAsia="en-US"/>
        </w:rPr>
        <w:t xml:space="preserve"> ______ заключили настоящий договор</w:t>
      </w:r>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о следующем:</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1. Предмет договора</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bookmarkStart w:id="12" w:name="Par27"/>
      <w:bookmarkEnd w:id="12"/>
      <w:r w:rsidRPr="006D6644">
        <w:rPr>
          <w:rFonts w:ascii="Times New Roman" w:eastAsiaTheme="minorHAnsi" w:hAnsi="Times New Roman"/>
          <w:sz w:val="24"/>
          <w:szCs w:val="24"/>
          <w:lang w:eastAsia="en-US"/>
        </w:rPr>
        <w:t xml:space="preserve">    1.1. Комитет  предоставляет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xml:space="preserve"> за плату место для</w:t>
      </w:r>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установки и эксплуатации рекламной конструкции (далее - Конструкция) ______</w:t>
      </w:r>
      <w:r>
        <w:rPr>
          <w:rFonts w:ascii="Times New Roman" w:eastAsiaTheme="minorHAnsi" w:hAnsi="Times New Roman"/>
          <w:sz w:val="24"/>
          <w:szCs w:val="24"/>
          <w:lang w:eastAsia="en-US"/>
        </w:rPr>
        <w:t>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___________________________________________________________________________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                  (тип Конструкции, ее основные размеры)</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площадью: _________ кв. м, по адресу (координаты местонахождения): ________</w:t>
      </w:r>
      <w:r>
        <w:rPr>
          <w:rFonts w:ascii="Times New Roman" w:eastAsiaTheme="minorHAnsi" w:hAnsi="Times New Roman"/>
          <w:sz w:val="24"/>
          <w:szCs w:val="24"/>
          <w:lang w:eastAsia="en-US"/>
        </w:rPr>
        <w:t>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__________________________________________________________________________,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в границах, обозначенных </w:t>
      </w:r>
      <w:r>
        <w:rPr>
          <w:rFonts w:ascii="Times New Roman" w:eastAsiaTheme="minorHAnsi" w:hAnsi="Times New Roman"/>
          <w:sz w:val="24"/>
          <w:szCs w:val="24"/>
          <w:lang w:eastAsia="en-US"/>
        </w:rPr>
        <w:t>на схеме, прилагаемой к заявке №</w:t>
      </w:r>
      <w:r w:rsidRPr="006D6644">
        <w:rPr>
          <w:rFonts w:ascii="Times New Roman" w:eastAsiaTheme="minorHAnsi" w:hAnsi="Times New Roman"/>
          <w:sz w:val="24"/>
          <w:szCs w:val="24"/>
          <w:lang w:eastAsia="en-US"/>
        </w:rPr>
        <w:t xml:space="preserve"> ___ </w:t>
      </w:r>
      <w:proofErr w:type="gramStart"/>
      <w:r w:rsidRPr="006D6644">
        <w:rPr>
          <w:rFonts w:ascii="Times New Roman" w:eastAsiaTheme="minorHAnsi" w:hAnsi="Times New Roman"/>
          <w:sz w:val="24"/>
          <w:szCs w:val="24"/>
          <w:lang w:eastAsia="en-US"/>
        </w:rPr>
        <w:t>от</w:t>
      </w:r>
      <w:proofErr w:type="gramEnd"/>
      <w:r w:rsidRPr="006D6644">
        <w:rPr>
          <w:rFonts w:ascii="Times New Roman" w:eastAsiaTheme="minorHAnsi" w:hAnsi="Times New Roman"/>
          <w:sz w:val="24"/>
          <w:szCs w:val="24"/>
          <w:lang w:eastAsia="en-US"/>
        </w:rPr>
        <w:t xml:space="preserve"> 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(Разрешение №</w:t>
      </w:r>
      <w:r w:rsidRPr="006D6644">
        <w:rPr>
          <w:rFonts w:ascii="Times New Roman" w:eastAsiaTheme="minorHAnsi" w:hAnsi="Times New Roman"/>
          <w:sz w:val="24"/>
          <w:szCs w:val="24"/>
          <w:lang w:eastAsia="en-US"/>
        </w:rPr>
        <w:t xml:space="preserve"> ____ </w:t>
      </w:r>
      <w:proofErr w:type="gramStart"/>
      <w:r w:rsidRPr="006D6644">
        <w:rPr>
          <w:rFonts w:ascii="Times New Roman" w:eastAsiaTheme="minorHAnsi" w:hAnsi="Times New Roman"/>
          <w:sz w:val="24"/>
          <w:szCs w:val="24"/>
          <w:lang w:eastAsia="en-US"/>
        </w:rPr>
        <w:t>от</w:t>
      </w:r>
      <w:proofErr w:type="gramEnd"/>
      <w:r w:rsidRPr="006D6644">
        <w:rPr>
          <w:rFonts w:ascii="Times New Roman" w:eastAsiaTheme="minorHAnsi" w:hAnsi="Times New Roman"/>
          <w:sz w:val="24"/>
          <w:szCs w:val="24"/>
          <w:lang w:eastAsia="en-US"/>
        </w:rPr>
        <w:t xml:space="preserve"> ____________).</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2. Срок действия договора</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2.1. Срок де</w:t>
      </w:r>
      <w:r>
        <w:rPr>
          <w:rFonts w:ascii="Times New Roman" w:eastAsiaTheme="minorHAnsi" w:hAnsi="Times New Roman"/>
          <w:sz w:val="24"/>
          <w:szCs w:val="24"/>
          <w:lang w:eastAsia="en-US"/>
        </w:rPr>
        <w:t>йствия договора: __ месяцев, с «__» _______ 20__ г. по «__»</w:t>
      </w:r>
      <w:r w:rsidRPr="006D6644">
        <w:rPr>
          <w:rFonts w:ascii="Times New Roman" w:eastAsiaTheme="minorHAnsi" w:hAnsi="Times New Roman"/>
          <w:sz w:val="24"/>
          <w:szCs w:val="24"/>
          <w:lang w:eastAsia="en-US"/>
        </w:rPr>
        <w:t xml:space="preserve"> _______ 20__ г.</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 Права и обязанности сторон</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3.1.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имеет право:</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3.1.1. Пользования рекламным местом, указанным в </w:t>
      </w:r>
      <w:hyperlink w:anchor="Par27" w:history="1">
        <w:r w:rsidRPr="006D6644">
          <w:rPr>
            <w:rFonts w:ascii="Times New Roman" w:eastAsiaTheme="minorHAnsi" w:hAnsi="Times New Roman"/>
            <w:sz w:val="24"/>
            <w:szCs w:val="24"/>
            <w:lang w:eastAsia="en-US"/>
          </w:rPr>
          <w:t>пункте 1.1</w:t>
        </w:r>
      </w:hyperlink>
      <w:r w:rsidRPr="006D6644">
        <w:rPr>
          <w:rFonts w:ascii="Times New Roman" w:eastAsiaTheme="minorHAnsi" w:hAnsi="Times New Roman"/>
          <w:sz w:val="24"/>
          <w:szCs w:val="24"/>
          <w:lang w:eastAsia="en-US"/>
        </w:rPr>
        <w:t xml:space="preserve"> настоящего договора.</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3.1.2. Беспрепятственного доступа к рекламному месту, указанному в </w:t>
      </w:r>
      <w:hyperlink w:anchor="Par27" w:history="1">
        <w:r w:rsidRPr="006D6644">
          <w:rPr>
            <w:rFonts w:ascii="Times New Roman" w:eastAsiaTheme="minorHAnsi" w:hAnsi="Times New Roman"/>
            <w:sz w:val="24"/>
            <w:szCs w:val="24"/>
            <w:lang w:eastAsia="en-US"/>
          </w:rPr>
          <w:t>пункте 1.1</w:t>
        </w:r>
      </w:hyperlink>
      <w:r>
        <w:rPr>
          <w:rFonts w:ascii="Times New Roman" w:eastAsiaTheme="minorHAnsi" w:hAnsi="Times New Roman"/>
          <w:sz w:val="24"/>
          <w:szCs w:val="24"/>
          <w:lang w:eastAsia="en-US"/>
        </w:rPr>
        <w:t xml:space="preserve"> </w:t>
      </w:r>
      <w:r w:rsidRPr="006D6644">
        <w:rPr>
          <w:rFonts w:ascii="Times New Roman" w:eastAsiaTheme="minorHAnsi" w:hAnsi="Times New Roman"/>
          <w:sz w:val="24"/>
          <w:szCs w:val="24"/>
          <w:lang w:eastAsia="en-US"/>
        </w:rPr>
        <w:t>настоящего договора.</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3.2.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обязан:</w:t>
      </w:r>
    </w:p>
    <w:p w:rsidR="00E44447"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3.2.1. Выполнить условия художественного задания и технических условий, полученных при согласовании.</w:t>
      </w:r>
    </w:p>
    <w:p w:rsidR="00E44447" w:rsidRDefault="006D6644" w:rsidP="006D6644">
      <w:pPr>
        <w:autoSpaceDE w:val="0"/>
        <w:autoSpaceDN w:val="0"/>
        <w:adjustRightInd w:val="0"/>
        <w:spacing w:before="220"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3.2.2. Вносить плату в размере, порядке и сроки, установленные </w:t>
      </w:r>
      <w:hyperlink w:anchor="Par63" w:history="1">
        <w:r w:rsidRPr="006D6644">
          <w:rPr>
            <w:rFonts w:ascii="Times New Roman" w:eastAsiaTheme="minorHAnsi" w:hAnsi="Times New Roman"/>
            <w:sz w:val="24"/>
            <w:szCs w:val="24"/>
            <w:lang w:eastAsia="en-US"/>
          </w:rPr>
          <w:t>разделом 4</w:t>
        </w:r>
      </w:hyperlink>
      <w:r w:rsidRPr="006D6644">
        <w:rPr>
          <w:rFonts w:ascii="Times New Roman" w:eastAsiaTheme="minorHAnsi" w:hAnsi="Times New Roman"/>
          <w:sz w:val="24"/>
          <w:szCs w:val="24"/>
          <w:lang w:eastAsia="en-US"/>
        </w:rPr>
        <w:t xml:space="preserve"> настоящего договора.</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lastRenderedPageBreak/>
        <w:t>3.2.3. Содержать Конструкцию в технически исправном и надлежащем санитарном состоянии, в том числе обеспечивать текущий ремонт Конструкции, а также обеспечить (для отдельно стоящих объектов) доступ городских служб для ремонта инженерных коммуникаций.</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3.2.4. Предоставить Комитету акт сверки платежей по договору в течение 10 дней с момента направления требования о его предоставлении по форме, предоставленной Комитетом.</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3.2.5. Демонтировать Конструкцию по окончании срока договора либо при досрочном расторжении договора.</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3.2.6. За свой счет обеспечить уборку территории, прилегающей к основанию крепления отдельно стоящей Конструкции к фундаменту, площадью 4 кв. м, но не менее площади, занятой фундаментом.</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3.2.7. Уведомлять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3.2.8. Исполнять требования действующих нормативных правовых актов в сфере наружной рекламы и информации, в том числе Правил распространения наружной рекламы и информации в </w:t>
      </w:r>
      <w:proofErr w:type="spellStart"/>
      <w:r w:rsidRPr="006D6644">
        <w:rPr>
          <w:rFonts w:ascii="Times New Roman" w:eastAsiaTheme="minorHAnsi" w:hAnsi="Times New Roman"/>
          <w:sz w:val="24"/>
          <w:szCs w:val="24"/>
          <w:lang w:eastAsia="en-US"/>
        </w:rPr>
        <w:t>Осинниковском</w:t>
      </w:r>
      <w:proofErr w:type="spellEnd"/>
      <w:r w:rsidRPr="006D6644">
        <w:rPr>
          <w:rFonts w:ascii="Times New Roman" w:eastAsiaTheme="minorHAnsi" w:hAnsi="Times New Roman"/>
          <w:sz w:val="24"/>
          <w:szCs w:val="24"/>
          <w:lang w:eastAsia="en-US"/>
        </w:rPr>
        <w:t xml:space="preserve"> городском округе.</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3.2.9. Исполнять требования Комитета об устранении нарушений условий настоящего договора.</w:t>
      </w:r>
    </w:p>
    <w:p w:rsidR="00E44447" w:rsidRDefault="006D6644" w:rsidP="006D6644">
      <w:pPr>
        <w:autoSpaceDE w:val="0"/>
        <w:autoSpaceDN w:val="0"/>
        <w:adjustRightInd w:val="0"/>
        <w:spacing w:before="220"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3.3. Комитет обязан:</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3.3.1. Предоставить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xml:space="preserve"> место для установки и эксплуатации Конструкции в границах, указанных в </w:t>
      </w:r>
      <w:hyperlink w:anchor="Par27" w:history="1">
        <w:r w:rsidRPr="006D6644">
          <w:rPr>
            <w:rFonts w:ascii="Times New Roman" w:eastAsiaTheme="minorHAnsi" w:hAnsi="Times New Roman"/>
            <w:sz w:val="24"/>
            <w:szCs w:val="24"/>
            <w:lang w:eastAsia="en-US"/>
          </w:rPr>
          <w:t>пункте 1.1</w:t>
        </w:r>
      </w:hyperlink>
      <w:r w:rsidRPr="006D6644">
        <w:rPr>
          <w:rFonts w:ascii="Times New Roman" w:eastAsiaTheme="minorHAnsi" w:hAnsi="Times New Roman"/>
          <w:sz w:val="24"/>
          <w:szCs w:val="24"/>
          <w:lang w:eastAsia="en-US"/>
        </w:rPr>
        <w:t xml:space="preserve"> настоящего договора.</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3.3.2. Обеспечить право беспрепятственного доступа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и использования рекламного места.</w:t>
      </w:r>
    </w:p>
    <w:p w:rsidR="00E44447" w:rsidRDefault="006D6644" w:rsidP="006D6644">
      <w:pPr>
        <w:autoSpaceDE w:val="0"/>
        <w:autoSpaceDN w:val="0"/>
        <w:adjustRightInd w:val="0"/>
        <w:spacing w:before="220"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3.4. Комитет имеет право:</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3.4.1. С согласия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определять дополнительные условия по его участию в оформлении города к праздникам.</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3.4.2. Расторгнуть договор в одностороннем порядке в случаях, предусмотренных в </w:t>
      </w:r>
      <w:hyperlink w:anchor="Par82" w:history="1">
        <w:r w:rsidRPr="006D6644">
          <w:rPr>
            <w:rFonts w:ascii="Times New Roman" w:eastAsiaTheme="minorHAnsi" w:hAnsi="Times New Roman"/>
            <w:sz w:val="24"/>
            <w:szCs w:val="24"/>
            <w:lang w:eastAsia="en-US"/>
          </w:rPr>
          <w:t>пунктах 6.3</w:t>
        </w:r>
      </w:hyperlink>
      <w:r w:rsidRPr="006D6644">
        <w:rPr>
          <w:rFonts w:ascii="Times New Roman" w:eastAsiaTheme="minorHAnsi" w:hAnsi="Times New Roman"/>
          <w:sz w:val="24"/>
          <w:szCs w:val="24"/>
          <w:lang w:eastAsia="en-US"/>
        </w:rPr>
        <w:t xml:space="preserve"> и </w:t>
      </w:r>
      <w:hyperlink w:anchor="Par83" w:history="1">
        <w:r w:rsidRPr="006D6644">
          <w:rPr>
            <w:rFonts w:ascii="Times New Roman" w:eastAsiaTheme="minorHAnsi" w:hAnsi="Times New Roman"/>
            <w:sz w:val="24"/>
            <w:szCs w:val="24"/>
            <w:lang w:eastAsia="en-US"/>
          </w:rPr>
          <w:t>6.4</w:t>
        </w:r>
      </w:hyperlink>
      <w:r w:rsidRPr="006D6644">
        <w:rPr>
          <w:rFonts w:ascii="Times New Roman" w:eastAsiaTheme="minorHAnsi" w:hAnsi="Times New Roman"/>
          <w:sz w:val="24"/>
          <w:szCs w:val="24"/>
          <w:lang w:eastAsia="en-US"/>
        </w:rPr>
        <w:t xml:space="preserve"> настоящего договора.</w:t>
      </w:r>
    </w:p>
    <w:p w:rsid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3.4.3. Осуществлять </w:t>
      </w:r>
      <w:proofErr w:type="gramStart"/>
      <w:r w:rsidRPr="006D6644">
        <w:rPr>
          <w:rFonts w:ascii="Times New Roman" w:eastAsiaTheme="minorHAnsi" w:hAnsi="Times New Roman"/>
          <w:sz w:val="24"/>
          <w:szCs w:val="24"/>
          <w:lang w:eastAsia="en-US"/>
        </w:rPr>
        <w:t>контроль за</w:t>
      </w:r>
      <w:proofErr w:type="gramEnd"/>
      <w:r w:rsidRPr="006D6644">
        <w:rPr>
          <w:rFonts w:ascii="Times New Roman" w:eastAsiaTheme="minorHAnsi" w:hAnsi="Times New Roman"/>
          <w:sz w:val="24"/>
          <w:szCs w:val="24"/>
          <w:lang w:eastAsia="en-US"/>
        </w:rPr>
        <w:t xml:space="preserve"> техническим состоянием, целевым использованием и внешним видом Конструкции, а также за исполнением условий настоящего договора. В случае выявления нарушений Комитет направляет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xml:space="preserve"> требование об устранении выявленных нарушений.</w:t>
      </w:r>
    </w:p>
    <w:p w:rsidR="00E44447" w:rsidRPr="006D6644" w:rsidRDefault="00E44447" w:rsidP="00E44447">
      <w:pPr>
        <w:autoSpaceDE w:val="0"/>
        <w:autoSpaceDN w:val="0"/>
        <w:adjustRightInd w:val="0"/>
        <w:spacing w:before="220"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bookmarkStart w:id="13" w:name="Par63"/>
      <w:bookmarkEnd w:id="13"/>
      <w:r w:rsidRPr="006D6644">
        <w:rPr>
          <w:rFonts w:ascii="Times New Roman" w:eastAsiaTheme="minorHAnsi" w:hAnsi="Times New Roman"/>
          <w:sz w:val="24"/>
          <w:szCs w:val="24"/>
          <w:lang w:eastAsia="en-US"/>
        </w:rPr>
        <w:t>4. Цена договора, порядок и сроки оплаты</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    4.1. Размер платы по договору составляет _____________________________</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 рублей в год без учета НДС.</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          (сумма цифрами и прописью)</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14" w:name="Par68"/>
      <w:bookmarkEnd w:id="14"/>
      <w:r w:rsidRPr="006D6644">
        <w:rPr>
          <w:rFonts w:ascii="Times New Roman" w:eastAsiaTheme="minorHAnsi" w:hAnsi="Times New Roman"/>
          <w:sz w:val="24"/>
          <w:szCs w:val="24"/>
          <w:lang w:eastAsia="en-US"/>
        </w:rPr>
        <w:t>4.2. Плата производится за трехмесячные периоды. Плата вносится на бюджетный (расчетный) счет администрации городского округа на основании счетов, выдаваемых Комитетом, в течение 10 календарных дней с момента начала оплачиваемого периода, указанного в счете. Датой оплаты считается дата поступления денежных средств на бюджетный (расчетный) счет администрации городского округа, указанный в счете, выданном Комитетом.</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4.3. В случае прекращения договора в соответствии с </w:t>
      </w:r>
      <w:hyperlink w:anchor="Par82" w:history="1">
        <w:r w:rsidRPr="006D6644">
          <w:rPr>
            <w:rFonts w:ascii="Times New Roman" w:eastAsiaTheme="minorHAnsi" w:hAnsi="Times New Roman"/>
            <w:sz w:val="24"/>
            <w:szCs w:val="24"/>
            <w:lang w:eastAsia="en-US"/>
          </w:rPr>
          <w:t>пунктом 6.3</w:t>
        </w:r>
      </w:hyperlink>
      <w:r w:rsidRPr="006D6644">
        <w:rPr>
          <w:rFonts w:ascii="Times New Roman" w:eastAsiaTheme="minorHAnsi" w:hAnsi="Times New Roman"/>
          <w:sz w:val="24"/>
          <w:szCs w:val="24"/>
          <w:lang w:eastAsia="en-US"/>
        </w:rPr>
        <w:t xml:space="preserve"> настоящего договора плата, внесенная </w:t>
      </w:r>
      <w:proofErr w:type="spellStart"/>
      <w:r w:rsidRPr="006D6644">
        <w:rPr>
          <w:rFonts w:ascii="Times New Roman" w:eastAsiaTheme="minorHAnsi" w:hAnsi="Times New Roman"/>
          <w:sz w:val="24"/>
          <w:szCs w:val="24"/>
          <w:lang w:eastAsia="en-US"/>
        </w:rPr>
        <w:t>Рекламораспространителем</w:t>
      </w:r>
      <w:proofErr w:type="spellEnd"/>
      <w:r w:rsidRPr="006D6644">
        <w:rPr>
          <w:rFonts w:ascii="Times New Roman" w:eastAsiaTheme="minorHAnsi" w:hAnsi="Times New Roman"/>
          <w:sz w:val="24"/>
          <w:szCs w:val="24"/>
          <w:lang w:eastAsia="en-US"/>
        </w:rPr>
        <w:t>, подлежит возврату за период неиспользования рекламного места не по его инициативе.</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5. Ответственность сторон</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lastRenderedPageBreak/>
        <w:t xml:space="preserve">5.1. При нарушении сроков оплаты, указанных в </w:t>
      </w:r>
      <w:hyperlink w:anchor="Par68" w:history="1">
        <w:r w:rsidRPr="006D6644">
          <w:rPr>
            <w:rFonts w:ascii="Times New Roman" w:eastAsiaTheme="minorHAnsi" w:hAnsi="Times New Roman"/>
            <w:sz w:val="24"/>
            <w:szCs w:val="24"/>
            <w:lang w:eastAsia="en-US"/>
          </w:rPr>
          <w:t>пункте 4.2</w:t>
        </w:r>
      </w:hyperlink>
      <w:r w:rsidRPr="006D6644">
        <w:rPr>
          <w:rFonts w:ascii="Times New Roman" w:eastAsiaTheme="minorHAnsi" w:hAnsi="Times New Roman"/>
          <w:sz w:val="24"/>
          <w:szCs w:val="24"/>
          <w:lang w:eastAsia="en-US"/>
        </w:rPr>
        <w:t xml:space="preserve"> настоящего договора,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уплачивает Комитету пеню в размере 0,5% от суммы задолженности за каждый день просрочки платежа.</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5.2. В случае нарушения других условий договора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w:t>
      </w:r>
      <w:proofErr w:type="gramStart"/>
      <w:r w:rsidRPr="006D6644">
        <w:rPr>
          <w:rFonts w:ascii="Times New Roman" w:eastAsiaTheme="minorHAnsi" w:hAnsi="Times New Roman"/>
          <w:sz w:val="24"/>
          <w:szCs w:val="24"/>
          <w:lang w:eastAsia="en-US"/>
        </w:rPr>
        <w:t>обязан</w:t>
      </w:r>
      <w:proofErr w:type="gramEnd"/>
      <w:r w:rsidRPr="006D6644">
        <w:rPr>
          <w:rFonts w:ascii="Times New Roman" w:eastAsiaTheme="minorHAnsi" w:hAnsi="Times New Roman"/>
          <w:sz w:val="24"/>
          <w:szCs w:val="24"/>
          <w:lang w:eastAsia="en-US"/>
        </w:rPr>
        <w:t xml:space="preserve"> заплатить штрафную неустойку в размере 10% от цены договора.</w:t>
      </w:r>
      <w:bookmarkStart w:id="15" w:name="Par75"/>
      <w:bookmarkEnd w:id="15"/>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5.3. Конструкция, размещенная с нарушением условий договора, подлежит демонтажу Рекламораспространителем.</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5.4. Уплата неустойки, пени, предусмотренных пунктами 5.1 - 5.2 настоящего договора, не освобождает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от исполнения денежных обязательств по договору и устранения допущенных нарушений.</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6. Порядок прекращения действия и расторжения договора</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6.1. </w:t>
      </w:r>
      <w:proofErr w:type="gramStart"/>
      <w:r w:rsidRPr="006D6644">
        <w:rPr>
          <w:rFonts w:ascii="Times New Roman" w:eastAsiaTheme="minorHAnsi" w:hAnsi="Times New Roman"/>
          <w:sz w:val="24"/>
          <w:szCs w:val="24"/>
          <w:lang w:eastAsia="en-US"/>
        </w:rPr>
        <w:t xml:space="preserve">По истечении срока действия настоящего договора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обязан передать рекламное место, восстановив его в первоначальное состояние, освободив от Конструкции за свой счет и своими силами, предоставив в 5-дневный (календарный) срок в Комитет акт о демонтаже, </w:t>
      </w:r>
      <w:proofErr w:type="spellStart"/>
      <w:r w:rsidRPr="006D6644">
        <w:rPr>
          <w:rFonts w:ascii="Times New Roman" w:eastAsiaTheme="minorHAnsi" w:hAnsi="Times New Roman"/>
          <w:sz w:val="24"/>
          <w:szCs w:val="24"/>
          <w:lang w:eastAsia="en-US"/>
        </w:rPr>
        <w:t>фотоотчет</w:t>
      </w:r>
      <w:proofErr w:type="spellEnd"/>
      <w:r w:rsidRPr="006D6644">
        <w:rPr>
          <w:rFonts w:ascii="Times New Roman" w:eastAsiaTheme="minorHAnsi" w:hAnsi="Times New Roman"/>
          <w:sz w:val="24"/>
          <w:szCs w:val="24"/>
          <w:lang w:eastAsia="en-US"/>
        </w:rPr>
        <w:t xml:space="preserve"> о выполненных работах, либо за два месяца до его окончания подать заявку установленного образца в отдел архитектуры и градостроительства.</w:t>
      </w:r>
      <w:proofErr w:type="gramEnd"/>
      <w:r w:rsidRPr="006D6644">
        <w:rPr>
          <w:rFonts w:ascii="Times New Roman" w:eastAsiaTheme="minorHAnsi" w:hAnsi="Times New Roman"/>
          <w:sz w:val="24"/>
          <w:szCs w:val="24"/>
          <w:lang w:eastAsia="en-US"/>
        </w:rPr>
        <w:t xml:space="preserve">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xml:space="preserve"> не предоставляется преимущественное перед другими лицами право на заключение договора на новый срок.</w:t>
      </w:r>
      <w:bookmarkStart w:id="16" w:name="Par81"/>
      <w:bookmarkEnd w:id="16"/>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6.2. При досрочном расторжении договора по инициативе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либо в случаях, предусмотренных </w:t>
      </w:r>
      <w:hyperlink w:anchor="Par75" w:history="1">
        <w:r w:rsidRPr="006D6644">
          <w:rPr>
            <w:rFonts w:ascii="Times New Roman" w:eastAsiaTheme="minorHAnsi" w:hAnsi="Times New Roman"/>
            <w:sz w:val="24"/>
            <w:szCs w:val="24"/>
            <w:lang w:eastAsia="en-US"/>
          </w:rPr>
          <w:t>пунктами 5.3</w:t>
        </w:r>
      </w:hyperlink>
      <w:r w:rsidRPr="006D6644">
        <w:rPr>
          <w:rFonts w:ascii="Times New Roman" w:eastAsiaTheme="minorHAnsi" w:hAnsi="Times New Roman"/>
          <w:sz w:val="24"/>
          <w:szCs w:val="24"/>
          <w:lang w:eastAsia="en-US"/>
        </w:rPr>
        <w:t xml:space="preserve"> и </w:t>
      </w:r>
      <w:hyperlink w:anchor="Par83" w:history="1">
        <w:r w:rsidRPr="006D6644">
          <w:rPr>
            <w:rFonts w:ascii="Times New Roman" w:eastAsiaTheme="minorHAnsi" w:hAnsi="Times New Roman"/>
            <w:sz w:val="24"/>
            <w:szCs w:val="24"/>
            <w:lang w:eastAsia="en-US"/>
          </w:rPr>
          <w:t>6.4</w:t>
        </w:r>
      </w:hyperlink>
      <w:r w:rsidRPr="006D6644">
        <w:rPr>
          <w:rFonts w:ascii="Times New Roman" w:eastAsiaTheme="minorHAnsi" w:hAnsi="Times New Roman"/>
          <w:sz w:val="24"/>
          <w:szCs w:val="24"/>
          <w:lang w:eastAsia="en-US"/>
        </w:rPr>
        <w:t xml:space="preserve"> настоящего договора,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предоставить в 5-дневный (календарный) срок в Комитет акт о демонтаже и </w:t>
      </w:r>
      <w:proofErr w:type="spellStart"/>
      <w:proofErr w:type="gramStart"/>
      <w:r w:rsidRPr="006D6644">
        <w:rPr>
          <w:rFonts w:ascii="Times New Roman" w:eastAsiaTheme="minorHAnsi" w:hAnsi="Times New Roman"/>
          <w:sz w:val="24"/>
          <w:szCs w:val="24"/>
          <w:lang w:eastAsia="en-US"/>
        </w:rPr>
        <w:t>фотоотчет</w:t>
      </w:r>
      <w:proofErr w:type="spellEnd"/>
      <w:proofErr w:type="gramEnd"/>
      <w:r w:rsidRPr="006D6644">
        <w:rPr>
          <w:rFonts w:ascii="Times New Roman" w:eastAsiaTheme="minorHAnsi" w:hAnsi="Times New Roman"/>
          <w:sz w:val="24"/>
          <w:szCs w:val="24"/>
          <w:lang w:eastAsia="en-US"/>
        </w:rPr>
        <w:t xml:space="preserve"> о выполненных работах. В этом случае плата, внесенная </w:t>
      </w:r>
      <w:proofErr w:type="spellStart"/>
      <w:r w:rsidRPr="006D6644">
        <w:rPr>
          <w:rFonts w:ascii="Times New Roman" w:eastAsiaTheme="minorHAnsi" w:hAnsi="Times New Roman"/>
          <w:sz w:val="24"/>
          <w:szCs w:val="24"/>
          <w:lang w:eastAsia="en-US"/>
        </w:rPr>
        <w:t>Рекламораспространителем</w:t>
      </w:r>
      <w:proofErr w:type="spellEnd"/>
      <w:r w:rsidRPr="006D6644">
        <w:rPr>
          <w:rFonts w:ascii="Times New Roman" w:eastAsiaTheme="minorHAnsi" w:hAnsi="Times New Roman"/>
          <w:sz w:val="24"/>
          <w:szCs w:val="24"/>
          <w:lang w:eastAsia="en-US"/>
        </w:rPr>
        <w:t>, возврату не подлежит, а счета, срок оплаты которых наступил на момент расторжения договора, подлежат оплате в полном объеме.</w:t>
      </w:r>
      <w:bookmarkStart w:id="17" w:name="Par82"/>
      <w:bookmarkEnd w:id="17"/>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6.3. Договор расторгается Комитетом в одностороннем порядке, если место, на котором установлена Конструкция, понадобится для муниципальных нужд (согласно правовому акту администрации городского округа). Об этом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должен быть уведомлен Комитетом не </w:t>
      </w:r>
      <w:proofErr w:type="gramStart"/>
      <w:r w:rsidRPr="006D6644">
        <w:rPr>
          <w:rFonts w:ascii="Times New Roman" w:eastAsiaTheme="minorHAnsi" w:hAnsi="Times New Roman"/>
          <w:sz w:val="24"/>
          <w:szCs w:val="24"/>
          <w:lang w:eastAsia="en-US"/>
        </w:rPr>
        <w:t>позднее</w:t>
      </w:r>
      <w:proofErr w:type="gramEnd"/>
      <w:r w:rsidRPr="006D6644">
        <w:rPr>
          <w:rFonts w:ascii="Times New Roman" w:eastAsiaTheme="minorHAnsi" w:hAnsi="Times New Roman"/>
          <w:sz w:val="24"/>
          <w:szCs w:val="24"/>
          <w:lang w:eastAsia="en-US"/>
        </w:rPr>
        <w:t xml:space="preserve"> чем за 60 дней до даты освобождения места. В этом случае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обязан после истечения срока, указанного в письменном уведомлении, освободить место и привести его в надлежащее состояние за свой счет.</w:t>
      </w:r>
      <w:bookmarkStart w:id="18" w:name="Par83"/>
      <w:bookmarkEnd w:id="18"/>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6.4. При неоднократном нарушении </w:t>
      </w:r>
      <w:proofErr w:type="spellStart"/>
      <w:r w:rsidRPr="006D6644">
        <w:rPr>
          <w:rFonts w:ascii="Times New Roman" w:eastAsiaTheme="minorHAnsi" w:hAnsi="Times New Roman"/>
          <w:sz w:val="24"/>
          <w:szCs w:val="24"/>
          <w:lang w:eastAsia="en-US"/>
        </w:rPr>
        <w:t>Рекламораспространителем</w:t>
      </w:r>
      <w:proofErr w:type="spellEnd"/>
      <w:r w:rsidRPr="006D6644">
        <w:rPr>
          <w:rFonts w:ascii="Times New Roman" w:eastAsiaTheme="minorHAnsi" w:hAnsi="Times New Roman"/>
          <w:sz w:val="24"/>
          <w:szCs w:val="24"/>
          <w:lang w:eastAsia="en-US"/>
        </w:rPr>
        <w:t xml:space="preserve"> обязанностей, вытекающих из настоящего договора, Комитет расторгает договор в одностороннем порядке, письменно предупредив об этом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за 10 дней.</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6.5. В случае отказа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от освобождения места под установленной Конструкцией по окончании срока действия договора или его досрочного расторжения согласно </w:t>
      </w:r>
      <w:hyperlink w:anchor="Par81" w:history="1">
        <w:r w:rsidRPr="006D6644">
          <w:rPr>
            <w:rFonts w:ascii="Times New Roman" w:eastAsiaTheme="minorHAnsi" w:hAnsi="Times New Roman"/>
            <w:sz w:val="24"/>
            <w:szCs w:val="24"/>
            <w:lang w:eastAsia="en-US"/>
          </w:rPr>
          <w:t>пунктам 6.2</w:t>
        </w:r>
      </w:hyperlink>
      <w:r w:rsidRPr="006D6644">
        <w:rPr>
          <w:rFonts w:ascii="Times New Roman" w:eastAsiaTheme="minorHAnsi" w:hAnsi="Times New Roman"/>
          <w:sz w:val="24"/>
          <w:szCs w:val="24"/>
          <w:lang w:eastAsia="en-US"/>
        </w:rPr>
        <w:t xml:space="preserve"> - </w:t>
      </w:r>
      <w:hyperlink w:anchor="Par83" w:history="1">
        <w:r w:rsidRPr="006D6644">
          <w:rPr>
            <w:rFonts w:ascii="Times New Roman" w:eastAsiaTheme="minorHAnsi" w:hAnsi="Times New Roman"/>
            <w:sz w:val="24"/>
            <w:szCs w:val="24"/>
            <w:lang w:eastAsia="en-US"/>
          </w:rPr>
          <w:t>6.4</w:t>
        </w:r>
      </w:hyperlink>
      <w:r w:rsidRPr="006D6644">
        <w:rPr>
          <w:rFonts w:ascii="Times New Roman" w:eastAsiaTheme="minorHAnsi" w:hAnsi="Times New Roman"/>
          <w:sz w:val="24"/>
          <w:szCs w:val="24"/>
          <w:lang w:eastAsia="en-US"/>
        </w:rPr>
        <w:t xml:space="preserve"> настоящего договора Комитет вправе сам произвести демонтаж соответствующей Конструкции. При этом стоимость произведенных работ по демонтажу и хранению Конструкции возмещается (оплачивается) </w:t>
      </w:r>
      <w:proofErr w:type="spellStart"/>
      <w:r w:rsidRPr="006D6644">
        <w:rPr>
          <w:rFonts w:ascii="Times New Roman" w:eastAsiaTheme="minorHAnsi" w:hAnsi="Times New Roman"/>
          <w:sz w:val="24"/>
          <w:szCs w:val="24"/>
          <w:lang w:eastAsia="en-US"/>
        </w:rPr>
        <w:t>Рекламораспространителем</w:t>
      </w:r>
      <w:proofErr w:type="spellEnd"/>
      <w:r w:rsidRPr="006D6644">
        <w:rPr>
          <w:rFonts w:ascii="Times New Roman" w:eastAsiaTheme="minorHAnsi" w:hAnsi="Times New Roman"/>
          <w:sz w:val="24"/>
          <w:szCs w:val="24"/>
          <w:lang w:eastAsia="en-US"/>
        </w:rPr>
        <w:t>.</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7. Прочие условия</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7.1. Ни одна из сторон не будет нести ответственности за полное или частичное неисполнение обязательств по настоящему договору, если неисполнение обязательств будет являться следствием обстоятельств непреодолимой силы, если письменно уведомит другую сторону </w:t>
      </w:r>
      <w:proofErr w:type="gramStart"/>
      <w:r w:rsidRPr="006D6644">
        <w:rPr>
          <w:rFonts w:ascii="Times New Roman" w:eastAsiaTheme="minorHAnsi" w:hAnsi="Times New Roman"/>
          <w:sz w:val="24"/>
          <w:szCs w:val="24"/>
          <w:lang w:eastAsia="en-US"/>
        </w:rPr>
        <w:t>о</w:t>
      </w:r>
      <w:proofErr w:type="gramEnd"/>
      <w:r w:rsidRPr="006D6644">
        <w:rPr>
          <w:rFonts w:ascii="Times New Roman" w:eastAsiaTheme="minorHAnsi" w:hAnsi="Times New Roman"/>
          <w:sz w:val="24"/>
          <w:szCs w:val="24"/>
          <w:lang w:eastAsia="en-US"/>
        </w:rPr>
        <w:t xml:space="preserve"> их наступлении в 2-дневный срок. В случае временной невозможности использования места в границах, указанных </w:t>
      </w:r>
      <w:r w:rsidRPr="00E44447">
        <w:rPr>
          <w:rFonts w:ascii="Times New Roman" w:eastAsiaTheme="minorHAnsi" w:hAnsi="Times New Roman"/>
          <w:sz w:val="24"/>
          <w:szCs w:val="24"/>
          <w:lang w:eastAsia="en-US"/>
        </w:rPr>
        <w:t xml:space="preserve">в </w:t>
      </w:r>
      <w:hyperlink w:anchor="Par27" w:history="1">
        <w:r w:rsidRPr="00E44447">
          <w:rPr>
            <w:rFonts w:ascii="Times New Roman" w:eastAsiaTheme="minorHAnsi" w:hAnsi="Times New Roman"/>
            <w:sz w:val="24"/>
            <w:szCs w:val="24"/>
            <w:lang w:eastAsia="en-US"/>
          </w:rPr>
          <w:t>пункте 1.1</w:t>
        </w:r>
      </w:hyperlink>
      <w:r w:rsidRPr="006D6644">
        <w:rPr>
          <w:rFonts w:ascii="Times New Roman" w:eastAsiaTheme="minorHAnsi" w:hAnsi="Times New Roman"/>
          <w:sz w:val="24"/>
          <w:szCs w:val="24"/>
          <w:lang w:eastAsia="en-US"/>
        </w:rPr>
        <w:t xml:space="preserve"> настоящего договора, по причинам, не зависящим от </w:t>
      </w:r>
      <w:proofErr w:type="spellStart"/>
      <w:r w:rsidRPr="006D6644">
        <w:rPr>
          <w:rFonts w:ascii="Times New Roman" w:eastAsiaTheme="minorHAnsi" w:hAnsi="Times New Roman"/>
          <w:sz w:val="24"/>
          <w:szCs w:val="24"/>
          <w:lang w:eastAsia="en-US"/>
        </w:rPr>
        <w:t>Рекламораспространителя</w:t>
      </w:r>
      <w:proofErr w:type="spellEnd"/>
      <w:r w:rsidRPr="006D6644">
        <w:rPr>
          <w:rFonts w:ascii="Times New Roman" w:eastAsiaTheme="minorHAnsi" w:hAnsi="Times New Roman"/>
          <w:sz w:val="24"/>
          <w:szCs w:val="24"/>
          <w:lang w:eastAsia="en-US"/>
        </w:rPr>
        <w:t xml:space="preserve"> (ремонт коммуникаций и др.), действие договора продлевается на соответствующий срок.</w:t>
      </w:r>
    </w:p>
    <w:p w:rsidR="00E44447" w:rsidRDefault="006D6644" w:rsidP="006D6644">
      <w:pPr>
        <w:autoSpaceDE w:val="0"/>
        <w:autoSpaceDN w:val="0"/>
        <w:adjustRightInd w:val="0"/>
        <w:spacing w:before="220"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7.2. В случае перемены адреса, наименования или номера расчетного счета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 xml:space="preserve"> обязан в 15-дневный срок письменно известить об этом Комитет. </w:t>
      </w:r>
      <w:r w:rsidRPr="006D6644">
        <w:rPr>
          <w:rFonts w:ascii="Times New Roman" w:eastAsiaTheme="minorHAnsi" w:hAnsi="Times New Roman"/>
          <w:sz w:val="24"/>
          <w:szCs w:val="24"/>
          <w:lang w:eastAsia="en-US"/>
        </w:rPr>
        <w:lastRenderedPageBreak/>
        <w:t xml:space="preserve">При отсутствии извещения об этом все уведомления и другие документы, направленные Комитетом по адресу, указанному в настоящем договоре, считаются врученными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В случае перемены адреса, наименования или номера расчетного счета Комитет обязан в 15-дневный срок письменно известить об этом Рекламораспространителя.</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7.3. Споры между </w:t>
      </w:r>
      <w:proofErr w:type="spellStart"/>
      <w:r w:rsidRPr="006D6644">
        <w:rPr>
          <w:rFonts w:ascii="Times New Roman" w:eastAsiaTheme="minorHAnsi" w:hAnsi="Times New Roman"/>
          <w:sz w:val="24"/>
          <w:szCs w:val="24"/>
          <w:lang w:eastAsia="en-US"/>
        </w:rPr>
        <w:t>Рекламораспространителем</w:t>
      </w:r>
      <w:proofErr w:type="spellEnd"/>
      <w:r w:rsidRPr="006D6644">
        <w:rPr>
          <w:rFonts w:ascii="Times New Roman" w:eastAsiaTheme="minorHAnsi" w:hAnsi="Times New Roman"/>
          <w:sz w:val="24"/>
          <w:szCs w:val="24"/>
          <w:lang w:eastAsia="en-US"/>
        </w:rPr>
        <w:t xml:space="preserve"> и Комитетом разрешаются путем переговоров или в соответствии с действующим законодательством.</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7.4. Договор вступает в силу с момента его подписания обеими сторонами.</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7.5. Место для установки и эксплуатации Конструкции считается переданным </w:t>
      </w:r>
      <w:proofErr w:type="spellStart"/>
      <w:r w:rsidRPr="006D6644">
        <w:rPr>
          <w:rFonts w:ascii="Times New Roman" w:eastAsiaTheme="minorHAnsi" w:hAnsi="Times New Roman"/>
          <w:sz w:val="24"/>
          <w:szCs w:val="24"/>
          <w:lang w:eastAsia="en-US"/>
        </w:rPr>
        <w:t>Рекламораспространителю</w:t>
      </w:r>
      <w:proofErr w:type="spellEnd"/>
      <w:r w:rsidRPr="006D6644">
        <w:rPr>
          <w:rFonts w:ascii="Times New Roman" w:eastAsiaTheme="minorHAnsi" w:hAnsi="Times New Roman"/>
          <w:sz w:val="24"/>
          <w:szCs w:val="24"/>
          <w:lang w:eastAsia="en-US"/>
        </w:rPr>
        <w:t xml:space="preserve"> с момента вступления настоящего договора в силу.</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7.6. Права и обязанности, возникшие по настоящему договору, могут быть переданы другим лицам только по согласованию с Комитетом.</w:t>
      </w:r>
    </w:p>
    <w:p w:rsidR="00E44447"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7.7. Взаимоотношения сторон, не урегулированные настоящим договором, регулируются Правилами распространения наружной рекламы и информации в </w:t>
      </w:r>
      <w:proofErr w:type="spellStart"/>
      <w:r w:rsidRPr="006D6644">
        <w:rPr>
          <w:rFonts w:ascii="Times New Roman" w:eastAsiaTheme="minorHAnsi" w:hAnsi="Times New Roman"/>
          <w:sz w:val="24"/>
          <w:szCs w:val="24"/>
          <w:lang w:eastAsia="en-US"/>
        </w:rPr>
        <w:t>Осинниковском</w:t>
      </w:r>
      <w:proofErr w:type="spellEnd"/>
      <w:r w:rsidRPr="006D6644">
        <w:rPr>
          <w:rFonts w:ascii="Times New Roman" w:eastAsiaTheme="minorHAnsi" w:hAnsi="Times New Roman"/>
          <w:sz w:val="24"/>
          <w:szCs w:val="24"/>
          <w:lang w:eastAsia="en-US"/>
        </w:rPr>
        <w:t xml:space="preserve"> городском округе, иными муниципальными правовыми актами </w:t>
      </w:r>
      <w:proofErr w:type="spellStart"/>
      <w:r w:rsidRPr="006D6644">
        <w:rPr>
          <w:rFonts w:ascii="Times New Roman" w:eastAsiaTheme="minorHAnsi" w:hAnsi="Times New Roman"/>
          <w:sz w:val="24"/>
          <w:szCs w:val="24"/>
          <w:lang w:eastAsia="en-US"/>
        </w:rPr>
        <w:t>Осинниковского</w:t>
      </w:r>
      <w:proofErr w:type="spellEnd"/>
      <w:r w:rsidRPr="006D6644">
        <w:rPr>
          <w:rFonts w:ascii="Times New Roman" w:eastAsiaTheme="minorHAnsi" w:hAnsi="Times New Roman"/>
          <w:sz w:val="24"/>
          <w:szCs w:val="24"/>
          <w:lang w:eastAsia="en-US"/>
        </w:rPr>
        <w:t xml:space="preserve"> городского округа и действующим законодательством.</w:t>
      </w:r>
    </w:p>
    <w:p w:rsidR="006D6644" w:rsidRPr="006D6644" w:rsidRDefault="006D6644" w:rsidP="00E4444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7.8. Настоящий договор составлен в двух экземплярах.</w:t>
      </w:r>
    </w:p>
    <w:p w:rsidR="006D6644" w:rsidRPr="006D6644" w:rsidRDefault="006D6644" w:rsidP="00E44447">
      <w:pPr>
        <w:autoSpaceDE w:val="0"/>
        <w:autoSpaceDN w:val="0"/>
        <w:adjustRightInd w:val="0"/>
        <w:spacing w:before="280" w:after="0" w:line="240" w:lineRule="auto"/>
        <w:jc w:val="center"/>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9. Реквизиты сторон</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9.1. Комитет:</w:t>
      </w:r>
    </w:p>
    <w:p w:rsidR="006D6644" w:rsidRPr="006D6644" w:rsidRDefault="006D6644" w:rsidP="006D6644">
      <w:pPr>
        <w:autoSpaceDE w:val="0"/>
        <w:autoSpaceDN w:val="0"/>
        <w:adjustRightInd w:val="0"/>
        <w:spacing w:before="220" w:after="0" w:line="240" w:lineRule="auto"/>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_____________________________________________________________</w:t>
      </w:r>
    </w:p>
    <w:p w:rsidR="006D6644" w:rsidRPr="006D6644" w:rsidRDefault="006D6644" w:rsidP="006D6644">
      <w:pPr>
        <w:autoSpaceDE w:val="0"/>
        <w:autoSpaceDN w:val="0"/>
        <w:adjustRightInd w:val="0"/>
        <w:spacing w:before="220" w:after="0" w:line="240" w:lineRule="auto"/>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9.2.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w:t>
      </w:r>
    </w:p>
    <w:p w:rsidR="006D6644" w:rsidRPr="006D6644" w:rsidRDefault="006D6644" w:rsidP="006D6644">
      <w:pPr>
        <w:autoSpaceDE w:val="0"/>
        <w:autoSpaceDN w:val="0"/>
        <w:adjustRightInd w:val="0"/>
        <w:spacing w:before="220" w:after="0" w:line="240" w:lineRule="auto"/>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_____________________________________________________________</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both"/>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Подписи:</w:t>
      </w:r>
    </w:p>
    <w:p w:rsidR="006D6644" w:rsidRPr="006D6644" w:rsidRDefault="006D6644" w:rsidP="006D664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Комитет:                                </w:t>
      </w:r>
      <w:proofErr w:type="spellStart"/>
      <w:r w:rsidRPr="006D6644">
        <w:rPr>
          <w:rFonts w:ascii="Times New Roman" w:eastAsiaTheme="minorHAnsi" w:hAnsi="Times New Roman"/>
          <w:sz w:val="24"/>
          <w:szCs w:val="24"/>
          <w:lang w:eastAsia="en-US"/>
        </w:rPr>
        <w:t>Рекламораспространитель</w:t>
      </w:r>
      <w:proofErr w:type="spellEnd"/>
      <w:r w:rsidRPr="006D6644">
        <w:rPr>
          <w:rFonts w:ascii="Times New Roman" w:eastAsiaTheme="minorHAnsi" w:hAnsi="Times New Roman"/>
          <w:sz w:val="24"/>
          <w:szCs w:val="24"/>
          <w:lang w:eastAsia="en-US"/>
        </w:rPr>
        <w:t>:</w:t>
      </w:r>
    </w:p>
    <w:p w:rsidR="006D6644" w:rsidRPr="006D6644" w:rsidRDefault="006D6644" w:rsidP="006D6644">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_________ /_______________________/     _________ /_______________________/</w:t>
      </w:r>
    </w:p>
    <w:p w:rsidR="006D6644" w:rsidRDefault="006D6644"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6D6644">
        <w:rPr>
          <w:rFonts w:ascii="Times New Roman" w:eastAsiaTheme="minorHAnsi" w:hAnsi="Times New Roman"/>
          <w:sz w:val="24"/>
          <w:szCs w:val="24"/>
          <w:lang w:eastAsia="en-US"/>
        </w:rPr>
        <w:t xml:space="preserve">МП                                      </w:t>
      </w:r>
      <w:proofErr w:type="spellStart"/>
      <w:proofErr w:type="gramStart"/>
      <w:r w:rsidRPr="006D6644">
        <w:rPr>
          <w:rFonts w:ascii="Times New Roman" w:eastAsiaTheme="minorHAnsi" w:hAnsi="Times New Roman"/>
          <w:sz w:val="24"/>
          <w:szCs w:val="24"/>
          <w:lang w:eastAsia="en-US"/>
        </w:rPr>
        <w:t>МП</w:t>
      </w:r>
      <w:proofErr w:type="spellEnd"/>
      <w:proofErr w:type="gramEnd"/>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pStyle w:val="aff2"/>
        <w:spacing w:before="0" w:after="0"/>
        <w:jc w:val="both"/>
        <w:rPr>
          <w:sz w:val="24"/>
          <w:szCs w:val="24"/>
        </w:rPr>
      </w:pPr>
      <w:r w:rsidRPr="00970F03">
        <w:rPr>
          <w:sz w:val="24"/>
          <w:szCs w:val="24"/>
        </w:rPr>
        <w:t xml:space="preserve">Заместитель Главы </w:t>
      </w:r>
      <w:proofErr w:type="gramStart"/>
      <w:r w:rsidRPr="00970F03">
        <w:rPr>
          <w:sz w:val="24"/>
          <w:szCs w:val="24"/>
        </w:rPr>
        <w:t>городского</w:t>
      </w:r>
      <w:proofErr w:type="gramEnd"/>
    </w:p>
    <w:p w:rsidR="00E44447" w:rsidRPr="00970F03" w:rsidRDefault="00E44447" w:rsidP="00E44447">
      <w:pPr>
        <w:pStyle w:val="aff2"/>
        <w:spacing w:before="0" w:after="0"/>
        <w:jc w:val="both"/>
        <w:rPr>
          <w:sz w:val="24"/>
          <w:szCs w:val="24"/>
        </w:rPr>
      </w:pPr>
      <w:r w:rsidRPr="00970F03">
        <w:rPr>
          <w:sz w:val="24"/>
          <w:szCs w:val="24"/>
        </w:rPr>
        <w:t xml:space="preserve">округа - руководитель аппарата                                                                       </w:t>
      </w:r>
      <w:r>
        <w:rPr>
          <w:sz w:val="24"/>
          <w:szCs w:val="24"/>
        </w:rPr>
        <w:t xml:space="preserve">       </w:t>
      </w:r>
      <w:r w:rsidRPr="00970F03">
        <w:rPr>
          <w:sz w:val="24"/>
          <w:szCs w:val="24"/>
        </w:rPr>
        <w:t xml:space="preserve"> </w:t>
      </w:r>
      <w:r>
        <w:rPr>
          <w:sz w:val="24"/>
          <w:szCs w:val="24"/>
        </w:rPr>
        <w:t xml:space="preserve">  </w:t>
      </w:r>
      <w:r w:rsidRPr="00970F03">
        <w:rPr>
          <w:sz w:val="24"/>
          <w:szCs w:val="24"/>
        </w:rPr>
        <w:t>Л.А. Скрябина</w:t>
      </w: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E44447" w:rsidP="00E44447">
      <w:pPr>
        <w:spacing w:after="0" w:line="240" w:lineRule="auto"/>
        <w:ind w:left="5103"/>
        <w:jc w:val="right"/>
        <w:rPr>
          <w:rFonts w:ascii="Times New Roman" w:hAnsi="Times New Roman"/>
        </w:rPr>
      </w:pPr>
    </w:p>
    <w:p w:rsidR="00E44447" w:rsidRDefault="00333D1D" w:rsidP="00E44447">
      <w:pPr>
        <w:spacing w:after="0" w:line="240" w:lineRule="auto"/>
        <w:ind w:left="5103"/>
        <w:jc w:val="right"/>
        <w:rPr>
          <w:rFonts w:ascii="Times New Roman" w:hAnsi="Times New Roman"/>
        </w:rPr>
      </w:pPr>
      <w:r>
        <w:rPr>
          <w:rFonts w:ascii="Times New Roman" w:hAnsi="Times New Roman"/>
        </w:rPr>
        <w:t>Приложение № 4</w:t>
      </w:r>
    </w:p>
    <w:p w:rsidR="00E44447" w:rsidRDefault="00E44447" w:rsidP="00E44447">
      <w:pPr>
        <w:pStyle w:val="ConsPlusNormal1"/>
        <w:tabs>
          <w:tab w:val="left" w:pos="5812"/>
        </w:tabs>
        <w:ind w:left="5103"/>
        <w:jc w:val="right"/>
        <w:rPr>
          <w:rFonts w:ascii="Times New Roman" w:hAnsi="Times New Roman"/>
          <w:sz w:val="22"/>
        </w:rPr>
      </w:pPr>
      <w:r>
        <w:rPr>
          <w:rFonts w:ascii="Times New Roman" w:hAnsi="Times New Roman"/>
          <w:sz w:val="22"/>
        </w:rPr>
        <w:t>к административному регламенту</w:t>
      </w:r>
    </w:p>
    <w:p w:rsidR="00E44447" w:rsidRDefault="00E44447" w:rsidP="00E44447">
      <w:pPr>
        <w:pStyle w:val="ConsPlusNormal1"/>
        <w:tabs>
          <w:tab w:val="left" w:pos="5812"/>
        </w:tabs>
        <w:ind w:left="5103"/>
        <w:jc w:val="right"/>
        <w:rPr>
          <w:rFonts w:ascii="Times New Roman" w:hAnsi="Times New Roman"/>
          <w:sz w:val="22"/>
        </w:rPr>
      </w:pPr>
      <w:r>
        <w:rPr>
          <w:rFonts w:ascii="Times New Roman" w:hAnsi="Times New Roman"/>
          <w:sz w:val="22"/>
        </w:rPr>
        <w:lastRenderedPageBreak/>
        <w:t>по предоставлению муниципальной услуги</w:t>
      </w:r>
    </w:p>
    <w:p w:rsidR="00E44447" w:rsidRDefault="00E44447" w:rsidP="00E44447">
      <w:pPr>
        <w:tabs>
          <w:tab w:val="left" w:pos="5812"/>
        </w:tabs>
        <w:spacing w:after="0" w:line="240" w:lineRule="auto"/>
        <w:ind w:left="5103"/>
        <w:jc w:val="right"/>
        <w:rPr>
          <w:rFonts w:ascii="Times New Roman" w:hAnsi="Times New Roman"/>
        </w:rPr>
      </w:pPr>
      <w:r>
        <w:rPr>
          <w:rFonts w:ascii="Times New Roman" w:hAnsi="Times New Roman"/>
        </w:rPr>
        <w:t>«Заключение договора на установку и эксплуатацию рекламной конструкции на земельном участке, здании или ином недвижимом имуществе»</w:t>
      </w:r>
    </w:p>
    <w:p w:rsidR="00E44447" w:rsidRDefault="00E44447" w:rsidP="00E44447">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center"/>
        <w:outlineLvl w:val="0"/>
        <w:rPr>
          <w:rFonts w:ascii="Times New Roman" w:eastAsiaTheme="minorHAnsi" w:hAnsi="Times New Roman"/>
          <w:b/>
          <w:bCs/>
          <w:sz w:val="24"/>
          <w:szCs w:val="24"/>
          <w:lang w:eastAsia="en-US"/>
        </w:rPr>
      </w:pPr>
      <w:r w:rsidRPr="00E44447">
        <w:rPr>
          <w:rFonts w:ascii="Times New Roman" w:eastAsiaTheme="minorHAnsi" w:hAnsi="Times New Roman"/>
          <w:b/>
          <w:bCs/>
          <w:sz w:val="24"/>
          <w:szCs w:val="24"/>
          <w:lang w:eastAsia="en-US"/>
        </w:rPr>
        <w:t>ФОРМА</w:t>
      </w:r>
    </w:p>
    <w:p w:rsidR="00E44447" w:rsidRDefault="00E44447" w:rsidP="00E44447">
      <w:pPr>
        <w:autoSpaceDE w:val="0"/>
        <w:autoSpaceDN w:val="0"/>
        <w:adjustRightInd w:val="0"/>
        <w:spacing w:after="0" w:line="240" w:lineRule="auto"/>
        <w:ind w:firstLine="540"/>
        <w:jc w:val="center"/>
        <w:outlineLvl w:val="0"/>
        <w:rPr>
          <w:rFonts w:ascii="Times New Roman" w:eastAsiaTheme="minorHAnsi" w:hAnsi="Times New Roman"/>
          <w:b/>
          <w:bCs/>
          <w:sz w:val="24"/>
          <w:szCs w:val="24"/>
          <w:lang w:eastAsia="en-US"/>
        </w:rPr>
      </w:pPr>
      <w:r w:rsidRPr="00E44447">
        <w:rPr>
          <w:rFonts w:ascii="Times New Roman" w:eastAsiaTheme="minorHAnsi" w:hAnsi="Times New Roman"/>
          <w:b/>
          <w:bCs/>
          <w:sz w:val="24"/>
          <w:szCs w:val="24"/>
          <w:lang w:eastAsia="en-US"/>
        </w:rPr>
        <w:t xml:space="preserve">ЗАЯВКИ НА УЧАСТИЕ В АУКЦИОНЕ </w:t>
      </w:r>
      <w:r>
        <w:rPr>
          <w:rFonts w:ascii="Times New Roman" w:eastAsiaTheme="minorHAnsi" w:hAnsi="Times New Roman"/>
          <w:b/>
          <w:bCs/>
          <w:sz w:val="24"/>
          <w:szCs w:val="24"/>
          <w:lang w:eastAsia="en-US"/>
        </w:rPr>
        <w:t>НА</w:t>
      </w:r>
      <w:r w:rsidRPr="00E44447">
        <w:rPr>
          <w:rFonts w:ascii="Times New Roman" w:eastAsiaTheme="minorHAnsi" w:hAnsi="Times New Roman"/>
          <w:b/>
          <w:bCs/>
          <w:sz w:val="24"/>
          <w:szCs w:val="24"/>
          <w:lang w:eastAsia="en-US"/>
        </w:rPr>
        <w:t xml:space="preserve"> ПРАВО ЗАКЛЮЧЕНИЯ</w:t>
      </w:r>
      <w:r>
        <w:rPr>
          <w:rFonts w:ascii="Times New Roman" w:eastAsiaTheme="minorHAnsi" w:hAnsi="Times New Roman"/>
          <w:b/>
          <w:bCs/>
          <w:sz w:val="24"/>
          <w:szCs w:val="24"/>
          <w:lang w:eastAsia="en-US"/>
        </w:rPr>
        <w:t xml:space="preserve"> ДОГОВОРА</w:t>
      </w:r>
    </w:p>
    <w:p w:rsidR="00E44447" w:rsidRDefault="00E44447" w:rsidP="00E44447">
      <w:pPr>
        <w:autoSpaceDE w:val="0"/>
        <w:autoSpaceDN w:val="0"/>
        <w:adjustRightInd w:val="0"/>
        <w:spacing w:after="0" w:line="240" w:lineRule="auto"/>
        <w:ind w:firstLine="540"/>
        <w:jc w:val="center"/>
        <w:outlineLvl w:val="0"/>
        <w:rPr>
          <w:rFonts w:ascii="Times New Roman" w:hAnsi="Times New Roman"/>
          <w:b/>
          <w:sz w:val="24"/>
          <w:szCs w:val="24"/>
        </w:rPr>
      </w:pPr>
      <w:r w:rsidRPr="00E44447">
        <w:rPr>
          <w:rFonts w:ascii="Times New Roman" w:hAnsi="Times New Roman"/>
          <w:b/>
          <w:sz w:val="24"/>
          <w:szCs w:val="24"/>
        </w:rPr>
        <w:t>НА УСТАНОВКУ И ЭКСПЛУ</w:t>
      </w:r>
      <w:r>
        <w:rPr>
          <w:rFonts w:ascii="Times New Roman" w:hAnsi="Times New Roman"/>
          <w:b/>
          <w:sz w:val="24"/>
          <w:szCs w:val="24"/>
        </w:rPr>
        <w:t xml:space="preserve">АТАЦИЮ РЕКЛАМНОЙ КОНСТРУКЦИИ </w:t>
      </w:r>
      <w:proofErr w:type="gramStart"/>
      <w:r>
        <w:rPr>
          <w:rFonts w:ascii="Times New Roman" w:hAnsi="Times New Roman"/>
          <w:b/>
          <w:sz w:val="24"/>
          <w:szCs w:val="24"/>
        </w:rPr>
        <w:t>НА</w:t>
      </w:r>
      <w:proofErr w:type="gramEnd"/>
    </w:p>
    <w:p w:rsidR="00E44447" w:rsidRPr="00E44447" w:rsidRDefault="00E44447" w:rsidP="00E44447">
      <w:pPr>
        <w:autoSpaceDE w:val="0"/>
        <w:autoSpaceDN w:val="0"/>
        <w:adjustRightInd w:val="0"/>
        <w:spacing w:after="0" w:line="240" w:lineRule="auto"/>
        <w:ind w:firstLine="540"/>
        <w:jc w:val="center"/>
        <w:outlineLvl w:val="0"/>
        <w:rPr>
          <w:rFonts w:ascii="Times New Roman" w:hAnsi="Times New Roman"/>
          <w:b/>
          <w:sz w:val="24"/>
          <w:szCs w:val="24"/>
        </w:rPr>
      </w:pPr>
      <w:r w:rsidRPr="00E44447">
        <w:rPr>
          <w:rFonts w:ascii="Times New Roman" w:hAnsi="Times New Roman"/>
          <w:b/>
          <w:sz w:val="24"/>
          <w:szCs w:val="24"/>
        </w:rPr>
        <w:t xml:space="preserve">ЗЕМЕЛЬНОМ </w:t>
      </w:r>
      <w:proofErr w:type="gramStart"/>
      <w:r w:rsidRPr="00E44447">
        <w:rPr>
          <w:rFonts w:ascii="Times New Roman" w:hAnsi="Times New Roman"/>
          <w:b/>
          <w:sz w:val="24"/>
          <w:szCs w:val="24"/>
        </w:rPr>
        <w:t>УЧАСТКЕ</w:t>
      </w:r>
      <w:proofErr w:type="gramEnd"/>
      <w:r w:rsidRPr="00E44447">
        <w:rPr>
          <w:rFonts w:ascii="Times New Roman" w:hAnsi="Times New Roman"/>
          <w:b/>
          <w:sz w:val="24"/>
          <w:szCs w:val="24"/>
        </w:rPr>
        <w:t>, ЗДАНИИ ИЛИ ИНОМ НЕДВИЖИМОМ ИМУЩЕСТВЕ</w:t>
      </w:r>
    </w:p>
    <w:p w:rsidR="00E44447" w:rsidRPr="00E44447" w:rsidRDefault="00E44447" w:rsidP="00E44447">
      <w:pPr>
        <w:autoSpaceDE w:val="0"/>
        <w:autoSpaceDN w:val="0"/>
        <w:adjustRightInd w:val="0"/>
        <w:spacing w:after="0" w:line="240" w:lineRule="auto"/>
        <w:jc w:val="center"/>
        <w:outlineLvl w:val="0"/>
        <w:rPr>
          <w:rFonts w:ascii="Times New Roman" w:eastAsiaTheme="minorHAnsi" w:hAnsi="Times New Roman"/>
          <w:b/>
          <w:bCs/>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от____</w:t>
      </w:r>
      <w:r w:rsidRPr="00E44447">
        <w:rPr>
          <w:rFonts w:ascii="Times New Roman" w:eastAsiaTheme="minorHAnsi" w:hAnsi="Times New Roman"/>
          <w:bCs/>
          <w:sz w:val="24"/>
          <w:szCs w:val="24"/>
          <w:lang w:eastAsia="en-US"/>
        </w:rPr>
        <w:t>__</w:t>
      </w:r>
      <w:r w:rsidRPr="00E44447">
        <w:rPr>
          <w:rFonts w:ascii="Times New Roman" w:eastAsiaTheme="minorHAnsi" w:hAnsi="Times New Roman"/>
          <w:bCs/>
          <w:sz w:val="24"/>
          <w:szCs w:val="24"/>
          <w:lang w:eastAsia="en-US"/>
        </w:rPr>
        <w:t>________________________________________</w:t>
      </w:r>
      <w:r w:rsidRPr="00E44447">
        <w:rPr>
          <w:rFonts w:ascii="Times New Roman" w:eastAsiaTheme="minorHAnsi" w:hAnsi="Times New Roman"/>
          <w:bCs/>
          <w:sz w:val="24"/>
          <w:szCs w:val="24"/>
          <w:lang w:eastAsia="en-US"/>
        </w:rPr>
        <w:t>_____________</w:t>
      </w:r>
      <w:r w:rsidRPr="00E44447">
        <w:rPr>
          <w:rFonts w:ascii="Times New Roman" w:eastAsiaTheme="minorHAnsi" w:hAnsi="Times New Roman"/>
          <w:bCs/>
          <w:sz w:val="24"/>
          <w:szCs w:val="24"/>
          <w:lang w:eastAsia="en-US"/>
        </w:rPr>
        <w:t>__________</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(полное наименование юридического лица</w:t>
      </w:r>
      <w:r w:rsidRPr="00E44447">
        <w:rPr>
          <w:rFonts w:ascii="Times New Roman" w:eastAsiaTheme="minorHAnsi" w:hAnsi="Times New Roman"/>
          <w:bCs/>
          <w:sz w:val="24"/>
          <w:szCs w:val="24"/>
          <w:lang w:eastAsia="en-US"/>
        </w:rPr>
        <w:t xml:space="preserve">, Фамилия, имя, отчество (при наличии) </w:t>
      </w:r>
      <w:r w:rsidRPr="00E44447">
        <w:rPr>
          <w:rFonts w:ascii="Times New Roman" w:eastAsiaTheme="minorHAnsi" w:hAnsi="Times New Roman"/>
          <w:bCs/>
          <w:sz w:val="24"/>
          <w:szCs w:val="24"/>
          <w:lang w:eastAsia="en-US"/>
        </w:rPr>
        <w:br/>
        <w:t xml:space="preserve">              индивидуального предпринимателя</w:t>
      </w:r>
      <w:r w:rsidRPr="00E44447">
        <w:rPr>
          <w:rFonts w:ascii="Times New Roman" w:eastAsiaTheme="minorHAnsi" w:hAnsi="Times New Roman"/>
          <w:bCs/>
          <w:sz w:val="24"/>
          <w:szCs w:val="24"/>
          <w:lang w:eastAsia="en-US"/>
        </w:rPr>
        <w:t>, ИНН, ОГРН</w:t>
      </w:r>
      <w:r w:rsidRPr="00E44447">
        <w:rPr>
          <w:rFonts w:ascii="Times New Roman" w:eastAsiaTheme="minorHAnsi" w:hAnsi="Times New Roman"/>
          <w:bCs/>
          <w:sz w:val="24"/>
          <w:szCs w:val="24"/>
          <w:lang w:eastAsia="en-US"/>
        </w:rPr>
        <w:t xml:space="preserve"> или ОГРНИП</w:t>
      </w:r>
      <w:r w:rsidRPr="00E44447">
        <w:rPr>
          <w:rFonts w:ascii="Times New Roman" w:eastAsiaTheme="minorHAnsi" w:hAnsi="Times New Roman"/>
          <w:bCs/>
          <w:sz w:val="24"/>
          <w:szCs w:val="24"/>
          <w:lang w:eastAsia="en-US"/>
        </w:rPr>
        <w:t xml:space="preserve">, </w:t>
      </w:r>
      <w:r w:rsidRPr="00E44447">
        <w:rPr>
          <w:rFonts w:ascii="Times New Roman" w:eastAsiaTheme="minorHAnsi" w:hAnsi="Times New Roman"/>
          <w:bCs/>
          <w:sz w:val="24"/>
          <w:szCs w:val="24"/>
          <w:lang w:eastAsia="en-US"/>
        </w:rPr>
        <w:br/>
      </w:r>
      <w:r w:rsidRPr="00E44447">
        <w:rPr>
          <w:rFonts w:ascii="Times New Roman" w:eastAsiaTheme="minorHAnsi" w:hAnsi="Times New Roman"/>
          <w:bCs/>
          <w:sz w:val="24"/>
          <w:szCs w:val="24"/>
          <w:lang w:eastAsia="en-US"/>
        </w:rPr>
        <w:t xml:space="preserve">           </w:t>
      </w:r>
      <w:r w:rsidRPr="00E44447">
        <w:rPr>
          <w:rFonts w:ascii="Times New Roman" w:eastAsiaTheme="minorHAnsi" w:hAnsi="Times New Roman"/>
          <w:bCs/>
          <w:sz w:val="24"/>
          <w:szCs w:val="24"/>
          <w:lang w:eastAsia="en-US"/>
        </w:rPr>
        <w:t>место</w:t>
      </w:r>
      <w:r w:rsidRPr="00E44447">
        <w:rPr>
          <w:rFonts w:ascii="Times New Roman" w:eastAsiaTheme="minorHAnsi" w:hAnsi="Times New Roman"/>
          <w:bCs/>
          <w:sz w:val="24"/>
          <w:szCs w:val="24"/>
          <w:lang w:eastAsia="en-US"/>
        </w:rPr>
        <w:t xml:space="preserve"> </w:t>
      </w:r>
      <w:r w:rsidRPr="00E44447">
        <w:rPr>
          <w:rFonts w:ascii="Times New Roman" w:eastAsiaTheme="minorHAnsi" w:hAnsi="Times New Roman"/>
          <w:bCs/>
          <w:sz w:val="24"/>
          <w:szCs w:val="24"/>
          <w:lang w:eastAsia="en-US"/>
        </w:rPr>
        <w:t>нахождения, подающего заявку (Претендента))</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в лице ___</w:t>
      </w:r>
      <w:r w:rsidRPr="00E44447">
        <w:rPr>
          <w:rFonts w:ascii="Times New Roman" w:eastAsiaTheme="minorHAnsi" w:hAnsi="Times New Roman"/>
          <w:bCs/>
          <w:sz w:val="24"/>
          <w:szCs w:val="24"/>
          <w:lang w:eastAsia="en-US"/>
        </w:rPr>
        <w:t>___</w:t>
      </w:r>
      <w:r w:rsidRPr="00E44447">
        <w:rPr>
          <w:rFonts w:ascii="Times New Roman" w:eastAsiaTheme="minorHAnsi" w:hAnsi="Times New Roman"/>
          <w:bCs/>
          <w:sz w:val="24"/>
          <w:szCs w:val="24"/>
          <w:lang w:eastAsia="en-US"/>
        </w:rPr>
        <w:t>________________________________</w:t>
      </w:r>
      <w:r w:rsidRPr="00E44447">
        <w:rPr>
          <w:rFonts w:ascii="Times New Roman" w:eastAsiaTheme="minorHAnsi" w:hAnsi="Times New Roman"/>
          <w:bCs/>
          <w:sz w:val="24"/>
          <w:szCs w:val="24"/>
          <w:lang w:eastAsia="en-US"/>
        </w:rPr>
        <w:t>__</w:t>
      </w:r>
      <w:r w:rsidRPr="00E44447">
        <w:rPr>
          <w:rFonts w:ascii="Times New Roman" w:eastAsiaTheme="minorHAnsi" w:hAnsi="Times New Roman"/>
          <w:bCs/>
          <w:sz w:val="24"/>
          <w:szCs w:val="24"/>
          <w:lang w:eastAsia="en-US"/>
        </w:rPr>
        <w:t>________________________</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(фамилия, имя, отчество, должность</w:t>
      </w:r>
      <w:r w:rsidRPr="00E44447">
        <w:rPr>
          <w:rFonts w:ascii="Times New Roman" w:eastAsiaTheme="minorHAnsi" w:hAnsi="Times New Roman"/>
          <w:bCs/>
          <w:sz w:val="24"/>
          <w:szCs w:val="24"/>
          <w:lang w:eastAsia="en-US"/>
        </w:rPr>
        <w:t xml:space="preserve"> (при наличии)</w:t>
      </w:r>
      <w:r w:rsidRPr="00E44447">
        <w:rPr>
          <w:rFonts w:ascii="Times New Roman" w:eastAsiaTheme="minorHAnsi" w:hAnsi="Times New Roman"/>
          <w:bCs/>
          <w:sz w:val="24"/>
          <w:szCs w:val="24"/>
          <w:lang w:eastAsia="en-US"/>
        </w:rPr>
        <w:t>)</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действующего на основании_________________________</w:t>
      </w:r>
      <w:r w:rsidRPr="00E44447">
        <w:rPr>
          <w:rFonts w:ascii="Times New Roman" w:eastAsiaTheme="minorHAnsi" w:hAnsi="Times New Roman"/>
          <w:bCs/>
          <w:sz w:val="24"/>
          <w:szCs w:val="24"/>
          <w:lang w:eastAsia="en-US"/>
        </w:rPr>
        <w:t>____</w:t>
      </w:r>
      <w:r w:rsidRPr="00E44447">
        <w:rPr>
          <w:rFonts w:ascii="Times New Roman" w:eastAsiaTheme="minorHAnsi" w:hAnsi="Times New Roman"/>
          <w:bCs/>
          <w:sz w:val="24"/>
          <w:szCs w:val="24"/>
          <w:lang w:eastAsia="en-US"/>
        </w:rPr>
        <w:t>________________</w:t>
      </w:r>
      <w:r w:rsidRPr="00E44447">
        <w:rPr>
          <w:rFonts w:ascii="Times New Roman" w:eastAsiaTheme="minorHAnsi" w:hAnsi="Times New Roman"/>
          <w:bCs/>
          <w:sz w:val="24"/>
          <w:szCs w:val="24"/>
          <w:lang w:eastAsia="en-US"/>
        </w:rPr>
        <w:t>_</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Cs/>
          <w:sz w:val="24"/>
          <w:szCs w:val="24"/>
          <w:lang w:eastAsia="en-US"/>
        </w:rPr>
      </w:pPr>
      <w:r w:rsidRPr="00E44447">
        <w:rPr>
          <w:rFonts w:ascii="Times New Roman" w:eastAsiaTheme="minorHAnsi" w:hAnsi="Times New Roman"/>
          <w:bCs/>
          <w:sz w:val="24"/>
          <w:szCs w:val="24"/>
          <w:lang w:eastAsia="en-US"/>
        </w:rPr>
        <w:t>(наименование документа)</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1. </w:t>
      </w:r>
      <w:proofErr w:type="gramStart"/>
      <w:r w:rsidRPr="00E44447">
        <w:rPr>
          <w:rFonts w:ascii="Times New Roman" w:eastAsiaTheme="minorHAnsi" w:hAnsi="Times New Roman"/>
          <w:sz w:val="24"/>
          <w:szCs w:val="24"/>
          <w:lang w:eastAsia="en-US"/>
        </w:rPr>
        <w:t>Изучив данные информационного сооб</w:t>
      </w:r>
      <w:r>
        <w:rPr>
          <w:rFonts w:ascii="Times New Roman" w:eastAsiaTheme="minorHAnsi" w:hAnsi="Times New Roman"/>
          <w:sz w:val="24"/>
          <w:szCs w:val="24"/>
          <w:lang w:eastAsia="en-US"/>
        </w:rPr>
        <w:t xml:space="preserve">щения о проведении аукциона на право  заключения </w:t>
      </w:r>
      <w:r w:rsidRPr="00E44447">
        <w:rPr>
          <w:rFonts w:ascii="Times New Roman" w:eastAsiaTheme="minorHAnsi" w:hAnsi="Times New Roman"/>
          <w:sz w:val="24"/>
          <w:szCs w:val="24"/>
          <w:lang w:eastAsia="en-US"/>
        </w:rPr>
        <w:t xml:space="preserve">договора на </w:t>
      </w:r>
      <w:r>
        <w:rPr>
          <w:rFonts w:ascii="Times New Roman" w:eastAsiaTheme="minorHAnsi" w:hAnsi="Times New Roman"/>
          <w:sz w:val="24"/>
          <w:szCs w:val="24"/>
          <w:lang w:eastAsia="en-US"/>
        </w:rPr>
        <w:t>право заключения договора на установку и эксплуатацию рекламной конструкции на земельном участке, здании или ином недвижимом имуществе</w:t>
      </w:r>
      <w:r w:rsidRPr="00E44447">
        <w:rPr>
          <w:rFonts w:ascii="Times New Roman" w:eastAsiaTheme="minorHAnsi" w:hAnsi="Times New Roman"/>
          <w:sz w:val="24"/>
          <w:szCs w:val="24"/>
          <w:lang w:eastAsia="en-US"/>
        </w:rPr>
        <w:t xml:space="preserve"> в отношении ________________________________________________________________________________, мы согласны участвовать в аукционе и приобрести право на </w:t>
      </w:r>
      <w:r>
        <w:rPr>
          <w:rFonts w:ascii="Times New Roman" w:eastAsiaTheme="minorHAnsi" w:hAnsi="Times New Roman"/>
          <w:sz w:val="24"/>
          <w:szCs w:val="24"/>
          <w:lang w:eastAsia="en-US"/>
        </w:rPr>
        <w:t>заключение</w:t>
      </w:r>
      <w:r w:rsidRPr="00E44447">
        <w:rPr>
          <w:rFonts w:ascii="Times New Roman" w:eastAsiaTheme="minorHAnsi" w:hAnsi="Times New Roman"/>
          <w:sz w:val="24"/>
          <w:szCs w:val="24"/>
          <w:lang w:eastAsia="en-US"/>
        </w:rPr>
        <w:t xml:space="preserve">  договора </w:t>
      </w:r>
      <w:r w:rsidRPr="00E44447">
        <w:rPr>
          <w:rFonts w:ascii="Times New Roman" w:eastAsiaTheme="minorHAnsi" w:hAnsi="Times New Roman"/>
          <w:bCs/>
          <w:sz w:val="24"/>
          <w:szCs w:val="24"/>
          <w:lang w:eastAsia="en-US"/>
        </w:rPr>
        <w:t>на установку и эксплуатацию рекламной конструкции на земельном участке, здании или ином недвижимом имуществе</w:t>
      </w:r>
      <w:r w:rsidRPr="00E44447">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 отношении</w:t>
      </w:r>
      <w:r w:rsidRPr="00E44447">
        <w:rPr>
          <w:rFonts w:ascii="Times New Roman" w:eastAsiaTheme="minorHAnsi" w:hAnsi="Times New Roman"/>
          <w:sz w:val="24"/>
          <w:szCs w:val="24"/>
          <w:lang w:eastAsia="en-US"/>
        </w:rPr>
        <w:t>___________________________________________________________</w:t>
      </w:r>
      <w:r>
        <w:rPr>
          <w:rFonts w:ascii="Times New Roman" w:eastAsiaTheme="minorHAnsi" w:hAnsi="Times New Roman"/>
          <w:sz w:val="24"/>
          <w:szCs w:val="24"/>
          <w:lang w:eastAsia="en-US"/>
        </w:rPr>
        <w:t>__________.</w:t>
      </w:r>
      <w:proofErr w:type="gramEnd"/>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2. </w:t>
      </w:r>
      <w:proofErr w:type="gramStart"/>
      <w:r w:rsidRPr="00E44447">
        <w:rPr>
          <w:rFonts w:ascii="Times New Roman" w:eastAsiaTheme="minorHAnsi" w:hAnsi="Times New Roman"/>
          <w:sz w:val="24"/>
          <w:szCs w:val="24"/>
          <w:lang w:eastAsia="en-US"/>
        </w:rPr>
        <w:t xml:space="preserve">В случае победы на аукционе или в случае признания аукциона несостоявшимся по причине отсутствия иных заявок, принимаем на себя обязательство заключить договор </w:t>
      </w:r>
      <w:r>
        <w:rPr>
          <w:rFonts w:ascii="Times New Roman" w:eastAsiaTheme="minorHAnsi" w:hAnsi="Times New Roman"/>
          <w:sz w:val="24"/>
          <w:szCs w:val="24"/>
          <w:lang w:eastAsia="en-US"/>
        </w:rPr>
        <w:t>на установку и эксплуатацию рекламной конструкции на земельном участке, здании или ином недвижимом имуществе</w:t>
      </w:r>
      <w:r w:rsidRPr="00E44447">
        <w:rPr>
          <w:rFonts w:ascii="Times New Roman" w:eastAsiaTheme="minorHAnsi" w:hAnsi="Times New Roman"/>
          <w:sz w:val="24"/>
          <w:szCs w:val="24"/>
          <w:lang w:eastAsia="en-US"/>
        </w:rPr>
        <w:t xml:space="preserve"> в отношении ________________________________________________________________________________, в срок не ранее 10 рабочих дней с даты утверждения Организатором торгов протокола об итогах аукциона и не позднее 30 дней со</w:t>
      </w:r>
      <w:proofErr w:type="gramEnd"/>
      <w:r w:rsidRPr="00E44447">
        <w:rPr>
          <w:rFonts w:ascii="Times New Roman" w:eastAsiaTheme="minorHAnsi" w:hAnsi="Times New Roman"/>
          <w:sz w:val="24"/>
          <w:szCs w:val="24"/>
          <w:lang w:eastAsia="en-US"/>
        </w:rPr>
        <w:t xml:space="preserve"> дня направления нам проекта договора.</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3. Мы согласны с тем, что, в случае признания нас победителями аукциона и нашего отказа от заключения договора </w:t>
      </w:r>
      <w:r>
        <w:rPr>
          <w:rFonts w:ascii="Times New Roman" w:eastAsiaTheme="minorHAnsi" w:hAnsi="Times New Roman"/>
          <w:sz w:val="24"/>
          <w:szCs w:val="24"/>
          <w:lang w:eastAsia="en-US"/>
        </w:rPr>
        <w:t>на установку и эксплуатацию рекламной конструкции на земельном участке, здании или ином недвижимом имуществе</w:t>
      </w:r>
      <w:r w:rsidRPr="00E44447">
        <w:rPr>
          <w:rFonts w:ascii="Times New Roman" w:eastAsiaTheme="minorHAnsi" w:hAnsi="Times New Roman"/>
          <w:sz w:val="24"/>
          <w:szCs w:val="24"/>
          <w:lang w:eastAsia="en-US"/>
        </w:rPr>
        <w:t xml:space="preserve">, не произведения оплаты права на заключение договора, внесенный нами задаток остается у Организатора аукциона. </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4. Совершено «___» ____________ 20____ г.</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5. Полное наименование и адрес Претендента: __________________________________</w:t>
      </w:r>
      <w:r w:rsidRPr="00E44447">
        <w:rPr>
          <w:rFonts w:ascii="Times New Roman" w:eastAsiaTheme="minorHAnsi" w:hAnsi="Times New Roman"/>
          <w:sz w:val="24"/>
          <w:szCs w:val="24"/>
          <w:lang w:eastAsia="en-US"/>
        </w:rPr>
        <w:br/>
        <w:t>_________________________________________________</w:t>
      </w:r>
      <w:r w:rsidR="00333D1D">
        <w:rPr>
          <w:rFonts w:ascii="Times New Roman" w:eastAsiaTheme="minorHAnsi" w:hAnsi="Times New Roman"/>
          <w:sz w:val="24"/>
          <w:szCs w:val="24"/>
          <w:lang w:eastAsia="en-US"/>
        </w:rPr>
        <w:t>_______________________________</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6</w:t>
      </w:r>
      <w:r w:rsidR="00333D1D">
        <w:rPr>
          <w:rFonts w:ascii="Times New Roman" w:eastAsiaTheme="minorHAnsi" w:hAnsi="Times New Roman"/>
          <w:sz w:val="24"/>
          <w:szCs w:val="24"/>
          <w:lang w:eastAsia="en-US"/>
        </w:rPr>
        <w:t>.</w:t>
      </w:r>
      <w:r w:rsidRPr="00E44447">
        <w:rPr>
          <w:rFonts w:ascii="Times New Roman" w:eastAsiaTheme="minorHAnsi" w:hAnsi="Times New Roman"/>
          <w:sz w:val="24"/>
          <w:szCs w:val="24"/>
          <w:lang w:eastAsia="en-US"/>
        </w:rPr>
        <w:t xml:space="preserve"> Платежные реквизиты Претендента: _________________________________________</w:t>
      </w:r>
      <w:r w:rsidRPr="00E44447">
        <w:rPr>
          <w:rFonts w:ascii="Times New Roman" w:eastAsiaTheme="minorHAnsi" w:hAnsi="Times New Roman"/>
          <w:sz w:val="24"/>
          <w:szCs w:val="24"/>
          <w:lang w:eastAsia="en-US"/>
        </w:rPr>
        <w:br/>
        <w:t>_________________________________________________</w:t>
      </w:r>
      <w:r w:rsidR="00333D1D">
        <w:rPr>
          <w:rFonts w:ascii="Times New Roman" w:eastAsiaTheme="minorHAnsi" w:hAnsi="Times New Roman"/>
          <w:sz w:val="24"/>
          <w:szCs w:val="24"/>
          <w:lang w:eastAsia="en-US"/>
        </w:rPr>
        <w:t>______________________________</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333D1D"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К заявке прилагаются:</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1) копия документа, удостоверяющего личность заявителя и его представителя;</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2) документ, подтверждающий полномочия представителя заявителя в случае, если заявление подается представителем заявителя;</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3)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E44447">
        <w:rPr>
          <w:rFonts w:ascii="Times New Roman" w:eastAsiaTheme="minorHAnsi" w:hAnsi="Times New Roman"/>
          <w:sz w:val="24"/>
          <w:szCs w:val="24"/>
          <w:lang w:eastAsia="en-US"/>
        </w:rPr>
        <w:t>ии ау</w:t>
      </w:r>
      <w:proofErr w:type="gramEnd"/>
      <w:r w:rsidRPr="00E44447">
        <w:rPr>
          <w:rFonts w:ascii="Times New Roman" w:eastAsiaTheme="minorHAnsi" w:hAnsi="Times New Roman"/>
          <w:sz w:val="24"/>
          <w:szCs w:val="24"/>
          <w:lang w:eastAsia="en-US"/>
        </w:rPr>
        <w:t>кциона.</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Подпись Претендента:</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lastRenderedPageBreak/>
        <w:t>___________________________</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«___» ____________ 20____ г.</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Заявка принята Организатором:</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___________________________________________________________________________</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ч. ______ мин. ______ «_____» ________________ 20____ г.  </w:t>
      </w:r>
      <w:proofErr w:type="gramStart"/>
      <w:r w:rsidRPr="00E44447">
        <w:rPr>
          <w:rFonts w:ascii="Times New Roman" w:eastAsiaTheme="minorHAnsi" w:hAnsi="Times New Roman"/>
          <w:sz w:val="24"/>
          <w:szCs w:val="24"/>
          <w:lang w:eastAsia="en-US"/>
        </w:rPr>
        <w:t>за</w:t>
      </w:r>
      <w:proofErr w:type="gramEnd"/>
      <w:r w:rsidRPr="00E44447">
        <w:rPr>
          <w:rFonts w:ascii="Times New Roman" w:eastAsiaTheme="minorHAnsi" w:hAnsi="Times New Roman"/>
          <w:sz w:val="24"/>
          <w:szCs w:val="24"/>
          <w:lang w:eastAsia="en-US"/>
        </w:rPr>
        <w:t xml:space="preserve"> № _________________</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Подпись уполномоченного лица Организатора:</w:t>
      </w:r>
    </w:p>
    <w:p w:rsidR="00E44447" w:rsidRPr="00E44447" w:rsidRDefault="00E44447" w:rsidP="00E44447">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_________________________________________</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
          <w:sz w:val="24"/>
          <w:szCs w:val="24"/>
          <w:lang w:eastAsia="en-US"/>
        </w:rPr>
      </w:pPr>
    </w:p>
    <w:p w:rsidR="00E44447" w:rsidRPr="00E44447" w:rsidRDefault="00E44447" w:rsidP="00333D1D">
      <w:pPr>
        <w:autoSpaceDE w:val="0"/>
        <w:autoSpaceDN w:val="0"/>
        <w:adjustRightInd w:val="0"/>
        <w:spacing w:after="0" w:line="240" w:lineRule="auto"/>
        <w:jc w:val="both"/>
        <w:outlineLvl w:val="0"/>
        <w:rPr>
          <w:rFonts w:ascii="Times New Roman" w:eastAsiaTheme="minorHAnsi" w:hAnsi="Times New Roman"/>
          <w:b/>
          <w:sz w:val="24"/>
          <w:szCs w:val="24"/>
          <w:lang w:eastAsia="en-US"/>
        </w:rPr>
      </w:pPr>
    </w:p>
    <w:p w:rsidR="00E44447" w:rsidRPr="00E44447" w:rsidRDefault="00E44447" w:rsidP="00333D1D">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Заместитель Главы </w:t>
      </w:r>
      <w:proofErr w:type="gramStart"/>
      <w:r w:rsidRPr="00E44447">
        <w:rPr>
          <w:rFonts w:ascii="Times New Roman" w:eastAsiaTheme="minorHAnsi" w:hAnsi="Times New Roman"/>
          <w:sz w:val="24"/>
          <w:szCs w:val="24"/>
          <w:lang w:eastAsia="en-US"/>
        </w:rPr>
        <w:t>городского</w:t>
      </w:r>
      <w:proofErr w:type="gramEnd"/>
    </w:p>
    <w:p w:rsidR="00E44447" w:rsidRPr="00E44447" w:rsidRDefault="00E44447" w:rsidP="00333D1D">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E44447">
        <w:rPr>
          <w:rFonts w:ascii="Times New Roman" w:eastAsiaTheme="minorHAnsi" w:hAnsi="Times New Roman"/>
          <w:sz w:val="24"/>
          <w:szCs w:val="24"/>
          <w:lang w:eastAsia="en-US"/>
        </w:rPr>
        <w:t xml:space="preserve">округа - руководитель аппарата                                               </w:t>
      </w:r>
      <w:r w:rsidR="00333D1D">
        <w:rPr>
          <w:rFonts w:ascii="Times New Roman" w:eastAsiaTheme="minorHAnsi" w:hAnsi="Times New Roman"/>
          <w:sz w:val="24"/>
          <w:szCs w:val="24"/>
          <w:lang w:eastAsia="en-US"/>
        </w:rPr>
        <w:t xml:space="preserve">                              </w:t>
      </w:r>
      <w:r w:rsidRPr="00E44447">
        <w:rPr>
          <w:rFonts w:ascii="Times New Roman" w:eastAsiaTheme="minorHAnsi" w:hAnsi="Times New Roman"/>
          <w:sz w:val="24"/>
          <w:szCs w:val="24"/>
          <w:lang w:eastAsia="en-US"/>
        </w:rPr>
        <w:t xml:space="preserve">    Л.А. Скрябина</w:t>
      </w:r>
    </w:p>
    <w:p w:rsidR="00E44447" w:rsidRPr="00E44447" w:rsidRDefault="00E44447" w:rsidP="00E44447">
      <w:pPr>
        <w:autoSpaceDE w:val="0"/>
        <w:autoSpaceDN w:val="0"/>
        <w:adjustRightInd w:val="0"/>
        <w:spacing w:after="0" w:line="240" w:lineRule="auto"/>
        <w:jc w:val="right"/>
        <w:outlineLvl w:val="0"/>
        <w:rPr>
          <w:rFonts w:ascii="Times New Roman" w:eastAsiaTheme="minorHAnsi" w:hAnsi="Times New Roman"/>
          <w:b/>
          <w:sz w:val="24"/>
          <w:szCs w:val="24"/>
          <w:lang w:eastAsia="en-US"/>
        </w:rPr>
      </w:pPr>
    </w:p>
    <w:p w:rsidR="00E44447" w:rsidRDefault="00E44447"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333D1D" w:rsidRPr="00E44447" w:rsidRDefault="00333D1D" w:rsidP="00E44447">
      <w:pPr>
        <w:autoSpaceDE w:val="0"/>
        <w:autoSpaceDN w:val="0"/>
        <w:adjustRightInd w:val="0"/>
        <w:spacing w:after="0" w:line="240" w:lineRule="auto"/>
        <w:jc w:val="right"/>
        <w:outlineLvl w:val="0"/>
        <w:rPr>
          <w:rFonts w:ascii="Times New Roman" w:eastAsiaTheme="minorHAnsi" w:hAnsi="Times New Roman"/>
          <w:sz w:val="24"/>
          <w:szCs w:val="24"/>
          <w:lang w:eastAsia="en-US"/>
        </w:rPr>
      </w:pPr>
    </w:p>
    <w:sectPr w:rsidR="00333D1D" w:rsidRPr="00E44447" w:rsidSect="00F065FB">
      <w:pgSz w:w="11906" w:h="16838"/>
      <w:pgMar w:top="851" w:right="850" w:bottom="284"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021D"/>
    <w:multiLevelType w:val="multilevel"/>
    <w:tmpl w:val="864A54CA"/>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8F569AC"/>
    <w:multiLevelType w:val="hybridMultilevel"/>
    <w:tmpl w:val="84A2C8B4"/>
    <w:lvl w:ilvl="0" w:tplc="417A3638">
      <w:start w:val="1"/>
      <w:numFmt w:val="bullet"/>
      <w:lvlText w:val=""/>
      <w:lvlJc w:val="left"/>
      <w:pPr>
        <w:ind w:left="720" w:hanging="360"/>
      </w:pPr>
      <w:rPr>
        <w:rFonts w:ascii="Wingdings" w:hAnsi="Wingdings"/>
      </w:rPr>
    </w:lvl>
    <w:lvl w:ilvl="1" w:tplc="4E1E67EE">
      <w:start w:val="1"/>
      <w:numFmt w:val="bullet"/>
      <w:lvlText w:val="o"/>
      <w:lvlJc w:val="left"/>
      <w:pPr>
        <w:ind w:left="1440" w:hanging="360"/>
      </w:pPr>
      <w:rPr>
        <w:rFonts w:ascii="Courier New" w:hAnsi="Courier New" w:cs="Times New Roman"/>
      </w:rPr>
    </w:lvl>
    <w:lvl w:ilvl="2" w:tplc="70DE7C04">
      <w:start w:val="1"/>
      <w:numFmt w:val="bullet"/>
      <w:lvlText w:val=""/>
      <w:lvlJc w:val="left"/>
      <w:pPr>
        <w:ind w:left="2160" w:hanging="360"/>
      </w:pPr>
      <w:rPr>
        <w:rFonts w:ascii="Wingdings" w:hAnsi="Wingdings"/>
      </w:rPr>
    </w:lvl>
    <w:lvl w:ilvl="3" w:tplc="178EE8C8">
      <w:start w:val="1"/>
      <w:numFmt w:val="bullet"/>
      <w:lvlText w:val=""/>
      <w:lvlJc w:val="left"/>
      <w:pPr>
        <w:ind w:left="2880" w:hanging="360"/>
      </w:pPr>
      <w:rPr>
        <w:rFonts w:ascii="Symbol" w:hAnsi="Symbol"/>
      </w:rPr>
    </w:lvl>
    <w:lvl w:ilvl="4" w:tplc="C212A53E">
      <w:start w:val="1"/>
      <w:numFmt w:val="bullet"/>
      <w:lvlText w:val="o"/>
      <w:lvlJc w:val="left"/>
      <w:pPr>
        <w:ind w:left="3600" w:hanging="360"/>
      </w:pPr>
      <w:rPr>
        <w:rFonts w:ascii="Courier New" w:hAnsi="Courier New" w:cs="Times New Roman"/>
      </w:rPr>
    </w:lvl>
    <w:lvl w:ilvl="5" w:tplc="EFD69A76">
      <w:start w:val="1"/>
      <w:numFmt w:val="bullet"/>
      <w:lvlText w:val=""/>
      <w:lvlJc w:val="left"/>
      <w:pPr>
        <w:ind w:left="4320" w:hanging="360"/>
      </w:pPr>
      <w:rPr>
        <w:rFonts w:ascii="Wingdings" w:hAnsi="Wingdings"/>
      </w:rPr>
    </w:lvl>
    <w:lvl w:ilvl="6" w:tplc="1CFC57DE">
      <w:start w:val="1"/>
      <w:numFmt w:val="bullet"/>
      <w:lvlText w:val=""/>
      <w:lvlJc w:val="left"/>
      <w:pPr>
        <w:ind w:left="5040" w:hanging="360"/>
      </w:pPr>
      <w:rPr>
        <w:rFonts w:ascii="Symbol" w:hAnsi="Symbol"/>
      </w:rPr>
    </w:lvl>
    <w:lvl w:ilvl="7" w:tplc="319A704A">
      <w:start w:val="1"/>
      <w:numFmt w:val="bullet"/>
      <w:lvlText w:val="o"/>
      <w:lvlJc w:val="left"/>
      <w:pPr>
        <w:ind w:left="5760" w:hanging="360"/>
      </w:pPr>
      <w:rPr>
        <w:rFonts w:ascii="Courier New" w:hAnsi="Courier New" w:cs="Times New Roman"/>
      </w:rPr>
    </w:lvl>
    <w:lvl w:ilvl="8" w:tplc="6AD6013E">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7FE9"/>
    <w:rsid w:val="00004452"/>
    <w:rsid w:val="00004866"/>
    <w:rsid w:val="000054E3"/>
    <w:rsid w:val="00014A71"/>
    <w:rsid w:val="00020B57"/>
    <w:rsid w:val="000211B2"/>
    <w:rsid w:val="0002432D"/>
    <w:rsid w:val="00024F2F"/>
    <w:rsid w:val="00053C5E"/>
    <w:rsid w:val="0005681F"/>
    <w:rsid w:val="000572EA"/>
    <w:rsid w:val="000610EE"/>
    <w:rsid w:val="00063F07"/>
    <w:rsid w:val="00066A59"/>
    <w:rsid w:val="00067560"/>
    <w:rsid w:val="000771B4"/>
    <w:rsid w:val="00090518"/>
    <w:rsid w:val="0009096E"/>
    <w:rsid w:val="00093D38"/>
    <w:rsid w:val="0009474F"/>
    <w:rsid w:val="000A3299"/>
    <w:rsid w:val="000A65A6"/>
    <w:rsid w:val="000A6671"/>
    <w:rsid w:val="000B0AC7"/>
    <w:rsid w:val="000B1AB2"/>
    <w:rsid w:val="000B44AC"/>
    <w:rsid w:val="000C1303"/>
    <w:rsid w:val="000C3A30"/>
    <w:rsid w:val="000C584D"/>
    <w:rsid w:val="001015F4"/>
    <w:rsid w:val="00103C60"/>
    <w:rsid w:val="001151C8"/>
    <w:rsid w:val="00116879"/>
    <w:rsid w:val="00122F7C"/>
    <w:rsid w:val="00123E1E"/>
    <w:rsid w:val="0013055A"/>
    <w:rsid w:val="00136A72"/>
    <w:rsid w:val="00137DC4"/>
    <w:rsid w:val="001404B2"/>
    <w:rsid w:val="00145C20"/>
    <w:rsid w:val="001509D0"/>
    <w:rsid w:val="00151210"/>
    <w:rsid w:val="00155362"/>
    <w:rsid w:val="001568CC"/>
    <w:rsid w:val="00163CB5"/>
    <w:rsid w:val="00196E64"/>
    <w:rsid w:val="001A18BE"/>
    <w:rsid w:val="001B14FF"/>
    <w:rsid w:val="001B2723"/>
    <w:rsid w:val="001C3F9C"/>
    <w:rsid w:val="001C437D"/>
    <w:rsid w:val="001C4F3D"/>
    <w:rsid w:val="001D3EF8"/>
    <w:rsid w:val="001D4106"/>
    <w:rsid w:val="001F34EB"/>
    <w:rsid w:val="002055FF"/>
    <w:rsid w:val="0020651B"/>
    <w:rsid w:val="00245E71"/>
    <w:rsid w:val="00246BF7"/>
    <w:rsid w:val="00250208"/>
    <w:rsid w:val="002516D6"/>
    <w:rsid w:val="00256A32"/>
    <w:rsid w:val="00260AC4"/>
    <w:rsid w:val="00265FFA"/>
    <w:rsid w:val="002667E1"/>
    <w:rsid w:val="00267490"/>
    <w:rsid w:val="00272EFA"/>
    <w:rsid w:val="002779D4"/>
    <w:rsid w:val="00283AF8"/>
    <w:rsid w:val="002847F7"/>
    <w:rsid w:val="0028637A"/>
    <w:rsid w:val="0028684C"/>
    <w:rsid w:val="00287AFC"/>
    <w:rsid w:val="002965ED"/>
    <w:rsid w:val="002A216C"/>
    <w:rsid w:val="002A4564"/>
    <w:rsid w:val="002B1181"/>
    <w:rsid w:val="002B197E"/>
    <w:rsid w:val="002B2A31"/>
    <w:rsid w:val="002B2AB3"/>
    <w:rsid w:val="002C1C41"/>
    <w:rsid w:val="002C276B"/>
    <w:rsid w:val="002D1CDD"/>
    <w:rsid w:val="002D25CF"/>
    <w:rsid w:val="002E4A6D"/>
    <w:rsid w:val="002E5070"/>
    <w:rsid w:val="002E68B4"/>
    <w:rsid w:val="002F0912"/>
    <w:rsid w:val="002F148F"/>
    <w:rsid w:val="002F444A"/>
    <w:rsid w:val="002F5E2E"/>
    <w:rsid w:val="00313EB2"/>
    <w:rsid w:val="00320ECB"/>
    <w:rsid w:val="00323DAA"/>
    <w:rsid w:val="00333D1D"/>
    <w:rsid w:val="003347BE"/>
    <w:rsid w:val="00335BFD"/>
    <w:rsid w:val="00337C39"/>
    <w:rsid w:val="003431B1"/>
    <w:rsid w:val="003446B7"/>
    <w:rsid w:val="00355AA8"/>
    <w:rsid w:val="00355DBC"/>
    <w:rsid w:val="00380EF0"/>
    <w:rsid w:val="0038306F"/>
    <w:rsid w:val="00383CB3"/>
    <w:rsid w:val="00386029"/>
    <w:rsid w:val="00396652"/>
    <w:rsid w:val="00397CBF"/>
    <w:rsid w:val="003A4D2A"/>
    <w:rsid w:val="003B4FBF"/>
    <w:rsid w:val="003B53F4"/>
    <w:rsid w:val="003C0E02"/>
    <w:rsid w:val="003C7415"/>
    <w:rsid w:val="003D5ABE"/>
    <w:rsid w:val="003D6F64"/>
    <w:rsid w:val="003D7B4F"/>
    <w:rsid w:val="003E0C52"/>
    <w:rsid w:val="003E3F02"/>
    <w:rsid w:val="003E4CB3"/>
    <w:rsid w:val="003F2635"/>
    <w:rsid w:val="00410FC2"/>
    <w:rsid w:val="00411195"/>
    <w:rsid w:val="00421F19"/>
    <w:rsid w:val="004241D7"/>
    <w:rsid w:val="00424BF4"/>
    <w:rsid w:val="004312E2"/>
    <w:rsid w:val="00431CCC"/>
    <w:rsid w:val="00432B6E"/>
    <w:rsid w:val="00450E77"/>
    <w:rsid w:val="00452EDA"/>
    <w:rsid w:val="00455002"/>
    <w:rsid w:val="00460D3E"/>
    <w:rsid w:val="004643F5"/>
    <w:rsid w:val="00464480"/>
    <w:rsid w:val="00466B26"/>
    <w:rsid w:val="00466CCD"/>
    <w:rsid w:val="00472D87"/>
    <w:rsid w:val="00473AD1"/>
    <w:rsid w:val="00486B6C"/>
    <w:rsid w:val="00490155"/>
    <w:rsid w:val="0049016C"/>
    <w:rsid w:val="00490F55"/>
    <w:rsid w:val="00492F60"/>
    <w:rsid w:val="00497A99"/>
    <w:rsid w:val="004A4DA3"/>
    <w:rsid w:val="004A7EBF"/>
    <w:rsid w:val="004B129C"/>
    <w:rsid w:val="004B1304"/>
    <w:rsid w:val="004B2648"/>
    <w:rsid w:val="004B5407"/>
    <w:rsid w:val="004C285E"/>
    <w:rsid w:val="004C7A92"/>
    <w:rsid w:val="004E1057"/>
    <w:rsid w:val="004E3D84"/>
    <w:rsid w:val="004F573C"/>
    <w:rsid w:val="00501506"/>
    <w:rsid w:val="00501BC7"/>
    <w:rsid w:val="00501FD0"/>
    <w:rsid w:val="005027AF"/>
    <w:rsid w:val="00504F78"/>
    <w:rsid w:val="00520BA9"/>
    <w:rsid w:val="00524B47"/>
    <w:rsid w:val="00527C7B"/>
    <w:rsid w:val="00533C8F"/>
    <w:rsid w:val="0053595E"/>
    <w:rsid w:val="0054291F"/>
    <w:rsid w:val="00550BDA"/>
    <w:rsid w:val="00551910"/>
    <w:rsid w:val="005532F8"/>
    <w:rsid w:val="005647FC"/>
    <w:rsid w:val="00574451"/>
    <w:rsid w:val="005850CA"/>
    <w:rsid w:val="0058531F"/>
    <w:rsid w:val="00596199"/>
    <w:rsid w:val="005A2252"/>
    <w:rsid w:val="005B557F"/>
    <w:rsid w:val="005D6110"/>
    <w:rsid w:val="005E3B49"/>
    <w:rsid w:val="005E775F"/>
    <w:rsid w:val="005F175C"/>
    <w:rsid w:val="005F5001"/>
    <w:rsid w:val="005F7BE4"/>
    <w:rsid w:val="00601920"/>
    <w:rsid w:val="006070BE"/>
    <w:rsid w:val="00627C59"/>
    <w:rsid w:val="00632CDA"/>
    <w:rsid w:val="00637B44"/>
    <w:rsid w:val="006416DE"/>
    <w:rsid w:val="006453EB"/>
    <w:rsid w:val="00654B83"/>
    <w:rsid w:val="00660AE9"/>
    <w:rsid w:val="0066171B"/>
    <w:rsid w:val="00667B4C"/>
    <w:rsid w:val="00672CB4"/>
    <w:rsid w:val="0068577F"/>
    <w:rsid w:val="006A219E"/>
    <w:rsid w:val="006A378D"/>
    <w:rsid w:val="006A5D25"/>
    <w:rsid w:val="006B03DE"/>
    <w:rsid w:val="006B4A58"/>
    <w:rsid w:val="006C2E54"/>
    <w:rsid w:val="006C7992"/>
    <w:rsid w:val="006D2432"/>
    <w:rsid w:val="006D28CD"/>
    <w:rsid w:val="006D2C9F"/>
    <w:rsid w:val="006D6644"/>
    <w:rsid w:val="006E02FA"/>
    <w:rsid w:val="006E07EE"/>
    <w:rsid w:val="006E25AF"/>
    <w:rsid w:val="006E3BBA"/>
    <w:rsid w:val="00700187"/>
    <w:rsid w:val="00703364"/>
    <w:rsid w:val="0070405B"/>
    <w:rsid w:val="00706CB5"/>
    <w:rsid w:val="00707A54"/>
    <w:rsid w:val="00712F3A"/>
    <w:rsid w:val="00713453"/>
    <w:rsid w:val="00724ACC"/>
    <w:rsid w:val="00733D54"/>
    <w:rsid w:val="00735651"/>
    <w:rsid w:val="007361AB"/>
    <w:rsid w:val="00736244"/>
    <w:rsid w:val="00742B53"/>
    <w:rsid w:val="007468F6"/>
    <w:rsid w:val="00750B84"/>
    <w:rsid w:val="00761C3F"/>
    <w:rsid w:val="00762347"/>
    <w:rsid w:val="00766CCC"/>
    <w:rsid w:val="00782758"/>
    <w:rsid w:val="00783C6B"/>
    <w:rsid w:val="007928E8"/>
    <w:rsid w:val="007A00F7"/>
    <w:rsid w:val="007A115C"/>
    <w:rsid w:val="007A5AB8"/>
    <w:rsid w:val="007B6E0D"/>
    <w:rsid w:val="007C734F"/>
    <w:rsid w:val="007D14F6"/>
    <w:rsid w:val="007D7387"/>
    <w:rsid w:val="007F619F"/>
    <w:rsid w:val="00807335"/>
    <w:rsid w:val="00811220"/>
    <w:rsid w:val="00815CE9"/>
    <w:rsid w:val="0082232F"/>
    <w:rsid w:val="00823B63"/>
    <w:rsid w:val="00825C2A"/>
    <w:rsid w:val="008264CD"/>
    <w:rsid w:val="00832386"/>
    <w:rsid w:val="0083656D"/>
    <w:rsid w:val="00837CF9"/>
    <w:rsid w:val="00845553"/>
    <w:rsid w:val="008467AA"/>
    <w:rsid w:val="008510AD"/>
    <w:rsid w:val="008546D5"/>
    <w:rsid w:val="00861308"/>
    <w:rsid w:val="008672EE"/>
    <w:rsid w:val="00871A61"/>
    <w:rsid w:val="00874672"/>
    <w:rsid w:val="008A2829"/>
    <w:rsid w:val="008A4BE8"/>
    <w:rsid w:val="008B120C"/>
    <w:rsid w:val="008B224D"/>
    <w:rsid w:val="008B2CBF"/>
    <w:rsid w:val="008B7D27"/>
    <w:rsid w:val="008C0676"/>
    <w:rsid w:val="008D262E"/>
    <w:rsid w:val="00901E7C"/>
    <w:rsid w:val="00917E7A"/>
    <w:rsid w:val="0092004C"/>
    <w:rsid w:val="00923C5C"/>
    <w:rsid w:val="00927542"/>
    <w:rsid w:val="009425F2"/>
    <w:rsid w:val="00944529"/>
    <w:rsid w:val="0094480F"/>
    <w:rsid w:val="00945A02"/>
    <w:rsid w:val="00945E1C"/>
    <w:rsid w:val="0095008B"/>
    <w:rsid w:val="009646E6"/>
    <w:rsid w:val="00971E83"/>
    <w:rsid w:val="00977ADD"/>
    <w:rsid w:val="009B766F"/>
    <w:rsid w:val="009B7FE9"/>
    <w:rsid w:val="009C0346"/>
    <w:rsid w:val="009C2996"/>
    <w:rsid w:val="009C5965"/>
    <w:rsid w:val="009D236A"/>
    <w:rsid w:val="00A00587"/>
    <w:rsid w:val="00A00A79"/>
    <w:rsid w:val="00A07236"/>
    <w:rsid w:val="00A15665"/>
    <w:rsid w:val="00A22B84"/>
    <w:rsid w:val="00A40059"/>
    <w:rsid w:val="00A63C1C"/>
    <w:rsid w:val="00A659BA"/>
    <w:rsid w:val="00A65E49"/>
    <w:rsid w:val="00A71472"/>
    <w:rsid w:val="00A90F7D"/>
    <w:rsid w:val="00A91577"/>
    <w:rsid w:val="00A94998"/>
    <w:rsid w:val="00AA20AE"/>
    <w:rsid w:val="00AC5266"/>
    <w:rsid w:val="00AC58C0"/>
    <w:rsid w:val="00AC7743"/>
    <w:rsid w:val="00AD21D0"/>
    <w:rsid w:val="00AD64E4"/>
    <w:rsid w:val="00AE031A"/>
    <w:rsid w:val="00AE2DD5"/>
    <w:rsid w:val="00AE633B"/>
    <w:rsid w:val="00AF2949"/>
    <w:rsid w:val="00AF40BF"/>
    <w:rsid w:val="00B05EE9"/>
    <w:rsid w:val="00B06D7E"/>
    <w:rsid w:val="00B13421"/>
    <w:rsid w:val="00B1758C"/>
    <w:rsid w:val="00B2383E"/>
    <w:rsid w:val="00B25239"/>
    <w:rsid w:val="00B25F4D"/>
    <w:rsid w:val="00B31669"/>
    <w:rsid w:val="00B354FA"/>
    <w:rsid w:val="00B428E6"/>
    <w:rsid w:val="00B45D39"/>
    <w:rsid w:val="00B52D85"/>
    <w:rsid w:val="00B57EB7"/>
    <w:rsid w:val="00B6192C"/>
    <w:rsid w:val="00B62180"/>
    <w:rsid w:val="00B63EC9"/>
    <w:rsid w:val="00B70F73"/>
    <w:rsid w:val="00B72873"/>
    <w:rsid w:val="00B73D06"/>
    <w:rsid w:val="00B76395"/>
    <w:rsid w:val="00B8192E"/>
    <w:rsid w:val="00B82EFB"/>
    <w:rsid w:val="00BA4F7D"/>
    <w:rsid w:val="00BB0ED8"/>
    <w:rsid w:val="00BB39C5"/>
    <w:rsid w:val="00BB4EF3"/>
    <w:rsid w:val="00BB65E9"/>
    <w:rsid w:val="00BC2035"/>
    <w:rsid w:val="00BC60E3"/>
    <w:rsid w:val="00BC74D2"/>
    <w:rsid w:val="00BD15F8"/>
    <w:rsid w:val="00BD4AF3"/>
    <w:rsid w:val="00BD6F4C"/>
    <w:rsid w:val="00BE0519"/>
    <w:rsid w:val="00BE6548"/>
    <w:rsid w:val="00BF0693"/>
    <w:rsid w:val="00C13AC8"/>
    <w:rsid w:val="00C218E6"/>
    <w:rsid w:val="00C26E50"/>
    <w:rsid w:val="00C32909"/>
    <w:rsid w:val="00C4063F"/>
    <w:rsid w:val="00C62762"/>
    <w:rsid w:val="00C76711"/>
    <w:rsid w:val="00C77ED7"/>
    <w:rsid w:val="00C84ADF"/>
    <w:rsid w:val="00CA0FA4"/>
    <w:rsid w:val="00CA4C9B"/>
    <w:rsid w:val="00CB0A04"/>
    <w:rsid w:val="00CB7CA2"/>
    <w:rsid w:val="00CD7A5F"/>
    <w:rsid w:val="00CE0A30"/>
    <w:rsid w:val="00CE3D2D"/>
    <w:rsid w:val="00CE7EB1"/>
    <w:rsid w:val="00CF0D6E"/>
    <w:rsid w:val="00CF4C4F"/>
    <w:rsid w:val="00D063F6"/>
    <w:rsid w:val="00D106FA"/>
    <w:rsid w:val="00D171D7"/>
    <w:rsid w:val="00D2442E"/>
    <w:rsid w:val="00D35A54"/>
    <w:rsid w:val="00D3672A"/>
    <w:rsid w:val="00D41499"/>
    <w:rsid w:val="00D542CE"/>
    <w:rsid w:val="00D62746"/>
    <w:rsid w:val="00D65741"/>
    <w:rsid w:val="00D70484"/>
    <w:rsid w:val="00D73067"/>
    <w:rsid w:val="00D818AE"/>
    <w:rsid w:val="00D872D6"/>
    <w:rsid w:val="00D90A49"/>
    <w:rsid w:val="00D97FD2"/>
    <w:rsid w:val="00DB2ED5"/>
    <w:rsid w:val="00DB5833"/>
    <w:rsid w:val="00DC3566"/>
    <w:rsid w:val="00DC60B9"/>
    <w:rsid w:val="00DC637D"/>
    <w:rsid w:val="00DD0D40"/>
    <w:rsid w:val="00DE3836"/>
    <w:rsid w:val="00DE6C29"/>
    <w:rsid w:val="00DE78E9"/>
    <w:rsid w:val="00DF5503"/>
    <w:rsid w:val="00DF6378"/>
    <w:rsid w:val="00DF7AA0"/>
    <w:rsid w:val="00E12E60"/>
    <w:rsid w:val="00E23314"/>
    <w:rsid w:val="00E33CE5"/>
    <w:rsid w:val="00E360F1"/>
    <w:rsid w:val="00E405C0"/>
    <w:rsid w:val="00E41533"/>
    <w:rsid w:val="00E43F1B"/>
    <w:rsid w:val="00E44447"/>
    <w:rsid w:val="00E45334"/>
    <w:rsid w:val="00E544F5"/>
    <w:rsid w:val="00E56AD3"/>
    <w:rsid w:val="00E652E3"/>
    <w:rsid w:val="00E67F8C"/>
    <w:rsid w:val="00E735DA"/>
    <w:rsid w:val="00E738D0"/>
    <w:rsid w:val="00E76825"/>
    <w:rsid w:val="00E82AD9"/>
    <w:rsid w:val="00E82DA0"/>
    <w:rsid w:val="00E93AD3"/>
    <w:rsid w:val="00EA2AAC"/>
    <w:rsid w:val="00EA3F0C"/>
    <w:rsid w:val="00EA7A86"/>
    <w:rsid w:val="00EB1248"/>
    <w:rsid w:val="00EB2291"/>
    <w:rsid w:val="00EB34E3"/>
    <w:rsid w:val="00EB6236"/>
    <w:rsid w:val="00EC0BFA"/>
    <w:rsid w:val="00EC30B8"/>
    <w:rsid w:val="00EC36D5"/>
    <w:rsid w:val="00EC49DF"/>
    <w:rsid w:val="00EC57C2"/>
    <w:rsid w:val="00ED00F6"/>
    <w:rsid w:val="00ED1E16"/>
    <w:rsid w:val="00ED28CA"/>
    <w:rsid w:val="00ED449E"/>
    <w:rsid w:val="00EE5A8F"/>
    <w:rsid w:val="00EF1AA4"/>
    <w:rsid w:val="00EF3EBA"/>
    <w:rsid w:val="00F02709"/>
    <w:rsid w:val="00F042D3"/>
    <w:rsid w:val="00F065FB"/>
    <w:rsid w:val="00F10E1A"/>
    <w:rsid w:val="00F23154"/>
    <w:rsid w:val="00F23C91"/>
    <w:rsid w:val="00F27309"/>
    <w:rsid w:val="00F308B1"/>
    <w:rsid w:val="00F321B8"/>
    <w:rsid w:val="00F350AC"/>
    <w:rsid w:val="00F40056"/>
    <w:rsid w:val="00F53792"/>
    <w:rsid w:val="00F6006E"/>
    <w:rsid w:val="00F60918"/>
    <w:rsid w:val="00F73790"/>
    <w:rsid w:val="00F76F83"/>
    <w:rsid w:val="00F81192"/>
    <w:rsid w:val="00F82A37"/>
    <w:rsid w:val="00F830A9"/>
    <w:rsid w:val="00F83936"/>
    <w:rsid w:val="00F83C99"/>
    <w:rsid w:val="00F9168C"/>
    <w:rsid w:val="00FB7578"/>
    <w:rsid w:val="00FC12AE"/>
    <w:rsid w:val="00FC47AA"/>
    <w:rsid w:val="00FC6EB6"/>
    <w:rsid w:val="00FC7061"/>
    <w:rsid w:val="00FD07AF"/>
    <w:rsid w:val="00FD3F14"/>
    <w:rsid w:val="00FD5325"/>
    <w:rsid w:val="00FE570D"/>
    <w:rsid w:val="00FF0652"/>
    <w:rsid w:val="00FF241D"/>
    <w:rsid w:val="00FF5D37"/>
    <w:rsid w:val="00FF6372"/>
    <w:rsid w:val="00FF6BC6"/>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065FB"/>
    <w:rPr>
      <w:rFonts w:ascii="Calibri" w:eastAsia="Times New Roman" w:hAnsi="Calibri" w:cs="Times New Roman"/>
      <w:lang w:eastAsia="ru-RU"/>
    </w:rPr>
  </w:style>
  <w:style w:type="paragraph" w:styleId="1">
    <w:name w:val="heading 1"/>
    <w:basedOn w:val="a"/>
    <w:next w:val="a"/>
    <w:link w:val="10"/>
    <w:uiPriority w:val="9"/>
    <w:qFormat/>
    <w:rsid w:val="00F06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6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65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65F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65F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65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65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65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65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065FB"/>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F065FB"/>
    <w:rPr>
      <w:color w:val="0000FF" w:themeColor="hyperlink"/>
      <w:u w:val="single"/>
    </w:rPr>
  </w:style>
  <w:style w:type="character" w:customStyle="1" w:styleId="ConsPlusNormal0">
    <w:name w:val="ConsPlusNormal Знак"/>
    <w:link w:val="ConsPlusNormal"/>
    <w:rsid w:val="00F065FB"/>
    <w:rPr>
      <w:rFonts w:ascii="Calibri" w:eastAsia="Times New Roman" w:hAnsi="Calibri" w:cs="Calibri"/>
      <w:szCs w:val="20"/>
      <w:lang w:eastAsia="ru-RU"/>
    </w:rPr>
  </w:style>
  <w:style w:type="paragraph" w:customStyle="1" w:styleId="ConsPlusTitle">
    <w:name w:val="ConsPlusTitle"/>
    <w:uiPriority w:val="99"/>
    <w:rsid w:val="00F065FB"/>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F065FB"/>
    <w:pPr>
      <w:ind w:left="720"/>
      <w:contextualSpacing/>
    </w:pPr>
  </w:style>
  <w:style w:type="paragraph" w:customStyle="1" w:styleId="ConsPlusNonformat">
    <w:name w:val="ConsPlusNonformat"/>
    <w:uiPriority w:val="99"/>
    <w:rsid w:val="00F065FB"/>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F065FB"/>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F065FB"/>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F065FB"/>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F065FB"/>
  </w:style>
  <w:style w:type="paragraph" w:customStyle="1" w:styleId="Style2">
    <w:name w:val="Style2"/>
    <w:basedOn w:val="a"/>
    <w:uiPriority w:val="99"/>
    <w:rsid w:val="00F065FB"/>
    <w:pPr>
      <w:spacing w:after="0" w:line="300" w:lineRule="exact"/>
      <w:jc w:val="center"/>
    </w:pPr>
    <w:rPr>
      <w:rFonts w:ascii="Times New Roman" w:hAnsi="Times New Roman"/>
      <w:sz w:val="24"/>
      <w:szCs w:val="24"/>
    </w:rPr>
  </w:style>
  <w:style w:type="character" w:customStyle="1" w:styleId="a5">
    <w:name w:val="Гипертекстовая ссылка"/>
    <w:basedOn w:val="a0"/>
    <w:uiPriority w:val="99"/>
    <w:rsid w:val="00F065FB"/>
    <w:rPr>
      <w:color w:val="008000"/>
    </w:rPr>
  </w:style>
  <w:style w:type="paragraph" w:styleId="a6">
    <w:name w:val="Plain Text"/>
    <w:basedOn w:val="a"/>
    <w:link w:val="a7"/>
    <w:uiPriority w:val="99"/>
    <w:unhideWhenUsed/>
    <w:rsid w:val="00F065FB"/>
    <w:pPr>
      <w:spacing w:after="0" w:line="240" w:lineRule="auto"/>
    </w:pPr>
    <w:rPr>
      <w:rFonts w:ascii="Courier New" w:hAnsi="Courier New" w:cs="Courier New"/>
      <w:sz w:val="20"/>
      <w:szCs w:val="20"/>
    </w:rPr>
  </w:style>
  <w:style w:type="character" w:customStyle="1" w:styleId="a7">
    <w:name w:val="Текст Знак"/>
    <w:basedOn w:val="a0"/>
    <w:link w:val="a6"/>
    <w:uiPriority w:val="99"/>
    <w:rsid w:val="00F065FB"/>
    <w:rPr>
      <w:rFonts w:ascii="Courier New" w:eastAsia="Times New Roman" w:hAnsi="Courier New" w:cs="Courier New"/>
      <w:sz w:val="20"/>
      <w:szCs w:val="20"/>
      <w:lang w:eastAsia="ru-RU"/>
    </w:rPr>
  </w:style>
  <w:style w:type="paragraph" w:styleId="a8">
    <w:name w:val="No Spacing"/>
    <w:uiPriority w:val="1"/>
    <w:qFormat/>
    <w:rsid w:val="00F065FB"/>
    <w:pPr>
      <w:spacing w:after="0" w:line="240" w:lineRule="auto"/>
    </w:pPr>
  </w:style>
  <w:style w:type="character" w:customStyle="1" w:styleId="10">
    <w:name w:val="Заголовок 1 Знак"/>
    <w:basedOn w:val="a0"/>
    <w:link w:val="1"/>
    <w:uiPriority w:val="9"/>
    <w:rsid w:val="00F065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6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065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65F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065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065F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065F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065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F065FB"/>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F065F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a">
    <w:name w:val="Название Знак"/>
    <w:basedOn w:val="a0"/>
    <w:link w:val="a9"/>
    <w:uiPriority w:val="10"/>
    <w:rsid w:val="00F065FB"/>
    <w:rPr>
      <w:rFonts w:asciiTheme="majorHAnsi" w:eastAsiaTheme="majorEastAsia" w:hAnsiTheme="majorHAnsi" w:cstheme="majorBidi"/>
      <w:color w:val="17365D" w:themeColor="text2" w:themeShade="BF"/>
      <w:spacing w:val="5"/>
      <w:sz w:val="52"/>
      <w:szCs w:val="52"/>
    </w:rPr>
  </w:style>
  <w:style w:type="paragraph" w:styleId="ab">
    <w:name w:val="Subtitle"/>
    <w:basedOn w:val="a"/>
    <w:next w:val="a"/>
    <w:link w:val="ac"/>
    <w:uiPriority w:val="11"/>
    <w:qFormat/>
    <w:rsid w:val="00F065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F065FB"/>
    <w:rPr>
      <w:rFonts w:asciiTheme="majorHAnsi" w:eastAsiaTheme="majorEastAsia" w:hAnsiTheme="majorHAnsi" w:cstheme="majorBidi"/>
      <w:i/>
      <w:iCs/>
      <w:color w:val="4F81BD" w:themeColor="accent1"/>
      <w:spacing w:val="15"/>
      <w:sz w:val="24"/>
      <w:szCs w:val="24"/>
    </w:rPr>
  </w:style>
  <w:style w:type="character" w:styleId="ad">
    <w:name w:val="Subtle Emphasis"/>
    <w:basedOn w:val="a0"/>
    <w:uiPriority w:val="19"/>
    <w:qFormat/>
    <w:rsid w:val="00F065FB"/>
    <w:rPr>
      <w:i/>
      <w:iCs/>
      <w:color w:val="808080" w:themeColor="text1" w:themeTint="7F"/>
    </w:rPr>
  </w:style>
  <w:style w:type="character" w:styleId="ae">
    <w:name w:val="Emphasis"/>
    <w:basedOn w:val="a0"/>
    <w:uiPriority w:val="20"/>
    <w:qFormat/>
    <w:rsid w:val="00F065FB"/>
    <w:rPr>
      <w:i/>
      <w:iCs/>
    </w:rPr>
  </w:style>
  <w:style w:type="character" w:styleId="af">
    <w:name w:val="Intense Emphasis"/>
    <w:basedOn w:val="a0"/>
    <w:uiPriority w:val="21"/>
    <w:qFormat/>
    <w:rsid w:val="00F065FB"/>
    <w:rPr>
      <w:b/>
      <w:bCs/>
      <w:i/>
      <w:iCs/>
      <w:color w:val="4F81BD" w:themeColor="accent1"/>
    </w:rPr>
  </w:style>
  <w:style w:type="character" w:styleId="af0">
    <w:name w:val="Strong"/>
    <w:basedOn w:val="a0"/>
    <w:uiPriority w:val="22"/>
    <w:qFormat/>
    <w:rsid w:val="00F065FB"/>
    <w:rPr>
      <w:b/>
      <w:bCs/>
    </w:rPr>
  </w:style>
  <w:style w:type="paragraph" w:styleId="21">
    <w:name w:val="Quote"/>
    <w:basedOn w:val="a"/>
    <w:next w:val="a"/>
    <w:link w:val="22"/>
    <w:uiPriority w:val="29"/>
    <w:qFormat/>
    <w:rsid w:val="00F065FB"/>
    <w:rPr>
      <w:i/>
      <w:iCs/>
      <w:color w:val="000000" w:themeColor="text1"/>
    </w:rPr>
  </w:style>
  <w:style w:type="character" w:customStyle="1" w:styleId="22">
    <w:name w:val="Цитата 2 Знак"/>
    <w:basedOn w:val="a0"/>
    <w:link w:val="21"/>
    <w:uiPriority w:val="29"/>
    <w:rsid w:val="00F065FB"/>
    <w:rPr>
      <w:i/>
      <w:iCs/>
      <w:color w:val="000000" w:themeColor="text1"/>
    </w:rPr>
  </w:style>
  <w:style w:type="paragraph" w:styleId="af1">
    <w:name w:val="Intense Quote"/>
    <w:basedOn w:val="a"/>
    <w:next w:val="a"/>
    <w:link w:val="af2"/>
    <w:uiPriority w:val="30"/>
    <w:qFormat/>
    <w:rsid w:val="00F065FB"/>
    <w:pPr>
      <w:pBdr>
        <w:bottom w:val="single" w:sz="4" w:space="0"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F065FB"/>
    <w:rPr>
      <w:b/>
      <w:bCs/>
      <w:i/>
      <w:iCs/>
      <w:color w:val="4F81BD" w:themeColor="accent1"/>
    </w:rPr>
  </w:style>
  <w:style w:type="character" w:styleId="af3">
    <w:name w:val="Subtle Reference"/>
    <w:basedOn w:val="a0"/>
    <w:uiPriority w:val="31"/>
    <w:qFormat/>
    <w:rsid w:val="00F065FB"/>
    <w:rPr>
      <w:smallCaps/>
      <w:color w:val="C0504D" w:themeColor="accent2"/>
      <w:u w:val="single"/>
    </w:rPr>
  </w:style>
  <w:style w:type="character" w:styleId="af4">
    <w:name w:val="Intense Reference"/>
    <w:basedOn w:val="a0"/>
    <w:uiPriority w:val="32"/>
    <w:qFormat/>
    <w:rsid w:val="00F065FB"/>
    <w:rPr>
      <w:b/>
      <w:bCs/>
      <w:smallCaps/>
      <w:color w:val="C0504D" w:themeColor="accent2"/>
      <w:spacing w:val="5"/>
      <w:u w:val="single"/>
    </w:rPr>
  </w:style>
  <w:style w:type="character" w:styleId="af5">
    <w:name w:val="Book Title"/>
    <w:basedOn w:val="a0"/>
    <w:uiPriority w:val="33"/>
    <w:qFormat/>
    <w:rsid w:val="00F065FB"/>
    <w:rPr>
      <w:b/>
      <w:bCs/>
      <w:smallCaps/>
      <w:spacing w:val="5"/>
    </w:rPr>
  </w:style>
  <w:style w:type="paragraph" w:styleId="af6">
    <w:name w:val="footnote text"/>
    <w:basedOn w:val="a"/>
    <w:link w:val="af7"/>
    <w:uiPriority w:val="99"/>
    <w:semiHidden/>
    <w:unhideWhenUsed/>
    <w:rsid w:val="00F065FB"/>
    <w:pPr>
      <w:spacing w:after="0" w:line="240" w:lineRule="auto"/>
    </w:pPr>
    <w:rPr>
      <w:sz w:val="20"/>
      <w:szCs w:val="20"/>
    </w:rPr>
  </w:style>
  <w:style w:type="character" w:customStyle="1" w:styleId="af7">
    <w:name w:val="Текст сноски Знак"/>
    <w:basedOn w:val="a0"/>
    <w:link w:val="af6"/>
    <w:uiPriority w:val="99"/>
    <w:semiHidden/>
    <w:rsid w:val="00F065FB"/>
    <w:rPr>
      <w:sz w:val="20"/>
      <w:szCs w:val="20"/>
    </w:rPr>
  </w:style>
  <w:style w:type="character" w:styleId="af8">
    <w:name w:val="footnote reference"/>
    <w:basedOn w:val="a0"/>
    <w:uiPriority w:val="99"/>
    <w:semiHidden/>
    <w:unhideWhenUsed/>
    <w:rsid w:val="00F065FB"/>
    <w:rPr>
      <w:vertAlign w:val="superscript"/>
    </w:rPr>
  </w:style>
  <w:style w:type="paragraph" w:styleId="af9">
    <w:name w:val="endnote text"/>
    <w:basedOn w:val="a"/>
    <w:link w:val="afa"/>
    <w:uiPriority w:val="99"/>
    <w:semiHidden/>
    <w:unhideWhenUsed/>
    <w:rsid w:val="00F065FB"/>
    <w:pPr>
      <w:spacing w:after="0" w:line="240" w:lineRule="auto"/>
    </w:pPr>
    <w:rPr>
      <w:sz w:val="20"/>
      <w:szCs w:val="20"/>
    </w:rPr>
  </w:style>
  <w:style w:type="character" w:customStyle="1" w:styleId="afa">
    <w:name w:val="Текст концевой сноски Знак"/>
    <w:basedOn w:val="a0"/>
    <w:link w:val="af9"/>
    <w:uiPriority w:val="99"/>
    <w:semiHidden/>
    <w:rsid w:val="00F065FB"/>
    <w:rPr>
      <w:sz w:val="20"/>
      <w:szCs w:val="20"/>
    </w:rPr>
  </w:style>
  <w:style w:type="character" w:styleId="afb">
    <w:name w:val="endnote reference"/>
    <w:basedOn w:val="a0"/>
    <w:uiPriority w:val="99"/>
    <w:semiHidden/>
    <w:unhideWhenUsed/>
    <w:rsid w:val="00F065FB"/>
    <w:rPr>
      <w:vertAlign w:val="superscript"/>
    </w:rPr>
  </w:style>
  <w:style w:type="character" w:customStyle="1" w:styleId="PlainTextChar">
    <w:name w:val="Plain Text Char"/>
    <w:basedOn w:val="a0"/>
    <w:uiPriority w:val="99"/>
    <w:rsid w:val="00F065FB"/>
    <w:rPr>
      <w:rFonts w:ascii="Courier New" w:hAnsi="Courier New" w:cs="Courier New"/>
      <w:sz w:val="21"/>
      <w:szCs w:val="21"/>
    </w:rPr>
  </w:style>
  <w:style w:type="paragraph" w:styleId="afc">
    <w:name w:val="header"/>
    <w:basedOn w:val="a"/>
    <w:link w:val="afd"/>
    <w:uiPriority w:val="99"/>
    <w:unhideWhenUsed/>
    <w:rsid w:val="00F065FB"/>
    <w:pPr>
      <w:spacing w:after="0" w:line="240" w:lineRule="auto"/>
    </w:pPr>
  </w:style>
  <w:style w:type="character" w:customStyle="1" w:styleId="afd">
    <w:name w:val="Верхний колонтитул Знак"/>
    <w:basedOn w:val="a0"/>
    <w:link w:val="afc"/>
    <w:uiPriority w:val="99"/>
    <w:rsid w:val="00F065FB"/>
  </w:style>
  <w:style w:type="paragraph" w:styleId="afe">
    <w:name w:val="footer"/>
    <w:basedOn w:val="a"/>
    <w:link w:val="aff"/>
    <w:uiPriority w:val="99"/>
    <w:unhideWhenUsed/>
    <w:rsid w:val="00F065FB"/>
    <w:pPr>
      <w:spacing w:after="0" w:line="240" w:lineRule="auto"/>
    </w:pPr>
  </w:style>
  <w:style w:type="character" w:customStyle="1" w:styleId="aff">
    <w:name w:val="Нижний колонтитул Знак"/>
    <w:basedOn w:val="a0"/>
    <w:link w:val="afe"/>
    <w:uiPriority w:val="99"/>
    <w:rsid w:val="00F065FB"/>
  </w:style>
  <w:style w:type="character" w:customStyle="1" w:styleId="itemtext0">
    <w:name w:val="itemtext"/>
    <w:basedOn w:val="a0"/>
    <w:rsid w:val="00396652"/>
  </w:style>
  <w:style w:type="paragraph" w:styleId="aff0">
    <w:name w:val="Balloon Text"/>
    <w:basedOn w:val="a"/>
    <w:link w:val="aff1"/>
    <w:uiPriority w:val="99"/>
    <w:semiHidden/>
    <w:unhideWhenUsed/>
    <w:rsid w:val="006453EB"/>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6453EB"/>
    <w:rPr>
      <w:rFonts w:ascii="Segoe UI" w:eastAsia="Times New Roman" w:hAnsi="Segoe UI" w:cs="Segoe UI"/>
      <w:sz w:val="18"/>
      <w:szCs w:val="18"/>
      <w:lang w:eastAsia="ru-RU"/>
    </w:rPr>
  </w:style>
  <w:style w:type="paragraph" w:styleId="aff2">
    <w:name w:val="Normal (Web)"/>
    <w:basedOn w:val="a"/>
    <w:uiPriority w:val="99"/>
    <w:rsid w:val="00945A02"/>
    <w:pPr>
      <w:widowControl w:val="0"/>
      <w:suppressAutoHyphens/>
      <w:spacing w:before="100" w:after="100" w:line="240" w:lineRule="auto"/>
    </w:pPr>
    <w:rPr>
      <w:rFonts w:ascii="Times New Roman" w:hAnsi="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26380665">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4003359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56437829">
      <w:bodyDiv w:val="1"/>
      <w:marLeft w:val="0"/>
      <w:marRight w:val="0"/>
      <w:marTop w:val="0"/>
      <w:marBottom w:val="0"/>
      <w:divBdr>
        <w:top w:val="none" w:sz="0" w:space="0" w:color="auto"/>
        <w:left w:val="none" w:sz="0" w:space="0" w:color="auto"/>
        <w:bottom w:val="none" w:sz="0" w:space="0" w:color="auto"/>
        <w:right w:val="none" w:sz="0" w:space="0" w:color="auto"/>
      </w:divBdr>
    </w:div>
    <w:div w:id="149418157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33457652">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3F4B32B9A23314CF3B889DF69A3FCB2D5A0075127B0FE17913CAC9B62EE6A0F48C8BE85B962269C4FF2ACD4g5F9C" TargetMode="External"/><Relationship Id="rId13" Type="http://schemas.openxmlformats.org/officeDocument/2006/relationships/hyperlink" Target="consultantplus://offline/ref=1673F4B32B9A23314CF3B889DF69A3FCB2D5AF0C5420B0FE17913CAC9B62EE6A0F48C8BE85B962269C4FF2ACD4g5F9C" TargetMode="External"/><Relationship Id="rId18" Type="http://schemas.openxmlformats.org/officeDocument/2006/relationships/hyperlink" Target="consultantplus://offline/ref=D2139AC89719EFA3C9336994D31312C1F26201AD3794F0A87FCDA708B87CAC914982689E5CB21CE9F45ADB8DEA8BDF3E7579130E81G7J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6E37E67641E8073BB7B298BE79C8BB913789A694F80743E8B7BE280772E2C2415D0C505C9199FC19C2CFF1D8F1A524374CDD30BFEA90752177A91v3WFJ" TargetMode="External"/><Relationship Id="rId7" Type="http://schemas.openxmlformats.org/officeDocument/2006/relationships/hyperlink" Target="consultantplus://offline/ref=1673F4B32B9A23314CF3B889DF69A3FCB3DAAF0A5970E7FC46C432A99332B47A0B019FB299B87A389851F2gAFDC" TargetMode="External"/><Relationship Id="rId12" Type="http://schemas.openxmlformats.org/officeDocument/2006/relationships/hyperlink" Target="consultantplus://offline/ref=1673F4B32B9A23314CF3B889DF69A3FCB2D7A007552FB0FE17913CAC9B62EE6A0F48C8BE85B962269C4FF2ACD4g5F9C" TargetMode="External"/><Relationship Id="rId17" Type="http://schemas.openxmlformats.org/officeDocument/2006/relationships/hyperlink" Target="consultantplus://offline/ref=269C9E85F3919E4362FE35BE4F75B749E9F916A15D9D84E29E480EE9253CEAFEF84292DB91674B569A606B605A5F3BE9EF6E689FT559J" TargetMode="External"/><Relationship Id="rId25"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consultantplus://offline/ref=026E5F6E972773C55DE51E456E83D6D57A38678ABEE6F7069B16C4E351DF67CABD71E3C8300C9EE7D26B8DA8C8DF1A7857C9309681DC01CDFD100AZ3EAG" TargetMode="External"/><Relationship Id="rId20" Type="http://schemas.openxmlformats.org/officeDocument/2006/relationships/hyperlink" Target="consultantplus://offline/ref=2FB0A363A5A8BD0E5E8FE988D8C479C0E75640A076D89444DEAE9D54F5C719982984F68A37BAF4E3BDAF913637K3S9J" TargetMode="External"/><Relationship Id="rId1" Type="http://schemas.openxmlformats.org/officeDocument/2006/relationships/customXml" Target="../customXml/item1.xml"/><Relationship Id="rId6" Type="http://schemas.openxmlformats.org/officeDocument/2006/relationships/hyperlink" Target="http://umfc42.ru/" TargetMode="External"/><Relationship Id="rId11" Type="http://schemas.openxmlformats.org/officeDocument/2006/relationships/hyperlink" Target="consultantplus://offline/ref=1673F4B32B9A23314CF3B889DF69A3FCB2DAAB0A5422B0FE17913CAC9B62EE6A0F48C8BE85B962269C4FF2ACD4g5F9C" TargetMode="External"/><Relationship Id="rId24" Type="http://schemas.openxmlformats.org/officeDocument/2006/relationships/hyperlink" Target="consultantplus://offline/ref=269C9E85F3919E4362FE35BE4F75B749E9F916A15D9D84E29E480EE9253CEAFEF84292DE926C1C02DA3E32321E1436EDF172689A476370C2TA51J" TargetMode="External"/><Relationship Id="rId5" Type="http://schemas.openxmlformats.org/officeDocument/2006/relationships/webSettings" Target="webSettings.xml"/><Relationship Id="rId15" Type="http://schemas.openxmlformats.org/officeDocument/2006/relationships/hyperlink" Target="consultantplus://offline/ref=1673F4B32B9A23314CF3B889DF69A3FCB2D5AF0C5420B0FE17913CAC9B62EE6A0F48C8BE85B962269C4FF2ACD4g5F9C" TargetMode="External"/><Relationship Id="rId23" Type="http://schemas.openxmlformats.org/officeDocument/2006/relationships/hyperlink" Target="consultantplus://offline/ref=269C9E85F3919E4362FE35BE4F75B749E9F916A15D9D84E29E480EE9253CEAFEF84292DD9B6C14538F71336E594125EEF6726A9D5BT651J" TargetMode="External"/><Relationship Id="rId10" Type="http://schemas.openxmlformats.org/officeDocument/2006/relationships/hyperlink" Target="consultantplus://offline/ref=1673F4B32B9A23314CF3B889DF69A3FCB2DAAA095421B0FE17913CAC9B62EE6A0F48C8BE85B962269C4FF2ACD4g5F9C" TargetMode="External"/><Relationship Id="rId19"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consultantplus://offline/ref=1673F4B32B9A23314CF3B889DF69A3FCB2D5A0075124B0FE17913CAC9B62EE6A0F48C8BE85B962269C4FF2ACD4g5F9C" TargetMode="External"/><Relationship Id="rId14" Type="http://schemas.openxmlformats.org/officeDocument/2006/relationships/hyperlink" Target="consultantplus://offline/ref=1673F4B32B9A23314CF3B889DF69A3FCB2D5AF0C5420B0FE17913CAC9B62EE6A0F48C8BE85B962269C4FF2ACD4g5F9C" TargetMode="External"/><Relationship Id="rId22" Type="http://schemas.openxmlformats.org/officeDocument/2006/relationships/hyperlink" Target="consultantplus://offline/ref=BAFD83C86D4789BF556F0A6C8CA48724BC4DDD2702E80074020984BA60B8347A7CBF398417F71AA7D1C1582B1AeBB8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E734-8F92-4CEE-872B-D14454EF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42</Pages>
  <Words>19986</Words>
  <Characters>113925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52</cp:revision>
  <cp:lastPrinted>2021-03-29T08:34:00Z</cp:lastPrinted>
  <dcterms:created xsi:type="dcterms:W3CDTF">2021-03-29T08:35:00Z</dcterms:created>
  <dcterms:modified xsi:type="dcterms:W3CDTF">2021-10-07T12:24:00Z</dcterms:modified>
</cp:coreProperties>
</file>