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B039DA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8D09A3" w:rsidRPr="000538E9" w:rsidRDefault="008D09A3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9A3" w:rsidRPr="000538E9" w:rsidRDefault="008D09A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управление администрации Осинниковского городского округа</w:t>
                  </w:r>
                </w:p>
                <w:p w:rsidR="008D09A3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09A3" w:rsidRPr="000538E9" w:rsidRDefault="008D09A3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B039DA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8D09A3" w:rsidRPr="004D3932" w:rsidRDefault="008D09A3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8D09A3" w:rsidRPr="004D3932" w:rsidRDefault="008D09A3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27.06.2022г.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>О внесении изменений в приказ Финансового управления администрации Осинниковского г</w:t>
      </w:r>
      <w:r w:rsidR="009A5DEF">
        <w:rPr>
          <w:rFonts w:ascii="Times New Roman" w:hAnsi="Times New Roman" w:cs="Times New Roman"/>
          <w:b/>
          <w:bCs/>
        </w:rPr>
        <w:t>ородского округа от 15.12.2021</w:t>
      </w:r>
      <w:r>
        <w:rPr>
          <w:rFonts w:ascii="Times New Roman" w:hAnsi="Times New Roman" w:cs="Times New Roman"/>
          <w:b/>
          <w:bCs/>
        </w:rPr>
        <w:t xml:space="preserve"> №74 </w:t>
      </w:r>
      <w:r w:rsidR="00AE1A7C">
        <w:rPr>
          <w:rFonts w:ascii="Times New Roman" w:hAnsi="Times New Roman" w:cs="Times New Roman"/>
          <w:b/>
          <w:bCs/>
        </w:rPr>
        <w:t>"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елевых статей расходов бюджета Осинниковского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а Кемеровской области – Кузбасса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"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р и к а з ы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proofErr w:type="gramStart"/>
      <w:r w:rsidR="00DC390B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32106D">
        <w:rPr>
          <w:rFonts w:ascii="Times New Roman" w:hAnsi="Times New Roman" w:cs="Times New Roman"/>
        </w:rPr>
        <w:t xml:space="preserve"> </w:t>
      </w:r>
      <w:r w:rsidR="009A5DEF">
        <w:rPr>
          <w:rFonts w:ascii="Times New Roman" w:hAnsi="Times New Roman" w:cs="Times New Roman"/>
        </w:rPr>
        <w:t xml:space="preserve">в приказ </w:t>
      </w:r>
      <w:r w:rsidR="009A5DEF" w:rsidRPr="003C6EC2">
        <w:rPr>
          <w:rFonts w:ascii="Times New Roman" w:hAnsi="Times New Roman" w:cs="Times New Roman"/>
          <w:bCs/>
        </w:rPr>
        <w:t xml:space="preserve">Финансового управления администрации Осинниковского городского округа от </w:t>
      </w:r>
      <w:r w:rsidR="009A5DEF">
        <w:rPr>
          <w:rFonts w:ascii="Times New Roman" w:hAnsi="Times New Roman" w:cs="Times New Roman"/>
          <w:bCs/>
        </w:rPr>
        <w:t>15</w:t>
      </w:r>
      <w:r w:rsidR="009A5DEF" w:rsidRPr="003C6EC2">
        <w:rPr>
          <w:rFonts w:ascii="Times New Roman" w:hAnsi="Times New Roman" w:cs="Times New Roman"/>
          <w:bCs/>
        </w:rPr>
        <w:t>.</w:t>
      </w:r>
      <w:r w:rsidR="009A5DEF">
        <w:rPr>
          <w:rFonts w:ascii="Times New Roman" w:hAnsi="Times New Roman" w:cs="Times New Roman"/>
          <w:bCs/>
        </w:rPr>
        <w:t>12</w:t>
      </w:r>
      <w:r w:rsidR="009A5DEF" w:rsidRPr="003C6EC2">
        <w:rPr>
          <w:rFonts w:ascii="Times New Roman" w:hAnsi="Times New Roman" w:cs="Times New Roman"/>
          <w:bCs/>
        </w:rPr>
        <w:t>.202</w:t>
      </w:r>
      <w:r w:rsidR="009A5DEF">
        <w:rPr>
          <w:rFonts w:ascii="Times New Roman" w:hAnsi="Times New Roman" w:cs="Times New Roman"/>
          <w:bCs/>
        </w:rPr>
        <w:t xml:space="preserve">1 </w:t>
      </w:r>
      <w:r w:rsidR="009A5DEF" w:rsidRPr="003C6EC2">
        <w:rPr>
          <w:rFonts w:ascii="Times New Roman" w:hAnsi="Times New Roman" w:cs="Times New Roman"/>
          <w:bCs/>
        </w:rPr>
        <w:t>№</w:t>
      </w:r>
      <w:r w:rsidR="009A5DEF">
        <w:rPr>
          <w:rFonts w:ascii="Times New Roman" w:hAnsi="Times New Roman" w:cs="Times New Roman"/>
          <w:bCs/>
        </w:rPr>
        <w:t>74</w:t>
      </w:r>
      <w:r w:rsidR="009A5DEF" w:rsidRPr="003C6EC2">
        <w:rPr>
          <w:rFonts w:ascii="Times New Roman" w:hAnsi="Times New Roman" w:cs="Times New Roman"/>
          <w:bCs/>
        </w:rPr>
        <w:t xml:space="preserve"> </w:t>
      </w:r>
      <w:r w:rsidR="00AE1A7C">
        <w:rPr>
          <w:rFonts w:ascii="Times New Roman" w:hAnsi="Times New Roman" w:cs="Times New Roman"/>
          <w:bCs/>
        </w:rPr>
        <w:t>"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2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 и на плановый период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3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4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Cs/>
          <w:color w:val="auto"/>
          <w:lang w:eastAsia="en-US"/>
        </w:rPr>
        <w:t>"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>(в редакции приказ</w:t>
      </w:r>
      <w:r w:rsidR="00874EEA">
        <w:rPr>
          <w:rFonts w:ascii="Times New Roman" w:eastAsia="Times New Roman" w:hAnsi="Times New Roman" w:cs="Times New Roman"/>
          <w:color w:val="auto"/>
          <w:lang w:eastAsia="en-US"/>
        </w:rPr>
        <w:t>а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 xml:space="preserve"> от 13.01.2022 №2</w:t>
      </w:r>
      <w:r w:rsidR="004E228C">
        <w:rPr>
          <w:rFonts w:ascii="Times New Roman" w:eastAsia="Times New Roman" w:hAnsi="Times New Roman" w:cs="Times New Roman"/>
          <w:color w:val="auto"/>
          <w:lang w:eastAsia="en-US"/>
        </w:rPr>
        <w:t>, от 30.03</w:t>
      </w:r>
      <w:r w:rsidR="00DA67F5">
        <w:rPr>
          <w:rFonts w:ascii="Times New Roman" w:eastAsia="Times New Roman" w:hAnsi="Times New Roman" w:cs="Times New Roman"/>
          <w:color w:val="auto"/>
          <w:lang w:eastAsia="en-US"/>
        </w:rPr>
        <w:t>.2022 №19</w:t>
      </w:r>
      <w:r w:rsidR="00A63337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596D1F">
        <w:rPr>
          <w:rFonts w:ascii="Times New Roman" w:eastAsia="Times New Roman" w:hAnsi="Times New Roman" w:cs="Times New Roman"/>
          <w:color w:val="auto"/>
          <w:lang w:eastAsia="en-US"/>
        </w:rPr>
        <w:t xml:space="preserve"> от 31.05.2022 №24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 xml:space="preserve">) 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следующие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07ECA">
        <w:rPr>
          <w:rFonts w:ascii="Times New Roman" w:hAnsi="Times New Roman" w:cs="Times New Roman"/>
        </w:rPr>
        <w:t>изменения:</w:t>
      </w:r>
      <w:proofErr w:type="gramEnd"/>
    </w:p>
    <w:p w:rsidR="00484F87" w:rsidRPr="008D09A3" w:rsidRDefault="009A5DEF" w:rsidP="008D09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приложении</w:t>
      </w:r>
      <w:r w:rsidR="00DC390B" w:rsidRPr="00204936">
        <w:rPr>
          <w:rFonts w:ascii="Times New Roman" w:hAnsi="Times New Roman" w:cs="Times New Roman"/>
        </w:rPr>
        <w:t xml:space="preserve"> №1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c>
          <w:tcPr>
            <w:tcW w:w="1843" w:type="dxa"/>
            <w:shd w:val="clear" w:color="auto" w:fill="auto"/>
            <w:vAlign w:val="center"/>
          </w:tcPr>
          <w:p w:rsidR="00DA67F5" w:rsidRPr="002E39A9" w:rsidRDefault="00596D1F" w:rsidP="00874EEA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Pr="008D09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8D09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00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2240</w:t>
            </w:r>
            <w:r w:rsidRPr="008D09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2E39A9" w:rsidRDefault="00596D1F" w:rsidP="00874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Уличное освещение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DA67F5" w:rsidRPr="002E39A9" w:rsidTr="00AE1A7C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DA67F5" w:rsidRPr="00DA67F5" w:rsidRDefault="00596D1F" w:rsidP="00874EEA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96D1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11 3 00 22510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67F5" w:rsidRPr="00DA67F5" w:rsidRDefault="00596D1F" w:rsidP="00874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96D1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Благоустройство детской игровой площадки в городском парке за счет безвозмездных поступлений</w:t>
            </w:r>
          </w:p>
        </w:tc>
      </w:tr>
    </w:tbl>
    <w:p w:rsidR="00AE1A7C" w:rsidRDefault="0053673B" w:rsidP="0053673B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</w:t>
      </w:r>
      <w:r w:rsidR="003B3DEB">
        <w:rPr>
          <w:rFonts w:ascii="Times New Roman" w:eastAsia="Times New Roman" w:hAnsi="Times New Roman" w:cs="Times New Roman"/>
          <w:color w:val="auto"/>
          <w:lang w:eastAsia="en-US"/>
        </w:rPr>
        <w:t>".</w:t>
      </w:r>
    </w:p>
    <w:p w:rsidR="0069056E" w:rsidRPr="002E39A9" w:rsidRDefault="0069056E" w:rsidP="00107EC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4C39CB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r>
        <w:rPr>
          <w:rFonts w:ascii="Times New Roman" w:hAnsi="Times New Roman" w:cs="Times New Roman"/>
          <w:color w:val="auto"/>
        </w:rPr>
        <w:t xml:space="preserve">               </w:t>
      </w:r>
      <w:proofErr w:type="spellStart"/>
      <w:r w:rsidRPr="004C39CB">
        <w:rPr>
          <w:rFonts w:ascii="Times New Roman" w:hAnsi="Times New Roman" w:cs="Times New Roman"/>
          <w:color w:val="auto"/>
        </w:rPr>
        <w:t>Стома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Осинниковского городского округа</w:t>
      </w:r>
      <w:r w:rsidR="006A3DE0">
        <w:rPr>
          <w:rFonts w:ascii="Times New Roman" w:hAnsi="Times New Roman" w:cs="Times New Roman"/>
          <w:color w:val="auto"/>
        </w:rPr>
        <w:t xml:space="preserve"> Кемеровской области - Кузбасса</w:t>
      </w:r>
      <w:r>
        <w:rPr>
          <w:rFonts w:ascii="Times New Roman" w:hAnsi="Times New Roman" w:cs="Times New Roman"/>
          <w:color w:val="auto"/>
        </w:rPr>
        <w:t>.</w:t>
      </w:r>
    </w:p>
    <w:p w:rsidR="00F932DD" w:rsidRPr="002E39A9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. Настоящий приказ </w:t>
      </w:r>
      <w:proofErr w:type="gramStart"/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>применяется</w:t>
      </w:r>
      <w:proofErr w:type="gramEnd"/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бюджета </w:t>
      </w:r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CA2A71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gramStart"/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исполнением настоящего приказа возложить на заместителя  начальника  управления – начальника </w:t>
      </w:r>
      <w:r w:rsidR="009F46D7" w:rsidRPr="003E7CD8">
        <w:rPr>
          <w:rFonts w:ascii="Times New Roman" w:eastAsia="Times New Roman" w:hAnsi="Times New Roman" w:cs="Times New Roman"/>
          <w:color w:val="auto"/>
          <w:lang w:eastAsia="en-US"/>
        </w:rPr>
        <w:t>бюджетного</w:t>
      </w:r>
      <w:r w:rsidR="009F46D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107ECA" w:rsidRPr="00C97D08" w:rsidRDefault="00CA2A71" w:rsidP="00DF7E0A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A3" w:rsidRDefault="008D09A3" w:rsidP="00A34223">
      <w:r>
        <w:separator/>
      </w:r>
    </w:p>
  </w:endnote>
  <w:endnote w:type="continuationSeparator" w:id="1">
    <w:p w:rsidR="008D09A3" w:rsidRDefault="008D09A3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A3" w:rsidRDefault="008D09A3" w:rsidP="00A34223">
      <w:r>
        <w:separator/>
      </w:r>
    </w:p>
  </w:footnote>
  <w:footnote w:type="continuationSeparator" w:id="1">
    <w:p w:rsidR="008D09A3" w:rsidRDefault="008D09A3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0ABD"/>
    <w:rsid w:val="000538E9"/>
    <w:rsid w:val="0006220E"/>
    <w:rsid w:val="00063D51"/>
    <w:rsid w:val="00083EAF"/>
    <w:rsid w:val="000939F8"/>
    <w:rsid w:val="000977E2"/>
    <w:rsid w:val="00097A90"/>
    <w:rsid w:val="000A7D15"/>
    <w:rsid w:val="000C5E79"/>
    <w:rsid w:val="000D4802"/>
    <w:rsid w:val="0010247C"/>
    <w:rsid w:val="0010407B"/>
    <w:rsid w:val="00107ECA"/>
    <w:rsid w:val="001465D9"/>
    <w:rsid w:val="001554F8"/>
    <w:rsid w:val="00172E4B"/>
    <w:rsid w:val="0017710D"/>
    <w:rsid w:val="00183D7E"/>
    <w:rsid w:val="00183E74"/>
    <w:rsid w:val="00185B06"/>
    <w:rsid w:val="001908A3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164E"/>
    <w:rsid w:val="00263DDF"/>
    <w:rsid w:val="00267917"/>
    <w:rsid w:val="00271DF5"/>
    <w:rsid w:val="00275A27"/>
    <w:rsid w:val="00295F67"/>
    <w:rsid w:val="002B1122"/>
    <w:rsid w:val="002E51D8"/>
    <w:rsid w:val="002E7FB0"/>
    <w:rsid w:val="002F357C"/>
    <w:rsid w:val="00301779"/>
    <w:rsid w:val="00313869"/>
    <w:rsid w:val="00316293"/>
    <w:rsid w:val="00317D43"/>
    <w:rsid w:val="00322C22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B3DEB"/>
    <w:rsid w:val="003C153C"/>
    <w:rsid w:val="003C55B9"/>
    <w:rsid w:val="003D52F2"/>
    <w:rsid w:val="003E7CD8"/>
    <w:rsid w:val="00402F88"/>
    <w:rsid w:val="0043711A"/>
    <w:rsid w:val="00484F87"/>
    <w:rsid w:val="004C42EB"/>
    <w:rsid w:val="004C4C7A"/>
    <w:rsid w:val="004C517F"/>
    <w:rsid w:val="004D3932"/>
    <w:rsid w:val="004D64C0"/>
    <w:rsid w:val="004D7633"/>
    <w:rsid w:val="004E1284"/>
    <w:rsid w:val="004E228C"/>
    <w:rsid w:val="004F3465"/>
    <w:rsid w:val="005010AB"/>
    <w:rsid w:val="00502BC0"/>
    <w:rsid w:val="00521393"/>
    <w:rsid w:val="00524224"/>
    <w:rsid w:val="00533CD6"/>
    <w:rsid w:val="0053673B"/>
    <w:rsid w:val="00551C60"/>
    <w:rsid w:val="00564DBA"/>
    <w:rsid w:val="00566BE9"/>
    <w:rsid w:val="005822F5"/>
    <w:rsid w:val="00594CF6"/>
    <w:rsid w:val="00596D1F"/>
    <w:rsid w:val="005A4409"/>
    <w:rsid w:val="005C6581"/>
    <w:rsid w:val="005D0162"/>
    <w:rsid w:val="005F33D6"/>
    <w:rsid w:val="005F7BF6"/>
    <w:rsid w:val="006128B2"/>
    <w:rsid w:val="00613061"/>
    <w:rsid w:val="00622E40"/>
    <w:rsid w:val="00633E19"/>
    <w:rsid w:val="00654842"/>
    <w:rsid w:val="00667126"/>
    <w:rsid w:val="0069056E"/>
    <w:rsid w:val="006A3DE0"/>
    <w:rsid w:val="006D5B87"/>
    <w:rsid w:val="006E1292"/>
    <w:rsid w:val="006F40BF"/>
    <w:rsid w:val="006F4A25"/>
    <w:rsid w:val="007005E0"/>
    <w:rsid w:val="007022AD"/>
    <w:rsid w:val="00742062"/>
    <w:rsid w:val="0079594B"/>
    <w:rsid w:val="00796142"/>
    <w:rsid w:val="007A37C1"/>
    <w:rsid w:val="007F3E99"/>
    <w:rsid w:val="00810B1B"/>
    <w:rsid w:val="008131AA"/>
    <w:rsid w:val="00813825"/>
    <w:rsid w:val="00816256"/>
    <w:rsid w:val="00831847"/>
    <w:rsid w:val="00844648"/>
    <w:rsid w:val="00852796"/>
    <w:rsid w:val="00853350"/>
    <w:rsid w:val="0085379A"/>
    <w:rsid w:val="00866ECC"/>
    <w:rsid w:val="00874EEA"/>
    <w:rsid w:val="008777FD"/>
    <w:rsid w:val="0088136B"/>
    <w:rsid w:val="00881D51"/>
    <w:rsid w:val="008B1590"/>
    <w:rsid w:val="008D09A3"/>
    <w:rsid w:val="008E08A5"/>
    <w:rsid w:val="00900D06"/>
    <w:rsid w:val="00902A36"/>
    <w:rsid w:val="009224F2"/>
    <w:rsid w:val="00941517"/>
    <w:rsid w:val="009458DA"/>
    <w:rsid w:val="0095167B"/>
    <w:rsid w:val="009552A3"/>
    <w:rsid w:val="009747B7"/>
    <w:rsid w:val="00983D55"/>
    <w:rsid w:val="00996A62"/>
    <w:rsid w:val="009A04A1"/>
    <w:rsid w:val="009A5DEF"/>
    <w:rsid w:val="009C0BCF"/>
    <w:rsid w:val="009C6816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3337"/>
    <w:rsid w:val="00A65358"/>
    <w:rsid w:val="00A67058"/>
    <w:rsid w:val="00A8365F"/>
    <w:rsid w:val="00A94DAD"/>
    <w:rsid w:val="00A95BD6"/>
    <w:rsid w:val="00A97FC3"/>
    <w:rsid w:val="00AB134D"/>
    <w:rsid w:val="00AB381E"/>
    <w:rsid w:val="00AC3A79"/>
    <w:rsid w:val="00AE1A7C"/>
    <w:rsid w:val="00AF5BD5"/>
    <w:rsid w:val="00B039DA"/>
    <w:rsid w:val="00B31AB4"/>
    <w:rsid w:val="00B65026"/>
    <w:rsid w:val="00B90AEE"/>
    <w:rsid w:val="00B91687"/>
    <w:rsid w:val="00B930F8"/>
    <w:rsid w:val="00B96F8E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700D8"/>
    <w:rsid w:val="00C8450C"/>
    <w:rsid w:val="00C97D08"/>
    <w:rsid w:val="00CA0095"/>
    <w:rsid w:val="00CA2A71"/>
    <w:rsid w:val="00CB3AFE"/>
    <w:rsid w:val="00CC278C"/>
    <w:rsid w:val="00CD387A"/>
    <w:rsid w:val="00CD477D"/>
    <w:rsid w:val="00CD59F4"/>
    <w:rsid w:val="00CE39CC"/>
    <w:rsid w:val="00CE4A8F"/>
    <w:rsid w:val="00D119D4"/>
    <w:rsid w:val="00D34A9F"/>
    <w:rsid w:val="00D42796"/>
    <w:rsid w:val="00D43302"/>
    <w:rsid w:val="00D75C5F"/>
    <w:rsid w:val="00D95F83"/>
    <w:rsid w:val="00D9601F"/>
    <w:rsid w:val="00DA67F5"/>
    <w:rsid w:val="00DB3D6C"/>
    <w:rsid w:val="00DC024A"/>
    <w:rsid w:val="00DC390B"/>
    <w:rsid w:val="00DD6C0D"/>
    <w:rsid w:val="00DD73D4"/>
    <w:rsid w:val="00DE1A36"/>
    <w:rsid w:val="00DF7E0A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66B1-1FB7-4BBB-877C-E351A31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nagornay</cp:lastModifiedBy>
  <cp:revision>5</cp:revision>
  <cp:lastPrinted>2022-06-06T09:37:00Z</cp:lastPrinted>
  <dcterms:created xsi:type="dcterms:W3CDTF">2022-06-06T09:32:00Z</dcterms:created>
  <dcterms:modified xsi:type="dcterms:W3CDTF">2022-06-28T07:37:00Z</dcterms:modified>
</cp:coreProperties>
</file>