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33F" w:rsidRDefault="0012433F" w:rsidP="00BA1B70">
      <w:pPr>
        <w:jc w:val="both"/>
      </w:pPr>
    </w:p>
    <w:p w:rsidR="0012433F" w:rsidRDefault="0012433F" w:rsidP="0012433F">
      <w:pPr>
        <w:rPr>
          <w:b/>
        </w:rPr>
      </w:pPr>
      <w:r w:rsidRPr="0099707C">
        <w:rPr>
          <w:b/>
        </w:rPr>
        <w:t xml:space="preserve">Сведения </w:t>
      </w:r>
    </w:p>
    <w:p w:rsidR="0012433F" w:rsidRDefault="0012433F" w:rsidP="0012433F">
      <w:pPr>
        <w:rPr>
          <w:b/>
        </w:rPr>
      </w:pPr>
      <w:r w:rsidRPr="0099707C">
        <w:rPr>
          <w:b/>
        </w:rPr>
        <w:t>о доходах, имуществе и обязательствах</w:t>
      </w:r>
      <w:r>
        <w:rPr>
          <w:b/>
        </w:rPr>
        <w:t xml:space="preserve"> имущественного характера</w:t>
      </w:r>
    </w:p>
    <w:p w:rsidR="0012433F" w:rsidRDefault="0012433F" w:rsidP="0012433F">
      <w:pPr>
        <w:rPr>
          <w:b/>
        </w:rPr>
      </w:pPr>
    </w:p>
    <w:p w:rsidR="0012433F" w:rsidRDefault="0047426C" w:rsidP="0012433F">
      <w:pPr>
        <w:rPr>
          <w:b/>
        </w:rPr>
      </w:pPr>
      <w:r>
        <w:rPr>
          <w:b/>
        </w:rPr>
        <w:t xml:space="preserve">директора МБОУ ДОД «ДШИ №33» </w:t>
      </w:r>
      <w:r w:rsidR="00BA1B70">
        <w:rPr>
          <w:b/>
        </w:rPr>
        <w:t xml:space="preserve">Дешиной Надежды Анатольевны </w:t>
      </w:r>
    </w:p>
    <w:p w:rsidR="0012433F" w:rsidRDefault="0012433F" w:rsidP="0012433F">
      <w:pPr>
        <w:rPr>
          <w:vertAlign w:val="superscript"/>
        </w:rPr>
      </w:pPr>
      <w:r>
        <w:rPr>
          <w:vertAlign w:val="superscript"/>
        </w:rPr>
        <w:t>(должность, фамилия, имя, отчество)</w:t>
      </w:r>
    </w:p>
    <w:p w:rsidR="0012433F" w:rsidRDefault="0012433F" w:rsidP="0012433F">
      <w:pPr>
        <w:rPr>
          <w:b/>
        </w:rPr>
      </w:pPr>
      <w:r>
        <w:rPr>
          <w:b/>
        </w:rPr>
        <w:t xml:space="preserve">и членов его семьи       </w:t>
      </w:r>
    </w:p>
    <w:p w:rsidR="0012433F" w:rsidRDefault="0012433F" w:rsidP="0012433F">
      <w:pPr>
        <w:rPr>
          <w:b/>
        </w:rPr>
      </w:pPr>
      <w:r>
        <w:rPr>
          <w:b/>
        </w:rPr>
        <w:t>за период с 1 января по 31 декабря 2013 года</w:t>
      </w:r>
    </w:p>
    <w:p w:rsidR="0012433F" w:rsidRDefault="0012433F" w:rsidP="0012433F">
      <w:pPr>
        <w:rPr>
          <w:b/>
        </w:rPr>
      </w:pPr>
    </w:p>
    <w:tbl>
      <w:tblPr>
        <w:tblStyle w:val="a3"/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3"/>
        <w:gridCol w:w="2126"/>
        <w:gridCol w:w="1721"/>
        <w:gridCol w:w="1152"/>
        <w:gridCol w:w="1677"/>
        <w:gridCol w:w="1829"/>
        <w:gridCol w:w="1842"/>
        <w:gridCol w:w="1276"/>
        <w:gridCol w:w="1701"/>
      </w:tblGrid>
      <w:tr w:rsidR="0012433F" w:rsidTr="0030551B">
        <w:tc>
          <w:tcPr>
            <w:tcW w:w="2553" w:type="dxa"/>
            <w:vMerge w:val="restart"/>
          </w:tcPr>
          <w:p w:rsidR="0012433F" w:rsidRPr="0099707C" w:rsidRDefault="0012433F" w:rsidP="0030551B">
            <w:pPr>
              <w:rPr>
                <w:sz w:val="24"/>
              </w:rPr>
            </w:pPr>
            <w:r w:rsidRPr="0099707C">
              <w:rPr>
                <w:sz w:val="24"/>
              </w:rPr>
              <w:t>Ф.И.О. руководителя муниципального учреждения.</w:t>
            </w:r>
          </w:p>
          <w:p w:rsidR="0012433F" w:rsidRPr="0099707C" w:rsidRDefault="0012433F" w:rsidP="0030551B">
            <w:pPr>
              <w:rPr>
                <w:sz w:val="24"/>
              </w:rPr>
            </w:pPr>
            <w:r w:rsidRPr="0099707C">
              <w:rPr>
                <w:sz w:val="24"/>
              </w:rPr>
              <w:t>Супруга (супруг) и несовершеннолетние дети руководителя муниципального учреждения</w:t>
            </w:r>
          </w:p>
        </w:tc>
        <w:tc>
          <w:tcPr>
            <w:tcW w:w="2126" w:type="dxa"/>
            <w:vMerge w:val="restart"/>
          </w:tcPr>
          <w:p w:rsidR="0012433F" w:rsidRPr="0099707C" w:rsidRDefault="0012433F" w:rsidP="0030551B">
            <w:pPr>
              <w:rPr>
                <w:sz w:val="24"/>
              </w:rPr>
            </w:pPr>
            <w:r w:rsidRPr="0099707C">
              <w:rPr>
                <w:sz w:val="24"/>
              </w:rPr>
              <w:t>Общая сумма декларированного годового дохода за 20</w:t>
            </w:r>
            <w:r>
              <w:rPr>
                <w:sz w:val="24"/>
              </w:rPr>
              <w:t>13г.</w:t>
            </w:r>
          </w:p>
        </w:tc>
        <w:tc>
          <w:tcPr>
            <w:tcW w:w="6379" w:type="dxa"/>
            <w:gridSpan w:val="4"/>
          </w:tcPr>
          <w:p w:rsidR="0012433F" w:rsidRPr="0099707C" w:rsidRDefault="0012433F" w:rsidP="0030551B">
            <w:pPr>
              <w:rPr>
                <w:sz w:val="24"/>
              </w:rPr>
            </w:pPr>
            <w:r w:rsidRPr="0099707C">
              <w:rPr>
                <w:sz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12433F" w:rsidRPr="0099707C" w:rsidRDefault="0012433F" w:rsidP="0030551B">
            <w:pPr>
              <w:rPr>
                <w:sz w:val="24"/>
              </w:rPr>
            </w:pPr>
            <w:r w:rsidRPr="0099707C">
              <w:rPr>
                <w:sz w:val="24"/>
              </w:rPr>
              <w:t>Перечень объектов недвижимого имущества</w:t>
            </w:r>
            <w:r>
              <w:rPr>
                <w:sz w:val="24"/>
              </w:rPr>
              <w:t xml:space="preserve">, находящихся в пользовании </w:t>
            </w:r>
          </w:p>
        </w:tc>
      </w:tr>
      <w:tr w:rsidR="0012433F" w:rsidTr="0030551B">
        <w:tc>
          <w:tcPr>
            <w:tcW w:w="2553" w:type="dxa"/>
            <w:vMerge/>
          </w:tcPr>
          <w:p w:rsidR="0012433F" w:rsidRPr="0099707C" w:rsidRDefault="0012433F" w:rsidP="0030551B">
            <w:pPr>
              <w:rPr>
                <w:sz w:val="24"/>
              </w:rPr>
            </w:pPr>
          </w:p>
        </w:tc>
        <w:tc>
          <w:tcPr>
            <w:tcW w:w="2126" w:type="dxa"/>
            <w:vMerge/>
          </w:tcPr>
          <w:p w:rsidR="0012433F" w:rsidRPr="0099707C" w:rsidRDefault="0012433F" w:rsidP="0030551B">
            <w:pPr>
              <w:rPr>
                <w:sz w:val="24"/>
              </w:rPr>
            </w:pPr>
          </w:p>
        </w:tc>
        <w:tc>
          <w:tcPr>
            <w:tcW w:w="1721" w:type="dxa"/>
          </w:tcPr>
          <w:p w:rsidR="0012433F" w:rsidRPr="0099707C" w:rsidRDefault="0012433F" w:rsidP="0030551B">
            <w:pPr>
              <w:rPr>
                <w:sz w:val="24"/>
              </w:rPr>
            </w:pPr>
            <w:r w:rsidRPr="0099707C">
              <w:rPr>
                <w:sz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2433F" w:rsidRPr="0099707C" w:rsidRDefault="0012433F" w:rsidP="0030551B">
            <w:pPr>
              <w:rPr>
                <w:sz w:val="24"/>
              </w:rPr>
            </w:pPr>
            <w:r w:rsidRPr="0099707C">
              <w:rPr>
                <w:sz w:val="24"/>
              </w:rPr>
              <w:t>Площадь (кв.м.)</w:t>
            </w:r>
          </w:p>
        </w:tc>
        <w:tc>
          <w:tcPr>
            <w:tcW w:w="1677" w:type="dxa"/>
          </w:tcPr>
          <w:p w:rsidR="0012433F" w:rsidRPr="0099707C" w:rsidRDefault="0012433F" w:rsidP="0030551B">
            <w:pPr>
              <w:rPr>
                <w:sz w:val="24"/>
              </w:rPr>
            </w:pPr>
            <w:r w:rsidRPr="0099707C">
              <w:rPr>
                <w:sz w:val="24"/>
              </w:rPr>
              <w:t>Страна расположения</w:t>
            </w:r>
          </w:p>
        </w:tc>
        <w:tc>
          <w:tcPr>
            <w:tcW w:w="1829" w:type="dxa"/>
          </w:tcPr>
          <w:p w:rsidR="0012433F" w:rsidRPr="0099707C" w:rsidRDefault="0012433F" w:rsidP="0030551B">
            <w:pPr>
              <w:rPr>
                <w:sz w:val="24"/>
              </w:rPr>
            </w:pPr>
            <w:r w:rsidRPr="0099707C">
              <w:rPr>
                <w:sz w:val="24"/>
              </w:rPr>
              <w:t>Транспортные средства</w:t>
            </w:r>
          </w:p>
        </w:tc>
        <w:tc>
          <w:tcPr>
            <w:tcW w:w="1842" w:type="dxa"/>
          </w:tcPr>
          <w:p w:rsidR="0012433F" w:rsidRPr="0099707C" w:rsidRDefault="0012433F" w:rsidP="0030551B">
            <w:pPr>
              <w:rPr>
                <w:sz w:val="24"/>
              </w:rPr>
            </w:pPr>
            <w:r w:rsidRPr="0099707C">
              <w:rPr>
                <w:sz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2433F" w:rsidRPr="0099707C" w:rsidRDefault="0012433F" w:rsidP="0030551B">
            <w:pPr>
              <w:rPr>
                <w:sz w:val="24"/>
              </w:rPr>
            </w:pPr>
            <w:r w:rsidRPr="0099707C">
              <w:rPr>
                <w:sz w:val="24"/>
              </w:rPr>
              <w:t>Площадь (кв.м.)</w:t>
            </w:r>
          </w:p>
        </w:tc>
        <w:tc>
          <w:tcPr>
            <w:tcW w:w="1701" w:type="dxa"/>
          </w:tcPr>
          <w:p w:rsidR="0012433F" w:rsidRPr="0099707C" w:rsidRDefault="0012433F" w:rsidP="0030551B">
            <w:pPr>
              <w:rPr>
                <w:sz w:val="24"/>
              </w:rPr>
            </w:pPr>
            <w:r w:rsidRPr="0099707C">
              <w:rPr>
                <w:sz w:val="24"/>
              </w:rPr>
              <w:t>Страна расположения</w:t>
            </w:r>
          </w:p>
        </w:tc>
      </w:tr>
      <w:tr w:rsidR="0012433F" w:rsidTr="0030551B">
        <w:tc>
          <w:tcPr>
            <w:tcW w:w="2553" w:type="dxa"/>
          </w:tcPr>
          <w:p w:rsidR="0012433F" w:rsidRDefault="0012433F" w:rsidP="0030551B">
            <w:pPr>
              <w:rPr>
                <w:sz w:val="24"/>
              </w:rPr>
            </w:pPr>
          </w:p>
          <w:p w:rsidR="0012433F" w:rsidRDefault="0012433F" w:rsidP="0030551B">
            <w:pPr>
              <w:rPr>
                <w:sz w:val="24"/>
              </w:rPr>
            </w:pPr>
            <w:r>
              <w:rPr>
                <w:sz w:val="24"/>
              </w:rPr>
              <w:t xml:space="preserve">Дешина Надежда Анатольевна </w:t>
            </w:r>
          </w:p>
          <w:p w:rsidR="0012433F" w:rsidRPr="0099707C" w:rsidRDefault="0012433F" w:rsidP="0030551B">
            <w:pPr>
              <w:rPr>
                <w:sz w:val="24"/>
              </w:rPr>
            </w:pPr>
          </w:p>
        </w:tc>
        <w:tc>
          <w:tcPr>
            <w:tcW w:w="2126" w:type="dxa"/>
          </w:tcPr>
          <w:p w:rsidR="0012433F" w:rsidRDefault="0012433F" w:rsidP="0030551B">
            <w:pPr>
              <w:rPr>
                <w:sz w:val="24"/>
              </w:rPr>
            </w:pPr>
          </w:p>
          <w:p w:rsidR="00D76255" w:rsidRPr="0099707C" w:rsidRDefault="00D76255" w:rsidP="0030551B">
            <w:pPr>
              <w:rPr>
                <w:sz w:val="24"/>
              </w:rPr>
            </w:pPr>
            <w:r>
              <w:rPr>
                <w:sz w:val="24"/>
              </w:rPr>
              <w:t>625637,16</w:t>
            </w:r>
          </w:p>
        </w:tc>
        <w:tc>
          <w:tcPr>
            <w:tcW w:w="1721" w:type="dxa"/>
          </w:tcPr>
          <w:p w:rsidR="0012433F" w:rsidRDefault="0012433F" w:rsidP="0012433F">
            <w:pPr>
              <w:jc w:val="both"/>
              <w:rPr>
                <w:sz w:val="24"/>
              </w:rPr>
            </w:pPr>
          </w:p>
          <w:p w:rsidR="0012433F" w:rsidRDefault="0012433F" w:rsidP="0012433F">
            <w:pPr>
              <w:jc w:val="both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12433F" w:rsidRPr="0012433F" w:rsidRDefault="0012433F" w:rsidP="0012433F">
            <w:pPr>
              <w:jc w:val="both"/>
              <w:rPr>
                <w:sz w:val="24"/>
              </w:rPr>
            </w:pPr>
            <w:r>
              <w:rPr>
                <w:sz w:val="24"/>
              </w:rPr>
              <w:t>1/3 доли</w:t>
            </w:r>
          </w:p>
        </w:tc>
        <w:tc>
          <w:tcPr>
            <w:tcW w:w="1152" w:type="dxa"/>
          </w:tcPr>
          <w:p w:rsidR="0012433F" w:rsidRDefault="0012433F" w:rsidP="0030551B">
            <w:pPr>
              <w:rPr>
                <w:sz w:val="24"/>
              </w:rPr>
            </w:pPr>
          </w:p>
          <w:p w:rsidR="0012433F" w:rsidRPr="0099707C" w:rsidRDefault="0012433F" w:rsidP="0030551B">
            <w:pPr>
              <w:rPr>
                <w:sz w:val="24"/>
              </w:rPr>
            </w:pPr>
            <w:r>
              <w:rPr>
                <w:sz w:val="24"/>
              </w:rPr>
              <w:t>56,3</w:t>
            </w:r>
          </w:p>
        </w:tc>
        <w:tc>
          <w:tcPr>
            <w:tcW w:w="1677" w:type="dxa"/>
          </w:tcPr>
          <w:p w:rsidR="0012433F" w:rsidRDefault="0012433F" w:rsidP="0030551B">
            <w:pPr>
              <w:rPr>
                <w:sz w:val="24"/>
              </w:rPr>
            </w:pPr>
          </w:p>
          <w:p w:rsidR="0012433F" w:rsidRPr="0099707C" w:rsidRDefault="0012433F" w:rsidP="0030551B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1829" w:type="dxa"/>
          </w:tcPr>
          <w:p w:rsidR="0012433F" w:rsidRPr="0099707C" w:rsidRDefault="0012433F" w:rsidP="0030551B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12433F" w:rsidRPr="0099707C" w:rsidRDefault="0012433F" w:rsidP="0030551B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12433F" w:rsidRPr="0099707C" w:rsidRDefault="0012433F" w:rsidP="0030551B">
            <w:pPr>
              <w:rPr>
                <w:sz w:val="24"/>
              </w:rPr>
            </w:pPr>
          </w:p>
        </w:tc>
        <w:tc>
          <w:tcPr>
            <w:tcW w:w="1701" w:type="dxa"/>
          </w:tcPr>
          <w:p w:rsidR="0012433F" w:rsidRPr="0099707C" w:rsidRDefault="0012433F" w:rsidP="0030551B">
            <w:pPr>
              <w:rPr>
                <w:sz w:val="24"/>
              </w:rPr>
            </w:pPr>
          </w:p>
        </w:tc>
      </w:tr>
      <w:tr w:rsidR="0012433F" w:rsidTr="0030551B">
        <w:tc>
          <w:tcPr>
            <w:tcW w:w="2553" w:type="dxa"/>
          </w:tcPr>
          <w:p w:rsidR="0012433F" w:rsidRDefault="0012433F" w:rsidP="0030551B">
            <w:pPr>
              <w:rPr>
                <w:sz w:val="24"/>
              </w:rPr>
            </w:pPr>
          </w:p>
          <w:p w:rsidR="0012433F" w:rsidRDefault="002A5EB0" w:rsidP="0030551B">
            <w:pPr>
              <w:rPr>
                <w:sz w:val="24"/>
              </w:rPr>
            </w:pPr>
            <w:r>
              <w:rPr>
                <w:sz w:val="24"/>
              </w:rPr>
              <w:t>супруг</w:t>
            </w:r>
            <w:bookmarkStart w:id="0" w:name="_GoBack"/>
            <w:bookmarkEnd w:id="0"/>
          </w:p>
          <w:p w:rsidR="0012433F" w:rsidRDefault="0012433F" w:rsidP="0030551B">
            <w:pPr>
              <w:rPr>
                <w:sz w:val="24"/>
              </w:rPr>
            </w:pPr>
          </w:p>
        </w:tc>
        <w:tc>
          <w:tcPr>
            <w:tcW w:w="2126" w:type="dxa"/>
          </w:tcPr>
          <w:p w:rsidR="0012433F" w:rsidRDefault="0012433F" w:rsidP="0030551B">
            <w:pPr>
              <w:rPr>
                <w:sz w:val="24"/>
              </w:rPr>
            </w:pPr>
          </w:p>
          <w:p w:rsidR="00D76255" w:rsidRPr="0099707C" w:rsidRDefault="00D76255" w:rsidP="0030551B">
            <w:pPr>
              <w:rPr>
                <w:sz w:val="24"/>
              </w:rPr>
            </w:pPr>
            <w:r>
              <w:rPr>
                <w:sz w:val="24"/>
              </w:rPr>
              <w:t>394673,90</w:t>
            </w:r>
          </w:p>
        </w:tc>
        <w:tc>
          <w:tcPr>
            <w:tcW w:w="1721" w:type="dxa"/>
          </w:tcPr>
          <w:p w:rsidR="0012433F" w:rsidRPr="0099707C" w:rsidRDefault="0012433F" w:rsidP="0030551B">
            <w:pPr>
              <w:jc w:val="both"/>
              <w:rPr>
                <w:sz w:val="24"/>
              </w:rPr>
            </w:pPr>
          </w:p>
        </w:tc>
        <w:tc>
          <w:tcPr>
            <w:tcW w:w="1152" w:type="dxa"/>
          </w:tcPr>
          <w:p w:rsidR="0012433F" w:rsidRPr="0099707C" w:rsidRDefault="0012433F" w:rsidP="0030551B">
            <w:pPr>
              <w:rPr>
                <w:sz w:val="24"/>
              </w:rPr>
            </w:pPr>
          </w:p>
        </w:tc>
        <w:tc>
          <w:tcPr>
            <w:tcW w:w="1677" w:type="dxa"/>
          </w:tcPr>
          <w:p w:rsidR="0012433F" w:rsidRPr="0099707C" w:rsidRDefault="0012433F" w:rsidP="0030551B">
            <w:pPr>
              <w:rPr>
                <w:sz w:val="24"/>
              </w:rPr>
            </w:pPr>
          </w:p>
        </w:tc>
        <w:tc>
          <w:tcPr>
            <w:tcW w:w="1829" w:type="dxa"/>
          </w:tcPr>
          <w:p w:rsidR="0012433F" w:rsidRDefault="0012433F" w:rsidP="0030551B">
            <w:pPr>
              <w:rPr>
                <w:sz w:val="24"/>
              </w:rPr>
            </w:pPr>
          </w:p>
          <w:p w:rsidR="0012433F" w:rsidRDefault="0012433F" w:rsidP="0030551B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Легковой автомобиль </w:t>
            </w:r>
          </w:p>
          <w:p w:rsidR="0012433F" w:rsidRPr="0012433F" w:rsidRDefault="0012433F" w:rsidP="0030551B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TOYOTA AVENSIS</w:t>
            </w:r>
          </w:p>
        </w:tc>
        <w:tc>
          <w:tcPr>
            <w:tcW w:w="1842" w:type="dxa"/>
          </w:tcPr>
          <w:p w:rsidR="0012433F" w:rsidRDefault="0012433F" w:rsidP="0030551B">
            <w:pPr>
              <w:rPr>
                <w:sz w:val="24"/>
                <w:lang w:val="en-US"/>
              </w:rPr>
            </w:pPr>
          </w:p>
          <w:p w:rsidR="0012433F" w:rsidRPr="0012433F" w:rsidRDefault="0012433F" w:rsidP="0030551B">
            <w:pPr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276" w:type="dxa"/>
          </w:tcPr>
          <w:p w:rsidR="0012433F" w:rsidRDefault="0012433F" w:rsidP="0030551B">
            <w:pPr>
              <w:rPr>
                <w:sz w:val="24"/>
              </w:rPr>
            </w:pPr>
          </w:p>
          <w:p w:rsidR="0012433F" w:rsidRDefault="0012433F" w:rsidP="0030551B">
            <w:pPr>
              <w:rPr>
                <w:sz w:val="24"/>
              </w:rPr>
            </w:pPr>
            <w:r>
              <w:rPr>
                <w:sz w:val="24"/>
              </w:rPr>
              <w:t>42кв.м.</w:t>
            </w:r>
          </w:p>
          <w:p w:rsidR="0012433F" w:rsidRPr="0099707C" w:rsidRDefault="0012433F" w:rsidP="0030551B">
            <w:pPr>
              <w:rPr>
                <w:sz w:val="24"/>
              </w:rPr>
            </w:pPr>
          </w:p>
        </w:tc>
        <w:tc>
          <w:tcPr>
            <w:tcW w:w="1701" w:type="dxa"/>
          </w:tcPr>
          <w:p w:rsidR="0012433F" w:rsidRDefault="0012433F" w:rsidP="0030551B">
            <w:pPr>
              <w:rPr>
                <w:sz w:val="24"/>
              </w:rPr>
            </w:pPr>
          </w:p>
          <w:p w:rsidR="0012433F" w:rsidRPr="0099707C" w:rsidRDefault="0012433F" w:rsidP="0030551B">
            <w:pPr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</w:tr>
    </w:tbl>
    <w:p w:rsidR="0012433F" w:rsidRPr="0099707C" w:rsidRDefault="0012433F" w:rsidP="0012433F"/>
    <w:p w:rsidR="0012433F" w:rsidRDefault="0012433F"/>
    <w:p w:rsidR="0012433F" w:rsidRDefault="0012433F"/>
    <w:p w:rsidR="0012433F" w:rsidRPr="0099707C" w:rsidRDefault="0012433F"/>
    <w:sectPr w:rsidR="0012433F" w:rsidRPr="0099707C" w:rsidSect="0099707C">
      <w:pgSz w:w="16838" w:h="11906" w:orient="landscape"/>
      <w:pgMar w:top="426" w:right="536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07C"/>
    <w:rsid w:val="000E70E4"/>
    <w:rsid w:val="0012433F"/>
    <w:rsid w:val="00181436"/>
    <w:rsid w:val="002A5EB0"/>
    <w:rsid w:val="00445445"/>
    <w:rsid w:val="0045201F"/>
    <w:rsid w:val="0047426C"/>
    <w:rsid w:val="0056754A"/>
    <w:rsid w:val="005A31FC"/>
    <w:rsid w:val="005A39AE"/>
    <w:rsid w:val="00630175"/>
    <w:rsid w:val="00742A32"/>
    <w:rsid w:val="008262B4"/>
    <w:rsid w:val="0088417E"/>
    <w:rsid w:val="00884D2A"/>
    <w:rsid w:val="00995139"/>
    <w:rsid w:val="0099707C"/>
    <w:rsid w:val="009F67FE"/>
    <w:rsid w:val="00A14CC3"/>
    <w:rsid w:val="00A33FA3"/>
    <w:rsid w:val="00B87B19"/>
    <w:rsid w:val="00BA1B70"/>
    <w:rsid w:val="00C40AC0"/>
    <w:rsid w:val="00CE241D"/>
    <w:rsid w:val="00D11C0D"/>
    <w:rsid w:val="00D5431E"/>
    <w:rsid w:val="00D6514B"/>
    <w:rsid w:val="00D76255"/>
    <w:rsid w:val="00E33381"/>
    <w:rsid w:val="00E4463D"/>
    <w:rsid w:val="00F61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3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707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3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707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Sp</cp:lastModifiedBy>
  <cp:revision>5</cp:revision>
  <cp:lastPrinted>2014-04-22T04:15:00Z</cp:lastPrinted>
  <dcterms:created xsi:type="dcterms:W3CDTF">2014-04-28T08:27:00Z</dcterms:created>
  <dcterms:modified xsi:type="dcterms:W3CDTF">2014-04-28T09:53:00Z</dcterms:modified>
</cp:coreProperties>
</file>