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BB4362">
        <w:rPr>
          <w:rFonts w:ascii="Times New Roman" w:hAnsi="Times New Roman"/>
          <w:b/>
        </w:rPr>
        <w:t>23</w:t>
      </w:r>
      <w:r>
        <w:rPr>
          <w:rFonts w:ascii="Times New Roman" w:hAnsi="Times New Roman"/>
          <w:b/>
        </w:rPr>
        <w:t>»</w:t>
      </w:r>
      <w:r w:rsidR="007F0D7C">
        <w:rPr>
          <w:rFonts w:ascii="Times New Roman" w:hAnsi="Times New Roman"/>
          <w:b/>
        </w:rPr>
        <w:t xml:space="preserve"> </w:t>
      </w:r>
      <w:r w:rsidR="00BB4362">
        <w:rPr>
          <w:rFonts w:ascii="Times New Roman" w:hAnsi="Times New Roman"/>
          <w:b/>
        </w:rPr>
        <w:t xml:space="preserve">ноября </w:t>
      </w:r>
      <w:r w:rsidR="00C95123">
        <w:rPr>
          <w:rFonts w:ascii="Times New Roman" w:hAnsi="Times New Roman"/>
          <w:b/>
        </w:rPr>
        <w:t>2023</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r w:rsidR="00BB4362">
        <w:rPr>
          <w:rFonts w:ascii="Times New Roman" w:hAnsi="Times New Roman"/>
          <w:b/>
        </w:rPr>
        <w:t>21</w:t>
      </w:r>
      <w:r w:rsidR="005720C5">
        <w:rPr>
          <w:rFonts w:ascii="Times New Roman" w:hAnsi="Times New Roman"/>
          <w:b/>
        </w:rPr>
        <w:t>-МНА</w:t>
      </w:r>
      <w:r w:rsidR="00AF5FAA">
        <w:rPr>
          <w:rFonts w:ascii="Times New Roman" w:hAnsi="Times New Roman"/>
          <w:b/>
        </w:rPr>
        <w:t xml:space="preserve"> </w:t>
      </w:r>
    </w:p>
    <w:p w:rsidR="00653EB4" w:rsidRPr="00494FE6" w:rsidRDefault="00494FE6" w:rsidP="00653EB4">
      <w:pPr>
        <w:rPr>
          <w:rFonts w:ascii="Times New Roman" w:hAnsi="Times New Roman"/>
          <w:i/>
        </w:rPr>
      </w:pPr>
      <w:r w:rsidRPr="00494FE6">
        <w:rPr>
          <w:rFonts w:ascii="Times New Roman" w:hAnsi="Times New Roman"/>
          <w:b/>
        </w:rPr>
        <w:t xml:space="preserve">                                                                                    </w:t>
      </w:r>
      <w:r w:rsidRPr="00494FE6">
        <w:rPr>
          <w:rFonts w:ascii="Times New Roman" w:hAnsi="Times New Roman"/>
          <w:i/>
        </w:rPr>
        <w:t xml:space="preserve">принято на заседании Совета народных </w:t>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t xml:space="preserve">депутатов Осинниковского городского </w:t>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t>округа «</w:t>
      </w:r>
      <w:r w:rsidR="00BB4362">
        <w:rPr>
          <w:rFonts w:ascii="Times New Roman" w:hAnsi="Times New Roman"/>
          <w:i/>
        </w:rPr>
        <w:t>23</w:t>
      </w:r>
      <w:r w:rsidRPr="00494FE6">
        <w:rPr>
          <w:rFonts w:ascii="Times New Roman" w:hAnsi="Times New Roman"/>
          <w:i/>
        </w:rPr>
        <w:t>» ноября 2023 года</w:t>
      </w:r>
    </w:p>
    <w:p w:rsidR="00653EB4" w:rsidRDefault="00653EB4" w:rsidP="00761096">
      <w:pPr>
        <w:jc w:val="both"/>
        <w:rPr>
          <w:rFonts w:ascii="Times New Roman" w:hAnsi="Times New Roman"/>
          <w:b/>
        </w:rPr>
      </w:pPr>
      <w:r w:rsidRPr="00653EB4">
        <w:rPr>
          <w:rFonts w:ascii="Times New Roman" w:hAnsi="Times New Roman"/>
          <w:b/>
        </w:rPr>
        <w:t>Об утверждении Положения «О нагрудном знаке депутата Совета народных депутатов</w:t>
      </w:r>
      <w:r w:rsidRPr="00653EB4">
        <w:t xml:space="preserve"> </w:t>
      </w:r>
      <w:r w:rsidRPr="00653EB4">
        <w:rPr>
          <w:rFonts w:ascii="Times New Roman" w:hAnsi="Times New Roman"/>
          <w:b/>
        </w:rPr>
        <w:t>Осинниковского городского</w:t>
      </w:r>
      <w:r w:rsidR="005D0BC9">
        <w:rPr>
          <w:rFonts w:ascii="Times New Roman" w:hAnsi="Times New Roman"/>
          <w:b/>
        </w:rPr>
        <w:t xml:space="preserve"> округа</w:t>
      </w:r>
      <w:r w:rsidRPr="00653EB4">
        <w:rPr>
          <w:rFonts w:ascii="Times New Roman" w:hAnsi="Times New Roman"/>
          <w:b/>
        </w:rPr>
        <w:t>»</w:t>
      </w:r>
    </w:p>
    <w:p w:rsidR="00761096" w:rsidRDefault="00761096" w:rsidP="00761096">
      <w:pPr>
        <w:jc w:val="both"/>
        <w:rPr>
          <w:rFonts w:ascii="Times New Roman" w:hAnsi="Times New Roman"/>
          <w:b/>
        </w:rPr>
      </w:pPr>
    </w:p>
    <w:p w:rsidR="00653EB4" w:rsidRPr="00653EB4" w:rsidRDefault="00C95C63" w:rsidP="00653EB4">
      <w:pPr>
        <w:ind w:firstLine="720"/>
        <w:jc w:val="both"/>
        <w:rPr>
          <w:rFonts w:ascii="Times New Roman" w:hAnsi="Times New Roman"/>
        </w:rPr>
      </w:pPr>
      <w:r w:rsidRPr="00C95C63">
        <w:rPr>
          <w:rFonts w:ascii="Times New Roman" w:hAnsi="Times New Roman"/>
        </w:rPr>
        <w:t>Руководствуясь Федеральным законом от 06</w:t>
      </w:r>
      <w:r w:rsidR="00E4731A">
        <w:rPr>
          <w:rFonts w:ascii="Times New Roman" w:hAnsi="Times New Roman"/>
        </w:rPr>
        <w:t xml:space="preserve"> октября </w:t>
      </w:r>
      <w:r w:rsidRPr="00C95C63">
        <w:rPr>
          <w:rFonts w:ascii="Times New Roman" w:hAnsi="Times New Roman"/>
        </w:rPr>
        <w:t>2003</w:t>
      </w:r>
      <w:r w:rsidR="00E4731A">
        <w:rPr>
          <w:rFonts w:ascii="Times New Roman" w:hAnsi="Times New Roman"/>
        </w:rPr>
        <w:t>г.</w:t>
      </w:r>
      <w:r w:rsidRPr="00C95C63">
        <w:rPr>
          <w:rFonts w:ascii="Times New Roman" w:hAnsi="Times New Roman"/>
        </w:rPr>
        <w:t xml:space="preserve"> </w:t>
      </w:r>
      <w:r w:rsidR="00E4731A">
        <w:rPr>
          <w:rFonts w:ascii="Times New Roman" w:hAnsi="Times New Roman"/>
        </w:rPr>
        <w:t>№</w:t>
      </w:r>
      <w:r w:rsidRPr="00C95C63">
        <w:rPr>
          <w:rFonts w:ascii="Times New Roman" w:hAnsi="Times New Roman"/>
        </w:rPr>
        <w:t xml:space="preserve"> 131-ФЗ </w:t>
      </w:r>
      <w:r w:rsidR="00E4731A">
        <w:rPr>
          <w:rFonts w:ascii="Times New Roman" w:hAnsi="Times New Roman"/>
        </w:rPr>
        <w:t>«</w:t>
      </w:r>
      <w:r w:rsidRPr="00C95C63">
        <w:rPr>
          <w:rFonts w:ascii="Times New Roman" w:hAnsi="Times New Roman"/>
        </w:rPr>
        <w:t>Об общих принципах организации местного самоуп</w:t>
      </w:r>
      <w:r w:rsidR="00E4731A">
        <w:rPr>
          <w:rFonts w:ascii="Times New Roman" w:hAnsi="Times New Roman"/>
        </w:rPr>
        <w:t>равления в Российской Федерации»</w:t>
      </w:r>
      <w:r w:rsidRPr="00C95C63">
        <w:rPr>
          <w:rFonts w:ascii="Times New Roman" w:hAnsi="Times New Roman"/>
        </w:rPr>
        <w:t xml:space="preserve">, в соответствии с Уставом </w:t>
      </w:r>
      <w:r>
        <w:rPr>
          <w:rFonts w:ascii="Times New Roman" w:hAnsi="Times New Roman"/>
        </w:rPr>
        <w:t xml:space="preserve">Осинниковского городского округа Кемеровской области – Кузбасса </w:t>
      </w:r>
      <w:r w:rsidR="00653EB4" w:rsidRPr="00653EB4">
        <w:rPr>
          <w:rFonts w:ascii="Times New Roman" w:hAnsi="Times New Roman"/>
        </w:rPr>
        <w:t xml:space="preserve">Совет народных депутатов </w:t>
      </w:r>
      <w:r>
        <w:rPr>
          <w:rFonts w:ascii="Times New Roman" w:hAnsi="Times New Roman"/>
        </w:rPr>
        <w:t>Осинниковского городского округа решил</w:t>
      </w:r>
    </w:p>
    <w:p w:rsidR="00653EB4" w:rsidRPr="00653EB4" w:rsidRDefault="00653EB4" w:rsidP="00653EB4">
      <w:pPr>
        <w:jc w:val="both"/>
        <w:rPr>
          <w:rFonts w:ascii="Times New Roman" w:hAnsi="Times New Roman"/>
        </w:rPr>
      </w:pPr>
      <w:r w:rsidRPr="00653EB4">
        <w:rPr>
          <w:rFonts w:ascii="Times New Roman" w:hAnsi="Times New Roman"/>
        </w:rPr>
        <w:t>решил:</w:t>
      </w:r>
    </w:p>
    <w:p w:rsidR="00653EB4" w:rsidRPr="00653EB4" w:rsidRDefault="00653EB4" w:rsidP="00E4731A">
      <w:pPr>
        <w:ind w:firstLine="720"/>
        <w:jc w:val="both"/>
        <w:rPr>
          <w:rFonts w:ascii="Times New Roman" w:hAnsi="Times New Roman"/>
        </w:rPr>
      </w:pPr>
      <w:r w:rsidRPr="00653EB4">
        <w:rPr>
          <w:rFonts w:ascii="Times New Roman" w:hAnsi="Times New Roman"/>
        </w:rPr>
        <w:t>1.Утвердить Положение «О нагрудном знаке депутата Совета народных депутатов</w:t>
      </w:r>
      <w:r w:rsidR="00C95C63" w:rsidRPr="00C95C63">
        <w:t xml:space="preserve"> </w:t>
      </w:r>
      <w:r w:rsidR="00C95C63" w:rsidRPr="00C95C63">
        <w:rPr>
          <w:rFonts w:ascii="Times New Roman" w:hAnsi="Times New Roman"/>
        </w:rPr>
        <w:t>Осинниковского городского</w:t>
      </w:r>
      <w:r w:rsidR="00C95C63">
        <w:rPr>
          <w:rFonts w:ascii="Times New Roman" w:hAnsi="Times New Roman"/>
        </w:rPr>
        <w:t xml:space="preserve"> округа </w:t>
      </w:r>
      <w:r w:rsidRPr="00653EB4">
        <w:rPr>
          <w:rFonts w:ascii="Times New Roman" w:hAnsi="Times New Roman"/>
        </w:rPr>
        <w:t>» согласно приложению №1</w:t>
      </w:r>
      <w:r w:rsidR="00C95C63">
        <w:rPr>
          <w:rFonts w:ascii="Times New Roman" w:hAnsi="Times New Roman"/>
        </w:rPr>
        <w:t xml:space="preserve"> к настоящему решению</w:t>
      </w:r>
      <w:r w:rsidRPr="00653EB4">
        <w:rPr>
          <w:rFonts w:ascii="Times New Roman" w:hAnsi="Times New Roman"/>
        </w:rPr>
        <w:t>.</w:t>
      </w:r>
    </w:p>
    <w:p w:rsidR="00E4731A" w:rsidRPr="00E4731A" w:rsidRDefault="00E4731A" w:rsidP="00E4731A">
      <w:pPr>
        <w:ind w:firstLine="720"/>
        <w:jc w:val="both"/>
        <w:rPr>
          <w:rFonts w:ascii="Times New Roman" w:hAnsi="Times New Roman"/>
        </w:rPr>
      </w:pPr>
      <w:r w:rsidRPr="00E4731A">
        <w:rPr>
          <w:rFonts w:ascii="Times New Roman" w:hAnsi="Times New Roman"/>
        </w:rPr>
        <w:t>2.Направить настоящее Решение Главе Осинниковского городского округа для подписания и официального опубликования.</w:t>
      </w:r>
    </w:p>
    <w:p w:rsidR="00E4731A" w:rsidRPr="00E4731A" w:rsidRDefault="00E4731A" w:rsidP="00E4731A">
      <w:pPr>
        <w:jc w:val="both"/>
        <w:rPr>
          <w:rFonts w:ascii="Times New Roman" w:hAnsi="Times New Roman"/>
        </w:rPr>
      </w:pPr>
      <w:r w:rsidRPr="00E4731A">
        <w:rPr>
          <w:rFonts w:ascii="Times New Roman" w:hAnsi="Times New Roman"/>
        </w:rPr>
        <w:tab/>
        <w:t>3.Опубликовать настоящее Решение в газете «Время и жизнь».</w:t>
      </w:r>
    </w:p>
    <w:p w:rsidR="00E4731A" w:rsidRDefault="00E4731A" w:rsidP="00E4731A">
      <w:pPr>
        <w:jc w:val="both"/>
        <w:rPr>
          <w:rFonts w:ascii="Times New Roman" w:hAnsi="Times New Roman"/>
        </w:rPr>
      </w:pPr>
      <w:r w:rsidRPr="00E4731A">
        <w:rPr>
          <w:rFonts w:ascii="Times New Roman" w:hAnsi="Times New Roman"/>
        </w:rPr>
        <w:tab/>
        <w:t>4. Наст</w:t>
      </w:r>
      <w:r>
        <w:rPr>
          <w:rFonts w:ascii="Times New Roman" w:hAnsi="Times New Roman"/>
        </w:rPr>
        <w:t>оящее Решение вступает в силу со дня его официального опубликования.</w:t>
      </w:r>
    </w:p>
    <w:p w:rsidR="00E4731A" w:rsidRDefault="00E4731A" w:rsidP="00E4731A">
      <w:pPr>
        <w:jc w:val="both"/>
        <w:rPr>
          <w:rFonts w:ascii="Times New Roman" w:hAnsi="Times New Roman"/>
        </w:rPr>
      </w:pPr>
    </w:p>
    <w:p w:rsidR="00E4731A" w:rsidRDefault="00E4731A" w:rsidP="00E4731A">
      <w:pPr>
        <w:jc w:val="both"/>
        <w:rPr>
          <w:rFonts w:ascii="Times New Roman" w:hAnsi="Times New Roman"/>
        </w:rPr>
      </w:pPr>
    </w:p>
    <w:p w:rsidR="00E4731A" w:rsidRPr="00E4731A" w:rsidRDefault="00E4731A" w:rsidP="00E4731A">
      <w:pPr>
        <w:jc w:val="both"/>
        <w:rPr>
          <w:rFonts w:ascii="Times New Roman" w:hAnsi="Times New Roman"/>
          <w:b/>
        </w:rPr>
      </w:pPr>
      <w:r w:rsidRPr="00E4731A">
        <w:rPr>
          <w:rFonts w:ascii="Times New Roman" w:hAnsi="Times New Roman"/>
          <w:b/>
        </w:rPr>
        <w:t>Председатель Совета народных депутатов</w:t>
      </w:r>
    </w:p>
    <w:p w:rsidR="00E4731A" w:rsidRPr="00E4731A" w:rsidRDefault="00E4731A" w:rsidP="00E4731A">
      <w:pPr>
        <w:jc w:val="both"/>
        <w:rPr>
          <w:rFonts w:ascii="Times New Roman" w:hAnsi="Times New Roman"/>
          <w:b/>
        </w:rPr>
      </w:pPr>
      <w:r w:rsidRPr="00E4731A">
        <w:rPr>
          <w:rFonts w:ascii="Times New Roman" w:hAnsi="Times New Roman"/>
          <w:b/>
        </w:rPr>
        <w:t>Осинниковского городского округа                                                              Н.С. Коваленко</w:t>
      </w:r>
    </w:p>
    <w:p w:rsidR="00E4731A" w:rsidRPr="00E4731A" w:rsidRDefault="00E4731A" w:rsidP="00E4731A">
      <w:pPr>
        <w:jc w:val="both"/>
        <w:rPr>
          <w:rFonts w:ascii="Times New Roman" w:hAnsi="Times New Roman"/>
          <w:b/>
        </w:rPr>
      </w:pPr>
    </w:p>
    <w:p w:rsidR="00E4731A" w:rsidRPr="00E4731A" w:rsidRDefault="00E4731A" w:rsidP="00E4731A">
      <w:pPr>
        <w:jc w:val="both"/>
        <w:rPr>
          <w:rFonts w:ascii="Times New Roman" w:hAnsi="Times New Roman"/>
          <w:b/>
        </w:rPr>
      </w:pPr>
      <w:r w:rsidRPr="00E4731A">
        <w:rPr>
          <w:rFonts w:ascii="Times New Roman" w:hAnsi="Times New Roman"/>
          <w:b/>
        </w:rPr>
        <w:t>Глава Осинниковского</w:t>
      </w:r>
    </w:p>
    <w:p w:rsidR="001F47BB" w:rsidRDefault="00E4731A" w:rsidP="00E4731A">
      <w:pPr>
        <w:jc w:val="both"/>
        <w:rPr>
          <w:rFonts w:ascii="Times New Roman" w:hAnsi="Times New Roman"/>
          <w:b/>
        </w:rPr>
      </w:pPr>
      <w:r w:rsidRPr="00E4731A">
        <w:rPr>
          <w:rFonts w:ascii="Times New Roman" w:hAnsi="Times New Roman"/>
          <w:b/>
        </w:rPr>
        <w:t>городского округа                                                                                             И.В. Романов</w:t>
      </w: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Pr="00E4731A" w:rsidRDefault="00E4731A" w:rsidP="00E4731A">
      <w:pPr>
        <w:jc w:val="right"/>
        <w:rPr>
          <w:rFonts w:ascii="Times New Roman" w:hAnsi="Times New Roman"/>
        </w:rPr>
      </w:pPr>
      <w:r w:rsidRPr="00E4731A">
        <w:rPr>
          <w:rFonts w:ascii="Times New Roman" w:hAnsi="Times New Roman"/>
        </w:rPr>
        <w:t>Приложение№1</w:t>
      </w:r>
    </w:p>
    <w:p w:rsidR="00E4731A" w:rsidRPr="00E4731A" w:rsidRDefault="00E4731A" w:rsidP="00E4731A">
      <w:pPr>
        <w:jc w:val="right"/>
        <w:rPr>
          <w:rFonts w:ascii="Times New Roman" w:hAnsi="Times New Roman"/>
        </w:rPr>
      </w:pPr>
      <w:r w:rsidRPr="00E4731A">
        <w:rPr>
          <w:rFonts w:ascii="Times New Roman" w:hAnsi="Times New Roman"/>
        </w:rPr>
        <w:t>к Решению Совета народных депутатов</w:t>
      </w:r>
    </w:p>
    <w:p w:rsidR="00E4731A" w:rsidRPr="00E4731A" w:rsidRDefault="00E4731A" w:rsidP="00E4731A">
      <w:pPr>
        <w:jc w:val="right"/>
        <w:rPr>
          <w:rFonts w:ascii="Times New Roman" w:hAnsi="Times New Roman"/>
        </w:rPr>
      </w:pPr>
      <w:r w:rsidRPr="00E4731A">
        <w:rPr>
          <w:rFonts w:ascii="Times New Roman" w:hAnsi="Times New Roman"/>
        </w:rPr>
        <w:t>Осинниковского городского округа</w:t>
      </w:r>
    </w:p>
    <w:p w:rsidR="00E4731A" w:rsidRDefault="00E4731A" w:rsidP="00E4731A">
      <w:pPr>
        <w:jc w:val="right"/>
        <w:rPr>
          <w:rFonts w:ascii="Times New Roman" w:hAnsi="Times New Roman"/>
        </w:rPr>
      </w:pPr>
      <w:r w:rsidRPr="00E4731A">
        <w:rPr>
          <w:rFonts w:ascii="Times New Roman" w:hAnsi="Times New Roman"/>
        </w:rPr>
        <w:t xml:space="preserve">от </w:t>
      </w:r>
      <w:r w:rsidR="00BB4362">
        <w:rPr>
          <w:rFonts w:ascii="Times New Roman" w:hAnsi="Times New Roman"/>
        </w:rPr>
        <w:t xml:space="preserve">23 </w:t>
      </w:r>
      <w:r w:rsidRPr="00E4731A">
        <w:rPr>
          <w:rFonts w:ascii="Times New Roman" w:hAnsi="Times New Roman"/>
        </w:rPr>
        <w:t xml:space="preserve">ноября 2023 </w:t>
      </w:r>
      <w:r w:rsidR="00BB4362">
        <w:rPr>
          <w:rFonts w:ascii="Times New Roman" w:hAnsi="Times New Roman"/>
        </w:rPr>
        <w:t>№21</w:t>
      </w:r>
      <w:bookmarkStart w:id="0" w:name="_GoBack"/>
      <w:bookmarkEnd w:id="0"/>
      <w:r w:rsidRPr="00E4731A">
        <w:rPr>
          <w:rFonts w:ascii="Times New Roman" w:hAnsi="Times New Roman"/>
        </w:rPr>
        <w:t>-МНА</w:t>
      </w:r>
    </w:p>
    <w:p w:rsidR="00E4731A" w:rsidRDefault="00E4731A" w:rsidP="00E4731A">
      <w:pPr>
        <w:jc w:val="both"/>
        <w:rPr>
          <w:rFonts w:ascii="Times New Roman" w:hAnsi="Times New Roman"/>
        </w:rPr>
      </w:pPr>
    </w:p>
    <w:p w:rsidR="00B529E7" w:rsidRPr="002D7700" w:rsidRDefault="002D7700" w:rsidP="002D7700">
      <w:pPr>
        <w:jc w:val="center"/>
        <w:rPr>
          <w:rFonts w:ascii="Times New Roman" w:hAnsi="Times New Roman"/>
          <w:b/>
        </w:rPr>
      </w:pPr>
      <w:r w:rsidRPr="002D7700">
        <w:rPr>
          <w:rFonts w:ascii="Times New Roman" w:hAnsi="Times New Roman"/>
          <w:b/>
        </w:rPr>
        <w:t>Положение «О нагрудном знаке депутата Совета народных депутатов Осинниковского городского округа »</w:t>
      </w:r>
    </w:p>
    <w:p w:rsidR="00B529E7" w:rsidRPr="00B529E7" w:rsidRDefault="00B529E7" w:rsidP="00A33584">
      <w:pPr>
        <w:ind w:firstLine="720"/>
        <w:jc w:val="both"/>
        <w:rPr>
          <w:rFonts w:ascii="Times New Roman" w:hAnsi="Times New Roman"/>
        </w:rPr>
      </w:pPr>
      <w:r w:rsidRPr="00B529E7">
        <w:rPr>
          <w:rFonts w:ascii="Times New Roman" w:hAnsi="Times New Roman"/>
        </w:rPr>
        <w:t>1. Депутату Совета народных депутатов</w:t>
      </w:r>
      <w:r>
        <w:rPr>
          <w:rFonts w:ascii="Times New Roman" w:hAnsi="Times New Roman"/>
        </w:rPr>
        <w:t xml:space="preserve"> Осинниковского городского округа</w:t>
      </w:r>
      <w:r w:rsidRPr="00B529E7">
        <w:rPr>
          <w:rFonts w:ascii="Times New Roman" w:hAnsi="Times New Roman"/>
        </w:rPr>
        <w:t xml:space="preserve"> (далее - депутат) выдается специальный нагрудный знак (далее - нагрудный знак), который является отличительным знаком депутата и носится на левой стороне груди.</w:t>
      </w:r>
    </w:p>
    <w:p w:rsidR="00BE5AF4" w:rsidRDefault="00B529E7" w:rsidP="00A33584">
      <w:pPr>
        <w:ind w:firstLine="720"/>
        <w:jc w:val="both"/>
        <w:rPr>
          <w:rFonts w:ascii="Times New Roman" w:hAnsi="Times New Roman"/>
        </w:rPr>
      </w:pPr>
      <w:r w:rsidRPr="00B529E7">
        <w:rPr>
          <w:rFonts w:ascii="Times New Roman" w:hAnsi="Times New Roman"/>
        </w:rPr>
        <w:t xml:space="preserve">2. Нагрудный знак изготавливается </w:t>
      </w:r>
      <w:proofErr w:type="gramStart"/>
      <w:r w:rsidRPr="00B529E7">
        <w:rPr>
          <w:rFonts w:ascii="Times New Roman" w:hAnsi="Times New Roman"/>
        </w:rPr>
        <w:t xml:space="preserve">по образцу согласно приложению к настоящему Положению из латунного сплава </w:t>
      </w:r>
      <w:r w:rsidR="00306C14">
        <w:rPr>
          <w:rFonts w:ascii="Times New Roman" w:hAnsi="Times New Roman"/>
        </w:rPr>
        <w:t>с покрытием под золото</w:t>
      </w:r>
      <w:proofErr w:type="gramEnd"/>
      <w:r w:rsidR="00306C14">
        <w:rPr>
          <w:rFonts w:ascii="Times New Roman" w:hAnsi="Times New Roman"/>
        </w:rPr>
        <w:t xml:space="preserve"> в виде развивающегося </w:t>
      </w:r>
      <w:r w:rsidR="00BE5AF4">
        <w:rPr>
          <w:rFonts w:ascii="Times New Roman" w:hAnsi="Times New Roman"/>
        </w:rPr>
        <w:t xml:space="preserve">стяга с полным цветовым соответствием  флагу </w:t>
      </w:r>
      <w:r w:rsidR="00C30639">
        <w:rPr>
          <w:rFonts w:ascii="Times New Roman" w:hAnsi="Times New Roman"/>
        </w:rPr>
        <w:t xml:space="preserve"> Российской Ф</w:t>
      </w:r>
      <w:r w:rsidR="008E4B92">
        <w:rPr>
          <w:rFonts w:ascii="Times New Roman" w:hAnsi="Times New Roman"/>
        </w:rPr>
        <w:t>едерации</w:t>
      </w:r>
      <w:r w:rsidR="00761096">
        <w:rPr>
          <w:rFonts w:ascii="Times New Roman" w:hAnsi="Times New Roman"/>
        </w:rPr>
        <w:t>.</w:t>
      </w:r>
    </w:p>
    <w:p w:rsidR="00AE2BBC" w:rsidRPr="00AE2BBC" w:rsidRDefault="00AE2BBC" w:rsidP="00AE2BBC">
      <w:pPr>
        <w:ind w:firstLine="720"/>
        <w:jc w:val="both"/>
        <w:rPr>
          <w:rFonts w:ascii="Times New Roman" w:hAnsi="Times New Roman"/>
        </w:rPr>
      </w:pPr>
      <w:r w:rsidRPr="00AE2BBC">
        <w:rPr>
          <w:rFonts w:ascii="Times New Roman" w:hAnsi="Times New Roman"/>
        </w:rPr>
        <w:t xml:space="preserve">Нагрудный знак выполняется из желтого металла размером два сантиметра девять  миллиметров на два сантиметра </w:t>
      </w:r>
      <w:r w:rsidR="00F62B48">
        <w:rPr>
          <w:rFonts w:ascii="Times New Roman" w:hAnsi="Times New Roman"/>
        </w:rPr>
        <w:t>три</w:t>
      </w:r>
      <w:r w:rsidRPr="00AE2BBC">
        <w:rPr>
          <w:rFonts w:ascii="Times New Roman" w:hAnsi="Times New Roman"/>
        </w:rPr>
        <w:t xml:space="preserve"> миллиметр</w:t>
      </w:r>
      <w:r w:rsidR="00F62B48">
        <w:rPr>
          <w:rFonts w:ascii="Times New Roman" w:hAnsi="Times New Roman"/>
        </w:rPr>
        <w:t>а</w:t>
      </w:r>
      <w:r w:rsidRPr="00AE2BBC">
        <w:rPr>
          <w:rFonts w:ascii="Times New Roman" w:hAnsi="Times New Roman"/>
        </w:rPr>
        <w:t xml:space="preserve"> (2,9 х 2,</w:t>
      </w:r>
      <w:r w:rsidR="00852888">
        <w:rPr>
          <w:rFonts w:ascii="Times New Roman" w:hAnsi="Times New Roman"/>
        </w:rPr>
        <w:t>3</w:t>
      </w:r>
      <w:r w:rsidRPr="00AE2BBC">
        <w:rPr>
          <w:rFonts w:ascii="Times New Roman" w:hAnsi="Times New Roman"/>
        </w:rPr>
        <w:t xml:space="preserve"> см), в виде развивающегося стяга с полным соответствием флагу Российской Федерации. Основное поле покрыто трех цветной эмалью, по которой расположена надпись в три строки: «ДЕПУТАТ ГОРОДСКОГО СОВЕТА»  буквами желтого цвета, в следующем порядке: по белому фону  располагается слово «ДЕПУТАТ», по синему фону располагается слово «ГОРОДСКОГО», по красному фону располагается слово «СОВЕТА». Контур знака, полосы по месту раздела цветов, надпись на знаке выступают над общим полем знака и вы</w:t>
      </w:r>
      <w:r>
        <w:rPr>
          <w:rFonts w:ascii="Times New Roman" w:hAnsi="Times New Roman"/>
        </w:rPr>
        <w:t>полняются из основного металла.</w:t>
      </w:r>
    </w:p>
    <w:p w:rsidR="00AE2BBC" w:rsidRDefault="00AE2BBC" w:rsidP="00AE2BBC">
      <w:pPr>
        <w:ind w:firstLine="720"/>
        <w:jc w:val="both"/>
        <w:rPr>
          <w:rFonts w:ascii="Times New Roman" w:hAnsi="Times New Roman"/>
        </w:rPr>
      </w:pPr>
      <w:r w:rsidRPr="00AE2BBC">
        <w:rPr>
          <w:rFonts w:ascii="Times New Roman" w:hAnsi="Times New Roman"/>
        </w:rPr>
        <w:t xml:space="preserve"> Нагрудный знак изготовлен методом штамповки из томпака (латунь) с использованием заливки горячими эмалями (</w:t>
      </w:r>
      <w:proofErr w:type="spellStart"/>
      <w:r w:rsidRPr="00AE2BBC">
        <w:rPr>
          <w:rFonts w:ascii="Times New Roman" w:hAnsi="Times New Roman"/>
        </w:rPr>
        <w:t>клуазон</w:t>
      </w:r>
      <w:proofErr w:type="spellEnd"/>
      <w:r w:rsidRPr="00AE2BBC">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3. Нагрудный знак выдается лично депутату на заседании избранного созыва Совета народных депутатов</w:t>
      </w:r>
      <w:r w:rsidR="00EE7F91">
        <w:rPr>
          <w:rFonts w:ascii="Times New Roman" w:hAnsi="Times New Roman"/>
        </w:rPr>
        <w:t xml:space="preserve"> Осинниковского городского округа</w:t>
      </w:r>
      <w:r w:rsidRPr="00B529E7">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Депутат обязан обеспечить сохранность нагрудного знака. Нагрудный знак не подлежит передаче другому лицу.</w:t>
      </w:r>
    </w:p>
    <w:p w:rsidR="00B529E7" w:rsidRPr="00B529E7" w:rsidRDefault="00B529E7" w:rsidP="00A33584">
      <w:pPr>
        <w:ind w:firstLine="720"/>
        <w:jc w:val="both"/>
        <w:rPr>
          <w:rFonts w:ascii="Times New Roman" w:hAnsi="Times New Roman"/>
        </w:rPr>
      </w:pPr>
      <w:r w:rsidRPr="00B529E7">
        <w:rPr>
          <w:rFonts w:ascii="Times New Roman" w:hAnsi="Times New Roman"/>
        </w:rPr>
        <w:t>4. Нагрудный знак выдается в одном экземпляре на срок полномочий депутата.</w:t>
      </w:r>
    </w:p>
    <w:p w:rsidR="00B529E7" w:rsidRPr="00B529E7" w:rsidRDefault="00B529E7" w:rsidP="00A33584">
      <w:pPr>
        <w:ind w:firstLine="720"/>
        <w:jc w:val="both"/>
        <w:rPr>
          <w:rFonts w:ascii="Times New Roman" w:hAnsi="Times New Roman"/>
        </w:rPr>
      </w:pPr>
      <w:r w:rsidRPr="00B529E7">
        <w:rPr>
          <w:rFonts w:ascii="Times New Roman" w:hAnsi="Times New Roman"/>
        </w:rPr>
        <w:t xml:space="preserve">В случае утраты или порчи нагрудного знака новый нагрудный знак выдается по решению Координационного совета </w:t>
      </w:r>
      <w:r w:rsidR="00EE7F91">
        <w:rPr>
          <w:rFonts w:ascii="Times New Roman" w:hAnsi="Times New Roman"/>
        </w:rPr>
        <w:t>пред</w:t>
      </w:r>
      <w:r w:rsidR="00306C14">
        <w:rPr>
          <w:rFonts w:ascii="Times New Roman" w:hAnsi="Times New Roman"/>
        </w:rPr>
        <w:t xml:space="preserve">ставительного органа </w:t>
      </w:r>
      <w:r w:rsidR="00EE7F91">
        <w:rPr>
          <w:rFonts w:ascii="Times New Roman" w:hAnsi="Times New Roman"/>
        </w:rPr>
        <w:t xml:space="preserve">Осинниковского городского округа </w:t>
      </w:r>
      <w:r w:rsidRPr="00B529E7">
        <w:rPr>
          <w:rFonts w:ascii="Times New Roman" w:hAnsi="Times New Roman"/>
        </w:rPr>
        <w:t>на основании заявления депутата с указанием причин утраты или порчи.</w:t>
      </w:r>
    </w:p>
    <w:p w:rsidR="00B529E7" w:rsidRPr="00B529E7" w:rsidRDefault="00B529E7" w:rsidP="00A33584">
      <w:pPr>
        <w:ind w:firstLine="720"/>
        <w:jc w:val="both"/>
        <w:rPr>
          <w:rFonts w:ascii="Times New Roman" w:hAnsi="Times New Roman"/>
        </w:rPr>
      </w:pPr>
      <w:r w:rsidRPr="00B529E7">
        <w:rPr>
          <w:rFonts w:ascii="Times New Roman" w:hAnsi="Times New Roman"/>
        </w:rPr>
        <w:t>5. Право на ношение нагрудного знака прекращается по истечении срока полномочий депутата либо при досрочном прекращении его полномочий.</w:t>
      </w:r>
    </w:p>
    <w:p w:rsidR="00B529E7" w:rsidRPr="00B529E7" w:rsidRDefault="00B529E7" w:rsidP="00A33584">
      <w:pPr>
        <w:ind w:firstLine="720"/>
        <w:jc w:val="both"/>
        <w:rPr>
          <w:rFonts w:ascii="Times New Roman" w:hAnsi="Times New Roman"/>
        </w:rPr>
      </w:pPr>
      <w:r w:rsidRPr="00B529E7">
        <w:rPr>
          <w:rFonts w:ascii="Times New Roman" w:hAnsi="Times New Roman"/>
        </w:rPr>
        <w:t>Нагрудный знак подлежит возврату в Совет народных депутатов</w:t>
      </w:r>
      <w:r w:rsidR="00EE7F91">
        <w:rPr>
          <w:rFonts w:ascii="Times New Roman" w:hAnsi="Times New Roman"/>
        </w:rPr>
        <w:t xml:space="preserve"> Осинниковского городского округа </w:t>
      </w:r>
      <w:r w:rsidRPr="00B529E7">
        <w:rPr>
          <w:rFonts w:ascii="Times New Roman" w:hAnsi="Times New Roman"/>
        </w:rPr>
        <w:t xml:space="preserve"> при досрочном прекращении полномочий депутата по основаниям, предусмотренным пунктами </w:t>
      </w:r>
      <w:r w:rsidRPr="00AC20B8">
        <w:rPr>
          <w:rFonts w:ascii="Times New Roman" w:hAnsi="Times New Roman"/>
        </w:rPr>
        <w:t xml:space="preserve">2 - </w:t>
      </w:r>
      <w:r w:rsidR="002747CF" w:rsidRPr="00AC20B8">
        <w:rPr>
          <w:rFonts w:ascii="Times New Roman" w:hAnsi="Times New Roman"/>
        </w:rPr>
        <w:t>10</w:t>
      </w:r>
      <w:r w:rsidRPr="00AC20B8">
        <w:rPr>
          <w:rFonts w:ascii="Times New Roman" w:hAnsi="Times New Roman"/>
        </w:rPr>
        <w:t xml:space="preserve"> части 1 статьи 3</w:t>
      </w:r>
      <w:r w:rsidR="002747CF" w:rsidRPr="00AC20B8">
        <w:rPr>
          <w:rFonts w:ascii="Times New Roman" w:hAnsi="Times New Roman"/>
        </w:rPr>
        <w:t>4</w:t>
      </w:r>
      <w:r w:rsidRPr="00B529E7">
        <w:rPr>
          <w:rFonts w:ascii="Times New Roman" w:hAnsi="Times New Roman"/>
        </w:rPr>
        <w:t xml:space="preserve"> Устава</w:t>
      </w:r>
      <w:r w:rsidR="00EE7F91">
        <w:rPr>
          <w:rFonts w:ascii="Times New Roman" w:hAnsi="Times New Roman"/>
        </w:rPr>
        <w:t xml:space="preserve"> Осинниковского городского округа Кемеровской области -</w:t>
      </w:r>
      <w:r w:rsidR="00D37DC1">
        <w:rPr>
          <w:rFonts w:ascii="Times New Roman" w:hAnsi="Times New Roman"/>
        </w:rPr>
        <w:t xml:space="preserve"> </w:t>
      </w:r>
      <w:r w:rsidR="00EE7F91">
        <w:rPr>
          <w:rFonts w:ascii="Times New Roman" w:hAnsi="Times New Roman"/>
        </w:rPr>
        <w:t>Кузбасса</w:t>
      </w:r>
      <w:r w:rsidRPr="00B529E7">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В иных случаях нагрудный знак остается у лица, являвшегося депутатом (членов его семьи), на памятное хранение.</w:t>
      </w: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Default="00B529E7"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B529E7" w:rsidRPr="00B529E7" w:rsidRDefault="00B529E7" w:rsidP="00CF3855">
      <w:pPr>
        <w:jc w:val="right"/>
        <w:rPr>
          <w:rFonts w:ascii="Times New Roman" w:hAnsi="Times New Roman"/>
        </w:rPr>
      </w:pPr>
      <w:r w:rsidRPr="00B529E7">
        <w:rPr>
          <w:rFonts w:ascii="Times New Roman" w:hAnsi="Times New Roman"/>
        </w:rPr>
        <w:t>Приложение</w:t>
      </w:r>
    </w:p>
    <w:p w:rsidR="00B529E7" w:rsidRPr="00B529E7" w:rsidRDefault="00B529E7" w:rsidP="00CF3855">
      <w:pPr>
        <w:jc w:val="right"/>
        <w:rPr>
          <w:rFonts w:ascii="Times New Roman" w:hAnsi="Times New Roman"/>
        </w:rPr>
      </w:pPr>
      <w:r w:rsidRPr="00B529E7">
        <w:rPr>
          <w:rFonts w:ascii="Times New Roman" w:hAnsi="Times New Roman"/>
        </w:rPr>
        <w:t>к Положению</w:t>
      </w:r>
    </w:p>
    <w:p w:rsidR="00B529E7" w:rsidRPr="00B529E7" w:rsidRDefault="00B529E7" w:rsidP="00CF3855">
      <w:pPr>
        <w:jc w:val="right"/>
        <w:rPr>
          <w:rFonts w:ascii="Times New Roman" w:hAnsi="Times New Roman"/>
        </w:rPr>
      </w:pPr>
      <w:r w:rsidRPr="00B529E7">
        <w:rPr>
          <w:rFonts w:ascii="Times New Roman" w:hAnsi="Times New Roman"/>
        </w:rPr>
        <w:t>о нагрудном знаке депутата</w:t>
      </w:r>
    </w:p>
    <w:p w:rsidR="00B529E7" w:rsidRDefault="00B529E7" w:rsidP="00CF3855">
      <w:pPr>
        <w:jc w:val="right"/>
        <w:rPr>
          <w:rFonts w:ascii="Times New Roman" w:hAnsi="Times New Roman"/>
        </w:rPr>
      </w:pPr>
      <w:r w:rsidRPr="00B529E7">
        <w:rPr>
          <w:rFonts w:ascii="Times New Roman" w:hAnsi="Times New Roman"/>
        </w:rPr>
        <w:t>Совета народных депутатов</w:t>
      </w:r>
    </w:p>
    <w:p w:rsidR="00CF3855" w:rsidRPr="00B529E7" w:rsidRDefault="00CF3855" w:rsidP="00CF3855">
      <w:pPr>
        <w:jc w:val="right"/>
        <w:rPr>
          <w:rFonts w:ascii="Times New Roman" w:hAnsi="Times New Roman"/>
        </w:rPr>
      </w:pPr>
      <w:r>
        <w:rPr>
          <w:rFonts w:ascii="Times New Roman" w:hAnsi="Times New Roman"/>
        </w:rPr>
        <w:t>Осинниковского городского округа</w:t>
      </w:r>
    </w:p>
    <w:p w:rsidR="00B529E7" w:rsidRDefault="00B529E7" w:rsidP="00CF3855">
      <w:pPr>
        <w:jc w:val="right"/>
        <w:rPr>
          <w:rFonts w:ascii="Times New Roman" w:hAnsi="Times New Roman"/>
        </w:rPr>
      </w:pPr>
    </w:p>
    <w:p w:rsidR="005D0BC9" w:rsidRPr="00E4731A" w:rsidRDefault="005D0BC9" w:rsidP="005D0BC9">
      <w:pPr>
        <w:jc w:val="center"/>
        <w:rPr>
          <w:rFonts w:ascii="Times New Roman" w:hAnsi="Times New Roman"/>
        </w:rPr>
      </w:pPr>
      <w:r>
        <w:rPr>
          <w:rFonts w:ascii="Times New Roman" w:hAnsi="Times New Roman"/>
          <w:noProof/>
        </w:rPr>
        <w:drawing>
          <wp:inline distT="0" distB="0" distL="0" distR="0" wp14:anchorId="37777550">
            <wp:extent cx="13620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pic:spPr>
                </pic:pic>
              </a:graphicData>
            </a:graphic>
          </wp:inline>
        </w:drawing>
      </w:r>
    </w:p>
    <w:sectPr w:rsidR="005D0BC9" w:rsidRPr="00E4731A"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9B" w:rsidRDefault="00635A9B" w:rsidP="00280FC7">
      <w:r>
        <w:separator/>
      </w:r>
    </w:p>
  </w:endnote>
  <w:endnote w:type="continuationSeparator" w:id="0">
    <w:p w:rsidR="00635A9B" w:rsidRDefault="00635A9B"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9B" w:rsidRDefault="00635A9B" w:rsidP="00280FC7">
      <w:r>
        <w:separator/>
      </w:r>
    </w:p>
  </w:footnote>
  <w:footnote w:type="continuationSeparator" w:id="0">
    <w:p w:rsidR="00635A9B" w:rsidRDefault="00635A9B"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1"/>
  </w:num>
  <w:num w:numId="5">
    <w:abstractNumId w:val="28"/>
  </w:num>
  <w:num w:numId="6">
    <w:abstractNumId w:val="17"/>
  </w:num>
  <w:num w:numId="7">
    <w:abstractNumId w:val="21"/>
  </w:num>
  <w:num w:numId="8">
    <w:abstractNumId w:val="25"/>
  </w:num>
  <w:num w:numId="9">
    <w:abstractNumId w:val="35"/>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4"/>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3"/>
  </w:num>
  <w:num w:numId="29">
    <w:abstractNumId w:val="27"/>
  </w:num>
  <w:num w:numId="30">
    <w:abstractNumId w:val="9"/>
  </w:num>
  <w:num w:numId="31">
    <w:abstractNumId w:val="30"/>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2"/>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F9D"/>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69A4"/>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6D96"/>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7584"/>
    <w:rsid w:val="00137625"/>
    <w:rsid w:val="00137B12"/>
    <w:rsid w:val="00140CD3"/>
    <w:rsid w:val="0014130F"/>
    <w:rsid w:val="00141537"/>
    <w:rsid w:val="00141DDA"/>
    <w:rsid w:val="001429E8"/>
    <w:rsid w:val="00142D2B"/>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1C6"/>
    <w:rsid w:val="001F47BB"/>
    <w:rsid w:val="001F4EF1"/>
    <w:rsid w:val="001F54B6"/>
    <w:rsid w:val="001F69E3"/>
    <w:rsid w:val="00200711"/>
    <w:rsid w:val="00201087"/>
    <w:rsid w:val="00201DC4"/>
    <w:rsid w:val="00203F13"/>
    <w:rsid w:val="0020522F"/>
    <w:rsid w:val="00205C58"/>
    <w:rsid w:val="00207102"/>
    <w:rsid w:val="0021096F"/>
    <w:rsid w:val="00210ACF"/>
    <w:rsid w:val="002112CD"/>
    <w:rsid w:val="00212B0A"/>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37A7F"/>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70BC"/>
    <w:rsid w:val="002672FE"/>
    <w:rsid w:val="00267B6B"/>
    <w:rsid w:val="0027082C"/>
    <w:rsid w:val="0027183E"/>
    <w:rsid w:val="00271C7A"/>
    <w:rsid w:val="00273254"/>
    <w:rsid w:val="002734A0"/>
    <w:rsid w:val="00273667"/>
    <w:rsid w:val="00273D73"/>
    <w:rsid w:val="00274758"/>
    <w:rsid w:val="002747CF"/>
    <w:rsid w:val="00274CE3"/>
    <w:rsid w:val="00276856"/>
    <w:rsid w:val="002769B2"/>
    <w:rsid w:val="00277616"/>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70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4"/>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3FE"/>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3067"/>
    <w:rsid w:val="003E3450"/>
    <w:rsid w:val="003E3F2C"/>
    <w:rsid w:val="003E40F4"/>
    <w:rsid w:val="003E5241"/>
    <w:rsid w:val="003E58FE"/>
    <w:rsid w:val="003E62BA"/>
    <w:rsid w:val="003E7F13"/>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4FE6"/>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B7D30"/>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BC9"/>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5952"/>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4908"/>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A9B"/>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3EB4"/>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427"/>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5E53"/>
    <w:rsid w:val="00756060"/>
    <w:rsid w:val="007563E8"/>
    <w:rsid w:val="00756434"/>
    <w:rsid w:val="00757155"/>
    <w:rsid w:val="007604BC"/>
    <w:rsid w:val="00761096"/>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33DA"/>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219"/>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2888"/>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28B6"/>
    <w:rsid w:val="008E30A6"/>
    <w:rsid w:val="008E31B8"/>
    <w:rsid w:val="008E3702"/>
    <w:rsid w:val="008E3D04"/>
    <w:rsid w:val="008E43D6"/>
    <w:rsid w:val="008E4805"/>
    <w:rsid w:val="008E4B92"/>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A02"/>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D79B0"/>
    <w:rsid w:val="009E04D4"/>
    <w:rsid w:val="009E1A4A"/>
    <w:rsid w:val="009E3094"/>
    <w:rsid w:val="009E3759"/>
    <w:rsid w:val="009E4FCC"/>
    <w:rsid w:val="009E5A35"/>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584"/>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20B8"/>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BC"/>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29E7"/>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4362"/>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5AF4"/>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639"/>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532D"/>
    <w:rsid w:val="00C76232"/>
    <w:rsid w:val="00C774D1"/>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5123"/>
    <w:rsid w:val="00C95684"/>
    <w:rsid w:val="00C95842"/>
    <w:rsid w:val="00C95B7D"/>
    <w:rsid w:val="00C95C63"/>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3855"/>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37DC1"/>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31A"/>
    <w:rsid w:val="00E47463"/>
    <w:rsid w:val="00E502D2"/>
    <w:rsid w:val="00E52251"/>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AE9"/>
    <w:rsid w:val="00E71801"/>
    <w:rsid w:val="00E71DED"/>
    <w:rsid w:val="00E728B6"/>
    <w:rsid w:val="00E732F4"/>
    <w:rsid w:val="00E73BCB"/>
    <w:rsid w:val="00E73DCA"/>
    <w:rsid w:val="00E73EF7"/>
    <w:rsid w:val="00E74475"/>
    <w:rsid w:val="00E746EC"/>
    <w:rsid w:val="00E75A34"/>
    <w:rsid w:val="00E75DAA"/>
    <w:rsid w:val="00E76774"/>
    <w:rsid w:val="00E76B6A"/>
    <w:rsid w:val="00E773DC"/>
    <w:rsid w:val="00E80206"/>
    <w:rsid w:val="00E80B96"/>
    <w:rsid w:val="00E828E8"/>
    <w:rsid w:val="00E8310B"/>
    <w:rsid w:val="00E841B2"/>
    <w:rsid w:val="00E843F4"/>
    <w:rsid w:val="00E84981"/>
    <w:rsid w:val="00E84EF0"/>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69E3"/>
    <w:rsid w:val="00EE747E"/>
    <w:rsid w:val="00EE7961"/>
    <w:rsid w:val="00EE7F9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B4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F0D2B"/>
    <w:rsid w:val="00FF0EEA"/>
    <w:rsid w:val="00FF1683"/>
    <w:rsid w:val="00FF17C0"/>
    <w:rsid w:val="00FF2F8A"/>
    <w:rsid w:val="00FF30B2"/>
    <w:rsid w:val="00FF321C"/>
    <w:rsid w:val="00FF32F6"/>
    <w:rsid w:val="00FF4675"/>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B71C-849F-4083-AE5C-1E3E1D51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4244</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3</cp:revision>
  <cp:lastPrinted>2023-05-16T08:43:00Z</cp:lastPrinted>
  <dcterms:created xsi:type="dcterms:W3CDTF">2023-11-21T01:06:00Z</dcterms:created>
  <dcterms:modified xsi:type="dcterms:W3CDTF">2023-11-23T07:13:00Z</dcterms:modified>
</cp:coreProperties>
</file>