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C7" w:rsidRDefault="00FE2BEB" w:rsidP="00E62036">
      <w:pPr>
        <w:spacing w:after="0" w:line="240" w:lineRule="auto"/>
        <w:jc w:val="center"/>
        <w:rPr>
          <w:noProof/>
          <w:szCs w:val="28"/>
          <w:lang w:eastAsia="ru-RU"/>
        </w:rPr>
      </w:pPr>
      <w:r w:rsidRPr="00E6203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-272415</wp:posOffset>
            </wp:positionV>
            <wp:extent cx="628650" cy="78105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2036" w:rsidRPr="00E62036" w:rsidRDefault="00E62036" w:rsidP="00E62036">
      <w:pPr>
        <w:spacing w:after="0" w:line="240" w:lineRule="auto"/>
        <w:jc w:val="center"/>
        <w:rPr>
          <w:noProof/>
          <w:szCs w:val="28"/>
          <w:lang w:eastAsia="ru-RU"/>
        </w:rPr>
      </w:pPr>
      <w:r w:rsidRPr="00E62036">
        <w:rPr>
          <w:noProof/>
          <w:szCs w:val="28"/>
          <w:lang w:eastAsia="ru-RU"/>
        </w:rPr>
        <w:t>РОССИЙСКАЯ ФЕДЕРАЦИЯ</w:t>
      </w:r>
    </w:p>
    <w:p w:rsidR="00E62036" w:rsidRPr="00E62036" w:rsidRDefault="00E62036" w:rsidP="00E62036">
      <w:pPr>
        <w:spacing w:after="0" w:line="240" w:lineRule="auto"/>
        <w:jc w:val="center"/>
        <w:rPr>
          <w:noProof/>
          <w:szCs w:val="28"/>
          <w:lang w:eastAsia="ru-RU"/>
        </w:rPr>
      </w:pPr>
      <w:r w:rsidRPr="00E62036">
        <w:rPr>
          <w:noProof/>
          <w:szCs w:val="28"/>
          <w:lang w:eastAsia="ru-RU"/>
        </w:rPr>
        <w:t xml:space="preserve">Кемеровской области – Кузбасса </w:t>
      </w:r>
    </w:p>
    <w:p w:rsidR="00E62036" w:rsidRPr="00E62036" w:rsidRDefault="00E62036" w:rsidP="00E62036">
      <w:pPr>
        <w:spacing w:after="0" w:line="240" w:lineRule="auto"/>
        <w:jc w:val="center"/>
        <w:rPr>
          <w:noProof/>
          <w:szCs w:val="28"/>
          <w:lang w:eastAsia="ru-RU"/>
        </w:rPr>
      </w:pPr>
      <w:r w:rsidRPr="00E62036">
        <w:rPr>
          <w:noProof/>
          <w:szCs w:val="28"/>
          <w:lang w:eastAsia="ru-RU"/>
        </w:rPr>
        <w:t>муниципальное образование – Осинниковский городской округ</w:t>
      </w:r>
    </w:p>
    <w:p w:rsidR="00E62036" w:rsidRPr="00E62036" w:rsidRDefault="00E62036" w:rsidP="00E62036">
      <w:pPr>
        <w:spacing w:after="0" w:line="240" w:lineRule="auto"/>
        <w:jc w:val="center"/>
        <w:rPr>
          <w:noProof/>
          <w:szCs w:val="28"/>
          <w:lang w:eastAsia="ru-RU"/>
        </w:rPr>
      </w:pPr>
      <w:r w:rsidRPr="00E62036">
        <w:rPr>
          <w:noProof/>
          <w:szCs w:val="28"/>
          <w:lang w:eastAsia="ru-RU"/>
        </w:rPr>
        <w:t xml:space="preserve"> Администрация Осинниковского городского округа</w:t>
      </w:r>
    </w:p>
    <w:p w:rsidR="00E62036" w:rsidRDefault="00E62036" w:rsidP="00E62036">
      <w:pPr>
        <w:spacing w:after="0" w:line="240" w:lineRule="auto"/>
        <w:jc w:val="center"/>
        <w:rPr>
          <w:noProof/>
          <w:sz w:val="18"/>
          <w:szCs w:val="18"/>
          <w:lang w:eastAsia="ru-RU"/>
        </w:rPr>
      </w:pPr>
    </w:p>
    <w:p w:rsidR="00FE2BEB" w:rsidRPr="00E62036" w:rsidRDefault="00FE2BEB" w:rsidP="00E62036">
      <w:pPr>
        <w:spacing w:after="0" w:line="240" w:lineRule="auto"/>
        <w:jc w:val="center"/>
        <w:rPr>
          <w:noProof/>
          <w:sz w:val="18"/>
          <w:szCs w:val="18"/>
          <w:lang w:eastAsia="ru-RU"/>
        </w:rPr>
      </w:pPr>
    </w:p>
    <w:p w:rsidR="00E62036" w:rsidRDefault="00E62036" w:rsidP="00E62036">
      <w:pPr>
        <w:keepNext/>
        <w:spacing w:after="0" w:line="240" w:lineRule="auto"/>
        <w:jc w:val="center"/>
        <w:outlineLvl w:val="1"/>
        <w:rPr>
          <w:b/>
          <w:noProof/>
          <w:sz w:val="32"/>
          <w:szCs w:val="32"/>
          <w:lang w:eastAsia="ru-RU"/>
        </w:rPr>
      </w:pPr>
      <w:r w:rsidRPr="00E62036">
        <w:rPr>
          <w:b/>
          <w:noProof/>
          <w:sz w:val="32"/>
          <w:szCs w:val="32"/>
          <w:lang w:eastAsia="ru-RU"/>
        </w:rPr>
        <w:t>ПОСТАНОВЛЕНИЕ</w:t>
      </w:r>
    </w:p>
    <w:p w:rsidR="00785167" w:rsidRDefault="00785167" w:rsidP="00E62036">
      <w:pPr>
        <w:keepNext/>
        <w:spacing w:after="0" w:line="240" w:lineRule="auto"/>
        <w:jc w:val="center"/>
        <w:outlineLvl w:val="1"/>
        <w:rPr>
          <w:b/>
          <w:noProof/>
          <w:sz w:val="32"/>
          <w:szCs w:val="32"/>
          <w:lang w:eastAsia="ru-RU"/>
        </w:rPr>
      </w:pPr>
    </w:p>
    <w:p w:rsidR="00E62036" w:rsidRPr="00E62036" w:rsidRDefault="00E62036" w:rsidP="00E62036">
      <w:pPr>
        <w:spacing w:after="0" w:line="360" w:lineRule="atLeast"/>
        <w:rPr>
          <w:szCs w:val="28"/>
        </w:rPr>
      </w:pPr>
      <w:r w:rsidRPr="00E62036">
        <w:rPr>
          <w:szCs w:val="28"/>
        </w:rPr>
        <w:t>________________                                                              № _________</w:t>
      </w:r>
    </w:p>
    <w:p w:rsidR="00E62036" w:rsidRDefault="00E62036" w:rsidP="00E62036">
      <w:pPr>
        <w:spacing w:after="0" w:line="360" w:lineRule="atLeast"/>
        <w:jc w:val="center"/>
        <w:rPr>
          <w:b/>
          <w:szCs w:val="28"/>
          <w:lang w:eastAsia="ru-RU"/>
        </w:rPr>
      </w:pPr>
    </w:p>
    <w:p w:rsidR="00E62036" w:rsidRPr="00E62036" w:rsidRDefault="00E62036" w:rsidP="00E62036">
      <w:pPr>
        <w:spacing w:after="1" w:line="240" w:lineRule="auto"/>
        <w:ind w:left="-5" w:firstLine="714"/>
        <w:jc w:val="both"/>
        <w:rPr>
          <w:color w:val="000000"/>
          <w:sz w:val="22"/>
          <w:lang w:eastAsia="ru-RU"/>
        </w:rPr>
      </w:pPr>
      <w:r w:rsidRPr="00E62036">
        <w:rPr>
          <w:color w:val="000000"/>
          <w:sz w:val="24"/>
          <w:lang w:eastAsia="ru-RU"/>
        </w:rPr>
        <w:t xml:space="preserve">Об утверждении </w:t>
      </w:r>
      <w:r>
        <w:rPr>
          <w:color w:val="000000"/>
          <w:sz w:val="24"/>
          <w:lang w:eastAsia="ru-RU"/>
        </w:rPr>
        <w:t>п</w:t>
      </w:r>
      <w:r w:rsidRPr="00E62036">
        <w:rPr>
          <w:color w:val="000000"/>
          <w:sz w:val="24"/>
          <w:lang w:eastAsia="ru-RU"/>
        </w:rPr>
        <w:t>оряд</w:t>
      </w:r>
      <w:r>
        <w:rPr>
          <w:color w:val="000000"/>
          <w:sz w:val="24"/>
          <w:lang w:eastAsia="ru-RU"/>
        </w:rPr>
        <w:t>ка</w:t>
      </w:r>
      <w:r w:rsidRPr="00E62036">
        <w:rPr>
          <w:color w:val="000000"/>
          <w:sz w:val="24"/>
          <w:lang w:eastAsia="ru-RU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</w:p>
    <w:p w:rsidR="00E62036" w:rsidRDefault="00E62036" w:rsidP="00E62036">
      <w:pPr>
        <w:spacing w:after="22" w:line="259" w:lineRule="auto"/>
        <w:rPr>
          <w:b/>
          <w:color w:val="000000"/>
          <w:lang w:eastAsia="ru-RU"/>
        </w:rPr>
      </w:pPr>
    </w:p>
    <w:p w:rsidR="00E62036" w:rsidRPr="00E62036" w:rsidRDefault="00E62036" w:rsidP="00E62036">
      <w:pPr>
        <w:spacing w:after="30" w:line="254" w:lineRule="auto"/>
        <w:ind w:left="-15" w:firstLine="708"/>
        <w:jc w:val="both"/>
        <w:rPr>
          <w:color w:val="000000"/>
          <w:sz w:val="22"/>
          <w:lang w:eastAsia="ru-RU"/>
        </w:rPr>
      </w:pPr>
      <w:r w:rsidRPr="00E62036">
        <w:rPr>
          <w:color w:val="000000"/>
          <w:sz w:val="24"/>
          <w:lang w:eastAsia="ru-RU"/>
        </w:rPr>
        <w:t>В соответствии с Федеральным законом от 13</w:t>
      </w:r>
      <w:r w:rsidR="00615BA3">
        <w:rPr>
          <w:color w:val="000000"/>
          <w:sz w:val="24"/>
          <w:lang w:eastAsia="ru-RU"/>
        </w:rPr>
        <w:t xml:space="preserve"> июля </w:t>
      </w:r>
      <w:r w:rsidRPr="00E62036">
        <w:rPr>
          <w:color w:val="000000"/>
          <w:sz w:val="24"/>
          <w:lang w:eastAsia="ru-RU"/>
        </w:rPr>
        <w:t xml:space="preserve">2020 </w:t>
      </w:r>
      <w:r w:rsidR="00615BA3">
        <w:rPr>
          <w:color w:val="000000"/>
          <w:sz w:val="24"/>
          <w:lang w:eastAsia="ru-RU"/>
        </w:rPr>
        <w:t xml:space="preserve">года </w:t>
      </w:r>
      <w:r w:rsidRPr="00E62036">
        <w:rPr>
          <w:color w:val="000000"/>
          <w:sz w:val="24"/>
          <w:lang w:eastAsia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Осинниковского городского округа от  </w:t>
      </w:r>
      <w:r w:rsidR="00615BA3">
        <w:rPr>
          <w:color w:val="000000"/>
          <w:sz w:val="24"/>
          <w:lang w:eastAsia="ru-RU"/>
        </w:rPr>
        <w:t>11</w:t>
      </w:r>
      <w:r w:rsidR="00622313">
        <w:rPr>
          <w:color w:val="000000"/>
          <w:sz w:val="24"/>
          <w:lang w:eastAsia="ru-RU"/>
        </w:rPr>
        <w:t xml:space="preserve"> октября </w:t>
      </w:r>
      <w:r w:rsidR="00615BA3">
        <w:rPr>
          <w:color w:val="000000"/>
          <w:sz w:val="24"/>
          <w:lang w:eastAsia="ru-RU"/>
        </w:rPr>
        <w:t>2023 года</w:t>
      </w:r>
      <w:r w:rsidRPr="00E62036">
        <w:rPr>
          <w:color w:val="000000"/>
          <w:sz w:val="24"/>
          <w:lang w:eastAsia="ru-RU"/>
        </w:rPr>
        <w:t xml:space="preserve"> № </w:t>
      </w:r>
      <w:r w:rsidR="00615BA3">
        <w:rPr>
          <w:color w:val="000000"/>
          <w:sz w:val="24"/>
          <w:lang w:eastAsia="ru-RU"/>
        </w:rPr>
        <w:t>1201-нп</w:t>
      </w:r>
      <w:r w:rsidRPr="00E62036">
        <w:rPr>
          <w:color w:val="000000"/>
          <w:sz w:val="24"/>
          <w:lang w:eastAsia="ru-RU"/>
        </w:rPr>
        <w:t xml:space="preserve"> «Об организации оказания муниципальных услуг в социальной сфере при формировании муниципального заказа на оказание муниципальных услуг  социальной сфере на территории муниципального образования - Осинниковский городской округ</w:t>
      </w:r>
      <w:r>
        <w:rPr>
          <w:color w:val="000000"/>
          <w:sz w:val="24"/>
          <w:lang w:eastAsia="ru-RU"/>
        </w:rPr>
        <w:t>»</w:t>
      </w:r>
    </w:p>
    <w:p w:rsidR="00E62036" w:rsidRDefault="00E62036" w:rsidP="00E62036">
      <w:pPr>
        <w:spacing w:after="30" w:line="254" w:lineRule="auto"/>
        <w:ind w:left="-5" w:hanging="10"/>
        <w:jc w:val="both"/>
        <w:rPr>
          <w:color w:val="000000"/>
          <w:lang w:eastAsia="ru-RU"/>
        </w:rPr>
      </w:pPr>
    </w:p>
    <w:p w:rsidR="00E62036" w:rsidRPr="00800EC7" w:rsidRDefault="00E62036" w:rsidP="00800EC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2"/>
          <w:lang w:eastAsia="ru-RU"/>
        </w:rPr>
      </w:pPr>
      <w:r w:rsidRPr="00800EC7">
        <w:rPr>
          <w:color w:val="000000"/>
          <w:sz w:val="24"/>
          <w:lang w:eastAsia="ru-RU"/>
        </w:rPr>
        <w:t xml:space="preserve">Утвердить </w:t>
      </w:r>
      <w:r w:rsidR="00760FA6">
        <w:rPr>
          <w:color w:val="000000"/>
          <w:sz w:val="24"/>
          <w:lang w:eastAsia="ru-RU"/>
        </w:rPr>
        <w:t>п</w:t>
      </w:r>
      <w:r w:rsidR="00800EC7" w:rsidRPr="00800EC7">
        <w:rPr>
          <w:sz w:val="24"/>
          <w:szCs w:val="28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800EC7">
        <w:rPr>
          <w:sz w:val="24"/>
          <w:szCs w:val="28"/>
        </w:rPr>
        <w:t xml:space="preserve"> </w:t>
      </w:r>
      <w:r w:rsidRPr="00800EC7">
        <w:rPr>
          <w:color w:val="000000"/>
          <w:sz w:val="24"/>
          <w:lang w:eastAsia="ru-RU"/>
        </w:rPr>
        <w:t>согласно приложению</w:t>
      </w:r>
      <w:r w:rsidR="00FE2BEB" w:rsidRPr="00800EC7">
        <w:rPr>
          <w:color w:val="000000"/>
          <w:sz w:val="24"/>
          <w:lang w:eastAsia="ru-RU"/>
        </w:rPr>
        <w:t xml:space="preserve"> к  настоящему постановлению</w:t>
      </w:r>
      <w:r w:rsidRPr="00800EC7">
        <w:rPr>
          <w:color w:val="000000"/>
          <w:sz w:val="24"/>
          <w:lang w:eastAsia="ru-RU"/>
        </w:rPr>
        <w:t xml:space="preserve">. </w:t>
      </w:r>
    </w:p>
    <w:p w:rsidR="00FE2BEB" w:rsidRPr="00FE2BEB" w:rsidRDefault="00FE2BEB" w:rsidP="00800EC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8"/>
        <w:jc w:val="both"/>
        <w:rPr>
          <w:color w:val="000000"/>
          <w:sz w:val="24"/>
          <w:lang w:eastAsia="ru-RU"/>
        </w:rPr>
      </w:pPr>
      <w:r w:rsidRPr="00FE2BEB">
        <w:rPr>
          <w:color w:val="000000"/>
          <w:sz w:val="24"/>
          <w:lang w:eastAsia="ru-RU"/>
        </w:rPr>
        <w:t>Опубликовать настоящее постановление в газете «Время и жизнь».</w:t>
      </w:r>
    </w:p>
    <w:p w:rsidR="00E62036" w:rsidRPr="00E62036" w:rsidRDefault="00E62036" w:rsidP="00800EC7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8"/>
        <w:jc w:val="both"/>
        <w:rPr>
          <w:color w:val="000000"/>
          <w:sz w:val="22"/>
          <w:lang w:eastAsia="ru-RU"/>
        </w:rPr>
      </w:pPr>
      <w:r w:rsidRPr="00E62036">
        <w:rPr>
          <w:color w:val="000000"/>
          <w:sz w:val="24"/>
          <w:lang w:eastAsia="ru-RU"/>
        </w:rPr>
        <w:t>Настоящее постановление вступает в силу с момента официального опубликования.</w:t>
      </w:r>
    </w:p>
    <w:p w:rsidR="00E62036" w:rsidRPr="00E62036" w:rsidRDefault="00E62036" w:rsidP="00800EC7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8"/>
        <w:jc w:val="both"/>
        <w:rPr>
          <w:color w:val="000000"/>
          <w:sz w:val="22"/>
          <w:lang w:eastAsia="ru-RU"/>
        </w:rPr>
      </w:pPr>
      <w:r w:rsidRPr="00E62036">
        <w:rPr>
          <w:color w:val="000000"/>
          <w:sz w:val="24"/>
          <w:lang w:eastAsia="ru-RU"/>
        </w:rPr>
        <w:t>Контроль за исполнением настоящего постановления возложить на заместителя главы по социальным вопросам Е. В. Миллер, начальника Управления образования администрации Осинниковского городского округа Н. П. Цибину.</w:t>
      </w:r>
    </w:p>
    <w:p w:rsidR="00E62036" w:rsidRDefault="00E62036" w:rsidP="00800EC7">
      <w:pPr>
        <w:spacing w:after="0" w:line="240" w:lineRule="auto"/>
        <w:ind w:left="708"/>
        <w:rPr>
          <w:color w:val="000000"/>
          <w:sz w:val="24"/>
          <w:lang w:eastAsia="ru-RU"/>
        </w:rPr>
      </w:pPr>
    </w:p>
    <w:p w:rsidR="00513347" w:rsidRPr="00E62036" w:rsidRDefault="00513347" w:rsidP="00800EC7">
      <w:pPr>
        <w:spacing w:after="0" w:line="240" w:lineRule="auto"/>
        <w:ind w:left="708"/>
        <w:rPr>
          <w:color w:val="000000"/>
          <w:sz w:val="24"/>
          <w:lang w:eastAsia="ru-RU"/>
        </w:rPr>
      </w:pPr>
    </w:p>
    <w:p w:rsidR="00E62036" w:rsidRPr="00E62036" w:rsidRDefault="00E62036" w:rsidP="00800EC7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E62036">
        <w:rPr>
          <w:sz w:val="24"/>
          <w:szCs w:val="24"/>
          <w:lang w:eastAsia="ru-RU"/>
        </w:rPr>
        <w:t xml:space="preserve">Глава Осинниковского </w:t>
      </w:r>
    </w:p>
    <w:p w:rsidR="00E62036" w:rsidRDefault="00E62036" w:rsidP="00E6203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spacing w:val="-3"/>
          <w:sz w:val="24"/>
          <w:szCs w:val="24"/>
          <w:lang w:eastAsia="ru-RU"/>
        </w:rPr>
      </w:pPr>
      <w:r w:rsidRPr="00E62036">
        <w:rPr>
          <w:sz w:val="24"/>
          <w:szCs w:val="24"/>
          <w:lang w:eastAsia="ru-RU"/>
        </w:rPr>
        <w:t>городского округа</w:t>
      </w:r>
      <w:r w:rsidRPr="00E62036">
        <w:rPr>
          <w:sz w:val="24"/>
          <w:szCs w:val="24"/>
          <w:lang w:eastAsia="ru-RU"/>
        </w:rPr>
        <w:tab/>
      </w:r>
      <w:r w:rsidRPr="00E62036">
        <w:rPr>
          <w:sz w:val="24"/>
          <w:szCs w:val="24"/>
          <w:lang w:eastAsia="ru-RU"/>
        </w:rPr>
        <w:tab/>
      </w:r>
      <w:r w:rsidRPr="00E62036">
        <w:rPr>
          <w:sz w:val="24"/>
          <w:szCs w:val="24"/>
          <w:lang w:eastAsia="ru-RU"/>
        </w:rPr>
        <w:tab/>
      </w:r>
      <w:r w:rsidRPr="00E62036">
        <w:rPr>
          <w:sz w:val="24"/>
          <w:szCs w:val="24"/>
          <w:lang w:eastAsia="ru-RU"/>
        </w:rPr>
        <w:tab/>
        <w:t xml:space="preserve">                    </w:t>
      </w:r>
      <w:r w:rsidR="00615BA3">
        <w:rPr>
          <w:sz w:val="24"/>
          <w:szCs w:val="24"/>
          <w:lang w:eastAsia="ru-RU"/>
        </w:rPr>
        <w:t xml:space="preserve">                                  </w:t>
      </w:r>
      <w:r w:rsidR="004D6239">
        <w:rPr>
          <w:sz w:val="24"/>
          <w:szCs w:val="24"/>
          <w:lang w:eastAsia="ru-RU"/>
        </w:rPr>
        <w:t xml:space="preserve">   </w:t>
      </w:r>
      <w:r w:rsidRPr="00E62036">
        <w:rPr>
          <w:sz w:val="24"/>
          <w:szCs w:val="24"/>
          <w:lang w:eastAsia="ru-RU"/>
        </w:rPr>
        <w:t xml:space="preserve">И. В. Романов </w:t>
      </w:r>
      <w:r w:rsidRPr="00E62036">
        <w:rPr>
          <w:spacing w:val="-3"/>
          <w:sz w:val="24"/>
          <w:szCs w:val="24"/>
          <w:lang w:eastAsia="ru-RU"/>
        </w:rPr>
        <w:tab/>
      </w:r>
    </w:p>
    <w:p w:rsidR="004D6239" w:rsidRDefault="004D6239" w:rsidP="00E6203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spacing w:val="-3"/>
          <w:sz w:val="24"/>
          <w:szCs w:val="24"/>
          <w:lang w:eastAsia="ru-RU"/>
        </w:rPr>
      </w:pPr>
    </w:p>
    <w:p w:rsidR="00513347" w:rsidRDefault="00513347" w:rsidP="00E6203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spacing w:val="-3"/>
          <w:sz w:val="24"/>
          <w:szCs w:val="24"/>
          <w:lang w:eastAsia="ru-RU"/>
        </w:rPr>
      </w:pP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ind w:left="10"/>
        <w:rPr>
          <w:sz w:val="24"/>
          <w:szCs w:val="24"/>
          <w:lang w:eastAsia="ru-RU"/>
        </w:rPr>
      </w:pPr>
      <w:r w:rsidRPr="00E62036">
        <w:rPr>
          <w:spacing w:val="-2"/>
          <w:sz w:val="24"/>
          <w:szCs w:val="24"/>
          <w:lang w:eastAsia="ru-RU"/>
        </w:rPr>
        <w:t>С постановлением ознакомлен</w:t>
      </w: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ind w:left="10"/>
        <w:rPr>
          <w:spacing w:val="-3"/>
          <w:sz w:val="24"/>
          <w:szCs w:val="24"/>
          <w:lang w:eastAsia="ru-RU"/>
        </w:rPr>
      </w:pPr>
      <w:r w:rsidRPr="00E62036">
        <w:rPr>
          <w:spacing w:val="-3"/>
          <w:sz w:val="24"/>
          <w:szCs w:val="24"/>
          <w:lang w:eastAsia="ru-RU"/>
        </w:rPr>
        <w:t xml:space="preserve">с возложением обязанностей согласен                                                                    Е. В. Миллер </w:t>
      </w: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ind w:left="10"/>
        <w:rPr>
          <w:spacing w:val="-3"/>
          <w:sz w:val="24"/>
          <w:szCs w:val="24"/>
          <w:lang w:eastAsia="ru-RU"/>
        </w:rPr>
      </w:pP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rPr>
          <w:sz w:val="24"/>
          <w:szCs w:val="24"/>
          <w:lang w:eastAsia="ru-RU"/>
        </w:rPr>
      </w:pPr>
      <w:r w:rsidRPr="00E62036">
        <w:rPr>
          <w:spacing w:val="-2"/>
          <w:sz w:val="24"/>
          <w:szCs w:val="24"/>
          <w:lang w:eastAsia="ru-RU"/>
        </w:rPr>
        <w:t>С постановлением ознакомлен</w:t>
      </w: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ind w:left="10"/>
        <w:rPr>
          <w:spacing w:val="-3"/>
          <w:sz w:val="24"/>
          <w:szCs w:val="24"/>
          <w:lang w:eastAsia="ru-RU"/>
        </w:rPr>
      </w:pPr>
      <w:r w:rsidRPr="00E62036">
        <w:rPr>
          <w:spacing w:val="-3"/>
          <w:sz w:val="24"/>
          <w:szCs w:val="24"/>
          <w:lang w:eastAsia="ru-RU"/>
        </w:rPr>
        <w:t xml:space="preserve">с возложением обязанностей согласен                                                                    Н. П. Цибина </w:t>
      </w:r>
    </w:p>
    <w:p w:rsidR="00E62036" w:rsidRPr="00E62036" w:rsidRDefault="00E62036" w:rsidP="00E62036">
      <w:pPr>
        <w:shd w:val="clear" w:color="auto" w:fill="FFFFFF"/>
        <w:tabs>
          <w:tab w:val="left" w:pos="0"/>
        </w:tabs>
        <w:spacing w:after="0" w:line="240" w:lineRule="auto"/>
        <w:ind w:left="10"/>
        <w:rPr>
          <w:spacing w:val="-3"/>
          <w:sz w:val="24"/>
          <w:szCs w:val="24"/>
          <w:lang w:eastAsia="ru-RU"/>
        </w:rPr>
      </w:pPr>
    </w:p>
    <w:p w:rsidR="00E62036" w:rsidRPr="00E62036" w:rsidRDefault="00E62036" w:rsidP="00E62036">
      <w:pPr>
        <w:spacing w:after="0" w:line="240" w:lineRule="auto"/>
        <w:rPr>
          <w:sz w:val="20"/>
          <w:szCs w:val="20"/>
          <w:lang w:eastAsia="ru-RU"/>
        </w:rPr>
      </w:pPr>
      <w:r w:rsidRPr="00E62036">
        <w:rPr>
          <w:sz w:val="20"/>
          <w:szCs w:val="20"/>
          <w:lang w:eastAsia="ru-RU"/>
        </w:rPr>
        <w:t>Д. Е. Тимофеева</w:t>
      </w:r>
      <w:r w:rsidR="00785167">
        <w:rPr>
          <w:sz w:val="20"/>
          <w:szCs w:val="20"/>
          <w:lang w:eastAsia="ru-RU"/>
        </w:rPr>
        <w:t xml:space="preserve">, </w:t>
      </w:r>
      <w:r w:rsidRPr="00E62036">
        <w:rPr>
          <w:sz w:val="20"/>
          <w:szCs w:val="20"/>
          <w:lang w:eastAsia="ru-RU"/>
        </w:rPr>
        <w:t>5-37-58</w:t>
      </w:r>
    </w:p>
    <w:p w:rsidR="00FE2BEB" w:rsidRPr="00FE2BEB" w:rsidRDefault="00615BA3" w:rsidP="00FE2BEB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lastRenderedPageBreak/>
        <w:t xml:space="preserve">                                                      </w:t>
      </w:r>
      <w:r w:rsidR="00FE2BEB">
        <w:rPr>
          <w:rFonts w:eastAsia="Calibri"/>
          <w:sz w:val="24"/>
          <w:szCs w:val="24"/>
          <w:lang w:eastAsia="ru-RU"/>
        </w:rPr>
        <w:t>Приложение</w:t>
      </w:r>
    </w:p>
    <w:p w:rsidR="00FE2BEB" w:rsidRPr="00FE2BEB" w:rsidRDefault="00FE2BEB" w:rsidP="00FE2BEB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 w:rsidRPr="00FE2BEB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к постановлению администрации</w:t>
      </w:r>
    </w:p>
    <w:p w:rsidR="00FE2BEB" w:rsidRPr="00FE2BEB" w:rsidRDefault="00FE2BEB" w:rsidP="00FE2BEB">
      <w:pPr>
        <w:spacing w:after="0" w:line="240" w:lineRule="auto"/>
        <w:jc w:val="center"/>
        <w:rPr>
          <w:rFonts w:eastAsia="Calibri"/>
          <w:sz w:val="24"/>
          <w:szCs w:val="24"/>
          <w:lang w:eastAsia="ru-RU"/>
        </w:rPr>
      </w:pPr>
      <w:r w:rsidRPr="00FE2BEB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Осинниковского городского округа</w:t>
      </w:r>
    </w:p>
    <w:p w:rsidR="00FE2BEB" w:rsidRPr="00FE2BEB" w:rsidRDefault="00FE2BEB" w:rsidP="00FE2BEB">
      <w:pPr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FE2BEB">
        <w:rPr>
          <w:rFonts w:eastAsia="Calibri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от ____________ 2023 г. № _______</w:t>
      </w:r>
    </w:p>
    <w:p w:rsidR="006E27ED" w:rsidRPr="0091554E" w:rsidRDefault="006E27ED" w:rsidP="009155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FE2BEB" w:rsidRDefault="00FE2BEB" w:rsidP="0091554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B93991" w:rsidRPr="0091554E" w:rsidRDefault="00B93991" w:rsidP="0091554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8"/>
        </w:rPr>
      </w:pPr>
      <w:r w:rsidRPr="0091554E">
        <w:rPr>
          <w:rFonts w:ascii="Times New Roman" w:hAnsi="Times New Roman" w:cs="Times New Roman"/>
          <w:b w:val="0"/>
          <w:sz w:val="24"/>
          <w:szCs w:val="28"/>
        </w:rPr>
        <w:t>Порядок</w:t>
      </w:r>
      <w:r w:rsidR="001C045B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E62036">
        <w:rPr>
          <w:rFonts w:ascii="Times New Roman" w:hAnsi="Times New Roman" w:cs="Times New Roman"/>
          <w:b w:val="0"/>
          <w:sz w:val="24"/>
          <w:szCs w:val="28"/>
        </w:rPr>
        <w:t>муниципальных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услуг в социальной сфере в соответствии с социальным сертификатом</w:t>
      </w:r>
    </w:p>
    <w:p w:rsidR="00F477A7" w:rsidRPr="0091554E" w:rsidRDefault="00F477A7" w:rsidP="0091554E">
      <w:pPr>
        <w:spacing w:after="0" w:line="240" w:lineRule="auto"/>
        <w:ind w:firstLine="709"/>
        <w:jc w:val="both"/>
        <w:rPr>
          <w:sz w:val="24"/>
        </w:rPr>
      </w:pPr>
    </w:p>
    <w:p w:rsidR="00B93991" w:rsidRPr="0091554E" w:rsidRDefault="00B93991" w:rsidP="0091554E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8"/>
        </w:rPr>
      </w:pPr>
      <w:r w:rsidRPr="0091554E">
        <w:rPr>
          <w:rFonts w:ascii="Times New Roman" w:hAnsi="Times New Roman" w:cs="Times New Roman"/>
          <w:b w:val="0"/>
          <w:sz w:val="24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</w:t>
      </w:r>
      <w:r w:rsidR="0035235A">
        <w:rPr>
          <w:rFonts w:ascii="Times New Roman" w:hAnsi="Times New Roman" w:cs="Times New Roman"/>
          <w:b w:val="0"/>
          <w:sz w:val="24"/>
          <w:szCs w:val="28"/>
        </w:rPr>
        <w:t>8.4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Бюджетного кодекса Российской Федерации, часть</w:t>
      </w:r>
      <w:r w:rsidR="004D59C5" w:rsidRPr="0091554E">
        <w:rPr>
          <w:rFonts w:ascii="Times New Roman" w:hAnsi="Times New Roman" w:cs="Times New Roman"/>
          <w:b w:val="0"/>
          <w:sz w:val="24"/>
          <w:szCs w:val="28"/>
        </w:rPr>
        <w:t>ю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2 статьи 22 Федеральн</w:t>
      </w:r>
      <w:r w:rsidR="004D59C5" w:rsidRPr="0091554E">
        <w:rPr>
          <w:rFonts w:ascii="Times New Roman" w:hAnsi="Times New Roman" w:cs="Times New Roman"/>
          <w:b w:val="0"/>
          <w:sz w:val="24"/>
          <w:szCs w:val="28"/>
        </w:rPr>
        <w:t>ого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закон</w:t>
      </w:r>
      <w:r w:rsidR="004D59C5" w:rsidRPr="0091554E">
        <w:rPr>
          <w:rFonts w:ascii="Times New Roman" w:hAnsi="Times New Roman" w:cs="Times New Roman"/>
          <w:b w:val="0"/>
          <w:sz w:val="24"/>
          <w:szCs w:val="28"/>
        </w:rPr>
        <w:t>а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82268" w:rsidRPr="0091554E">
        <w:rPr>
          <w:rFonts w:ascii="Times New Roman" w:hAnsi="Times New Roman" w:cs="Times New Roman"/>
          <w:b w:val="0"/>
          <w:sz w:val="24"/>
          <w:szCs w:val="28"/>
        </w:rPr>
        <w:t xml:space="preserve"> (далее – Федеральный закон № 189-ФЗ)</w:t>
      </w:r>
      <w:r w:rsidR="004D59C5" w:rsidRPr="0091554E">
        <w:rPr>
          <w:rFonts w:ascii="Times New Roman" w:hAnsi="Times New Roman" w:cs="Times New Roman"/>
          <w:b w:val="0"/>
          <w:sz w:val="24"/>
          <w:szCs w:val="28"/>
        </w:rPr>
        <w:t xml:space="preserve"> и</w:t>
      </w:r>
      <w:r w:rsidRPr="0091554E">
        <w:rPr>
          <w:rFonts w:ascii="Times New Roman" w:hAnsi="Times New Roman" w:cs="Times New Roman"/>
          <w:b w:val="0"/>
          <w:sz w:val="24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C433F" w:rsidRDefault="00B93991" w:rsidP="00DC4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1554E">
        <w:rPr>
          <w:sz w:val="24"/>
          <w:szCs w:val="28"/>
        </w:rPr>
        <w:t>2. </w:t>
      </w:r>
      <w:r w:rsidR="00DC433F">
        <w:rPr>
          <w:rFonts w:eastAsia="Calibri"/>
          <w:sz w:val="24"/>
          <w:szCs w:val="24"/>
          <w:lang w:eastAsia="ru-RU"/>
        </w:rPr>
        <w:t>Целью предоставления субсидии юридическим лицам, индивидуальным предпринимателям, физическим лицам - производителям товаров, работ, услуг (далее -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- муниципальная услуга) в соответствии с социальным сертификатом.</w:t>
      </w:r>
    </w:p>
    <w:p w:rsidR="00B93991" w:rsidRPr="00615BA3" w:rsidRDefault="00B93991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615BA3">
        <w:rPr>
          <w:sz w:val="24"/>
          <w:szCs w:val="28"/>
        </w:rPr>
        <w:t>3. Предоставление субсидии осуществляется в пределах бюджетных</w:t>
      </w:r>
      <w:r w:rsidR="00556619" w:rsidRPr="00615BA3">
        <w:rPr>
          <w:sz w:val="24"/>
          <w:szCs w:val="28"/>
        </w:rPr>
        <w:t xml:space="preserve"> ассигнований, предусмотренных </w:t>
      </w:r>
      <w:r w:rsidR="000D2866" w:rsidRPr="00615BA3">
        <w:rPr>
          <w:sz w:val="24"/>
          <w:szCs w:val="28"/>
        </w:rPr>
        <w:t>решением Совета</w:t>
      </w:r>
      <w:r w:rsidR="000D2866">
        <w:rPr>
          <w:sz w:val="24"/>
          <w:szCs w:val="28"/>
        </w:rPr>
        <w:t xml:space="preserve"> народных депутатов Осинниковского городского округа</w:t>
      </w:r>
      <w:r w:rsidR="00C3212B">
        <w:rPr>
          <w:sz w:val="24"/>
          <w:szCs w:val="28"/>
        </w:rPr>
        <w:t xml:space="preserve"> </w:t>
      </w:r>
      <w:r w:rsidR="00EE4998" w:rsidRPr="00615BA3">
        <w:rPr>
          <w:sz w:val="24"/>
          <w:szCs w:val="28"/>
        </w:rPr>
        <w:t>о бюджете</w:t>
      </w:r>
      <w:r w:rsidR="00615BA3" w:rsidRPr="00615BA3">
        <w:rPr>
          <w:sz w:val="24"/>
          <w:szCs w:val="28"/>
        </w:rPr>
        <w:t xml:space="preserve"> </w:t>
      </w:r>
      <w:r w:rsidR="004D59C5" w:rsidRPr="00615BA3">
        <w:rPr>
          <w:sz w:val="24"/>
          <w:szCs w:val="28"/>
        </w:rPr>
        <w:t>на текущий финансовый год и плановый период</w:t>
      </w:r>
      <w:r w:rsidRPr="00615BA3">
        <w:rPr>
          <w:sz w:val="24"/>
          <w:szCs w:val="28"/>
        </w:rPr>
        <w:t xml:space="preserve"> и доведенных на цели</w:t>
      </w:r>
      <w:r w:rsidR="00AD13D2" w:rsidRPr="00615BA3">
        <w:rPr>
          <w:sz w:val="24"/>
          <w:szCs w:val="28"/>
        </w:rPr>
        <w:t>, указанные в пункте 2 настоящего Порядка,</w:t>
      </w:r>
      <w:r w:rsidR="00615BA3" w:rsidRPr="00615BA3">
        <w:rPr>
          <w:sz w:val="24"/>
          <w:szCs w:val="28"/>
        </w:rPr>
        <w:t xml:space="preserve"> </w:t>
      </w:r>
      <w:r w:rsidR="0096233A" w:rsidRPr="00615BA3">
        <w:rPr>
          <w:sz w:val="24"/>
          <w:szCs w:val="28"/>
        </w:rPr>
        <w:t xml:space="preserve">лимитов бюджетных обязательств </w:t>
      </w:r>
      <w:r w:rsidR="00615BA3" w:rsidRPr="00615BA3">
        <w:rPr>
          <w:sz w:val="24"/>
          <w:szCs w:val="28"/>
        </w:rPr>
        <w:t>Управлени</w:t>
      </w:r>
      <w:r w:rsidR="00370B01">
        <w:rPr>
          <w:sz w:val="24"/>
          <w:szCs w:val="28"/>
        </w:rPr>
        <w:t>ю</w:t>
      </w:r>
      <w:r w:rsidR="00615BA3" w:rsidRPr="00615BA3">
        <w:rPr>
          <w:sz w:val="24"/>
          <w:szCs w:val="28"/>
        </w:rPr>
        <w:t xml:space="preserve"> образования администрации Осинниковского городского округа</w:t>
      </w:r>
      <w:r w:rsidRPr="00615BA3">
        <w:rPr>
          <w:sz w:val="24"/>
          <w:szCs w:val="28"/>
        </w:rPr>
        <w:t xml:space="preserve">, </w:t>
      </w:r>
      <w:r w:rsidR="00822509" w:rsidRPr="00615BA3">
        <w:rPr>
          <w:sz w:val="24"/>
          <w:szCs w:val="28"/>
        </w:rPr>
        <w:t xml:space="preserve">являющемуся </w:t>
      </w:r>
      <w:r w:rsidRPr="00615BA3">
        <w:rPr>
          <w:sz w:val="24"/>
          <w:szCs w:val="28"/>
        </w:rPr>
        <w:t xml:space="preserve">уполномоченным органом </w:t>
      </w:r>
      <w:r w:rsidR="00BD1871" w:rsidRPr="00615BA3">
        <w:rPr>
          <w:sz w:val="24"/>
          <w:szCs w:val="28"/>
        </w:rPr>
        <w:t>(далее именуется – у</w:t>
      </w:r>
      <w:r w:rsidRPr="00615BA3">
        <w:rPr>
          <w:sz w:val="24"/>
          <w:szCs w:val="28"/>
        </w:rPr>
        <w:t>полномоченный орган)</w:t>
      </w:r>
      <w:r w:rsidR="0096233A">
        <w:rPr>
          <w:sz w:val="24"/>
          <w:szCs w:val="28"/>
        </w:rPr>
        <w:t>.</w:t>
      </w:r>
    </w:p>
    <w:p w:rsidR="00551EC3" w:rsidRDefault="00551EC3" w:rsidP="00551EC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</w:t>
      </w:r>
      <w:r w:rsidR="00B93991" w:rsidRPr="0091554E">
        <w:rPr>
          <w:sz w:val="24"/>
          <w:szCs w:val="28"/>
        </w:rPr>
        <w:t xml:space="preserve">Результатом предоставления субсидии является оказание </w:t>
      </w:r>
      <w:r w:rsidR="00B93991" w:rsidRPr="007B2E2E">
        <w:rPr>
          <w:sz w:val="24"/>
          <w:szCs w:val="28"/>
        </w:rPr>
        <w:t xml:space="preserve">в соответствии </w:t>
      </w:r>
      <w:r w:rsidR="00AC6532" w:rsidRPr="007B2E2E">
        <w:rPr>
          <w:sz w:val="24"/>
          <w:szCs w:val="28"/>
        </w:rPr>
        <w:t>с</w:t>
      </w:r>
      <w:r w:rsidR="007B2E2E" w:rsidRPr="007B2E2E">
        <w:rPr>
          <w:sz w:val="24"/>
          <w:szCs w:val="28"/>
        </w:rPr>
        <w:t xml:space="preserve"> </w:t>
      </w:r>
      <w:r>
        <w:rPr>
          <w:sz w:val="24"/>
        </w:rPr>
        <w:t>требованиями</w:t>
      </w:r>
      <w:r w:rsidRPr="00F00363">
        <w:rPr>
          <w:sz w:val="24"/>
        </w:rPr>
        <w:t xml:space="preserve"> к условиям и порядку оказания </w:t>
      </w:r>
      <w:r>
        <w:rPr>
          <w:sz w:val="24"/>
          <w:szCs w:val="28"/>
        </w:rPr>
        <w:t>муниципальных</w:t>
      </w:r>
      <w:r w:rsidRPr="007B2E2E">
        <w:rPr>
          <w:sz w:val="24"/>
          <w:szCs w:val="28"/>
        </w:rPr>
        <w:t xml:space="preserve"> </w:t>
      </w:r>
      <w:r w:rsidRPr="00F00363">
        <w:rPr>
          <w:sz w:val="24"/>
        </w:rPr>
        <w:t>Услуги (Услуг)</w:t>
      </w:r>
      <w:r>
        <w:rPr>
          <w:sz w:val="24"/>
        </w:rPr>
        <w:t xml:space="preserve"> по реализации дополнительных общеразвивающих программ, утвержденных </w:t>
      </w:r>
      <w:r>
        <w:rPr>
          <w:sz w:val="24"/>
          <w:szCs w:val="28"/>
        </w:rPr>
        <w:t xml:space="preserve">Приказом Управления образования, муниципальной услуги </w:t>
      </w:r>
      <w:r w:rsidRPr="007B2E2E">
        <w:rPr>
          <w:sz w:val="24"/>
          <w:szCs w:val="28"/>
        </w:rPr>
        <w:t>потребителям услуг, предъявившим получателю субсидии</w:t>
      </w:r>
      <w:r w:rsidRPr="0091554E">
        <w:rPr>
          <w:sz w:val="24"/>
          <w:szCs w:val="28"/>
        </w:rPr>
        <w:t xml:space="preserve"> социальный сертификат.</w:t>
      </w:r>
    </w:p>
    <w:p w:rsidR="00B93991" w:rsidRPr="0091554E" w:rsidRDefault="00C602C7" w:rsidP="0091554E">
      <w:pPr>
        <w:pStyle w:val="ConsPlusNormal"/>
        <w:ind w:firstLine="709"/>
        <w:jc w:val="both"/>
        <w:rPr>
          <w:sz w:val="24"/>
        </w:rPr>
      </w:pPr>
      <w:r w:rsidRPr="0091554E">
        <w:rPr>
          <w:sz w:val="24"/>
        </w:rPr>
        <w:t>5</w:t>
      </w:r>
      <w:r w:rsidR="00B93991" w:rsidRPr="0091554E">
        <w:rPr>
          <w:sz w:val="24"/>
        </w:rPr>
        <w:t xml:space="preserve">. Размер </w:t>
      </w:r>
      <w:r w:rsidR="00B34EB2" w:rsidRPr="0091554E">
        <w:rPr>
          <w:sz w:val="24"/>
        </w:rPr>
        <w:t>с</w:t>
      </w:r>
      <w:r w:rsidR="00B93991" w:rsidRPr="0091554E">
        <w:rPr>
          <w:sz w:val="24"/>
        </w:rPr>
        <w:t xml:space="preserve">убсидии, предоставляемый </w:t>
      </w:r>
      <w:r w:rsidR="00B93991" w:rsidRPr="0091554E">
        <w:rPr>
          <w:sz w:val="24"/>
          <w:lang w:val="en-US"/>
        </w:rPr>
        <w:t>i</w:t>
      </w:r>
      <w:r w:rsidR="00B93991" w:rsidRPr="0091554E">
        <w:rPr>
          <w:sz w:val="24"/>
        </w:rPr>
        <w:t xml:space="preserve">-му получателю субсидии </w:t>
      </w:r>
      <w:r w:rsidR="00B93991" w:rsidRPr="0091554E">
        <w:rPr>
          <w:i/>
          <w:sz w:val="24"/>
        </w:rPr>
        <w:t>(</w:t>
      </w:r>
      <w:r w:rsidR="00B93991" w:rsidRPr="0091554E">
        <w:rPr>
          <w:i/>
          <w:sz w:val="24"/>
          <w:lang w:val="en-US"/>
        </w:rPr>
        <w:t>Vi</w:t>
      </w:r>
      <w:r w:rsidR="00B93991" w:rsidRPr="0091554E">
        <w:rPr>
          <w:i/>
          <w:sz w:val="24"/>
        </w:rPr>
        <w:t xml:space="preserve">) </w:t>
      </w:r>
      <w:r w:rsidR="00BD1871" w:rsidRPr="0091554E">
        <w:rPr>
          <w:sz w:val="24"/>
        </w:rPr>
        <w:t>определяется в формируемом у</w:t>
      </w:r>
      <w:r w:rsidR="00B93991" w:rsidRPr="0091554E">
        <w:rPr>
          <w:sz w:val="24"/>
        </w:rPr>
        <w:t>полномоченным органом расчете, форма которого утвер</w:t>
      </w:r>
      <w:r w:rsidR="00CA4CBD" w:rsidRPr="0091554E">
        <w:rPr>
          <w:sz w:val="24"/>
        </w:rPr>
        <w:t>ждается в составе приложения к с</w:t>
      </w:r>
      <w:r w:rsidR="00B93991" w:rsidRPr="0091554E">
        <w:rPr>
          <w:sz w:val="24"/>
        </w:rPr>
        <w:t>оглашению по следующей формуле:</w:t>
      </w:r>
    </w:p>
    <w:p w:rsidR="00B93991" w:rsidRPr="0091554E" w:rsidRDefault="00B93991" w:rsidP="0091554E">
      <w:pPr>
        <w:pStyle w:val="ConsPlusNormal"/>
        <w:ind w:firstLine="709"/>
        <w:jc w:val="both"/>
        <w:rPr>
          <w:sz w:val="24"/>
        </w:rPr>
      </w:pPr>
    </w:p>
    <w:p w:rsidR="005F7425" w:rsidRPr="0091554E" w:rsidRDefault="00C27DC7" w:rsidP="0091554E">
      <w:pPr>
        <w:pStyle w:val="ConsPlusNormal"/>
        <w:tabs>
          <w:tab w:val="left" w:pos="993"/>
        </w:tabs>
        <w:ind w:firstLine="709"/>
        <w:jc w:val="both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</w:rPr>
              <m:t>i</m:t>
            </m:r>
          </m:sub>
        </m:sSub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</m:e>
        </m:nary>
      </m:oMath>
      <w:r w:rsidR="0000425B" w:rsidRPr="0091554E">
        <w:rPr>
          <w:sz w:val="24"/>
        </w:rPr>
        <w:t>где:</w:t>
      </w:r>
    </w:p>
    <w:p w:rsidR="005F7425" w:rsidRPr="0091554E" w:rsidRDefault="005F7425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</w:p>
    <w:p w:rsidR="0000425B" w:rsidRPr="0091554E" w:rsidRDefault="0000425B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  <w:lang w:val="en-US"/>
        </w:rPr>
        <w:t>Q</w:t>
      </w:r>
      <w:r w:rsidRPr="0091554E">
        <w:rPr>
          <w:sz w:val="24"/>
          <w:szCs w:val="28"/>
          <w:vertAlign w:val="subscript"/>
          <w:lang w:val="en-US"/>
        </w:rPr>
        <w:t>j</w:t>
      </w:r>
      <w:r w:rsidRPr="0091554E">
        <w:rPr>
          <w:sz w:val="24"/>
          <w:szCs w:val="28"/>
        </w:rPr>
        <w:t xml:space="preserve"> – объем </w:t>
      </w:r>
      <w:r w:rsidR="008C6EFF">
        <w:rPr>
          <w:sz w:val="24"/>
          <w:szCs w:val="28"/>
        </w:rPr>
        <w:t>муниципальной</w:t>
      </w:r>
      <w:r w:rsidRPr="0091554E">
        <w:rPr>
          <w:sz w:val="24"/>
          <w:szCs w:val="28"/>
        </w:rPr>
        <w:t xml:space="preserve"> услуги, оказываемой в соответствии с социальным сертификатом</w:t>
      </w:r>
      <w:r w:rsidRPr="0091554E">
        <w:rPr>
          <w:i/>
          <w:iCs/>
          <w:sz w:val="24"/>
          <w:szCs w:val="28"/>
          <w:lang w:val="en-US"/>
        </w:rPr>
        <w:t>j</w:t>
      </w:r>
      <w:r w:rsidR="005F7425" w:rsidRPr="0091554E">
        <w:rPr>
          <w:sz w:val="24"/>
          <w:szCs w:val="28"/>
        </w:rPr>
        <w:t>-му потребителю услуги</w:t>
      </w:r>
      <w:r w:rsidRPr="0091554E">
        <w:rPr>
          <w:sz w:val="24"/>
          <w:szCs w:val="28"/>
        </w:rPr>
        <w:t>;</w:t>
      </w:r>
    </w:p>
    <w:p w:rsidR="0000425B" w:rsidRPr="0091554E" w:rsidRDefault="0000425B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  <w:lang w:val="en-US"/>
        </w:rPr>
        <w:t>P</w:t>
      </w:r>
      <w:r w:rsidRPr="0091554E">
        <w:rPr>
          <w:sz w:val="24"/>
          <w:szCs w:val="28"/>
          <w:vertAlign w:val="subscript"/>
          <w:lang w:val="en-US"/>
        </w:rPr>
        <w:t>j</w:t>
      </w:r>
      <w:r w:rsidRPr="0091554E">
        <w:rPr>
          <w:sz w:val="24"/>
          <w:szCs w:val="28"/>
        </w:rPr>
        <w:t xml:space="preserve">  – нормативные затраты на оказание </w:t>
      </w:r>
      <w:r w:rsidR="008C6EFF">
        <w:rPr>
          <w:sz w:val="24"/>
          <w:szCs w:val="28"/>
        </w:rPr>
        <w:t>муниципальной</w:t>
      </w:r>
      <w:r w:rsidRPr="0091554E">
        <w:rPr>
          <w:sz w:val="24"/>
          <w:szCs w:val="28"/>
        </w:rPr>
        <w:t xml:space="preserve"> услуги на единицу показателя объема </w:t>
      </w:r>
      <w:r w:rsidR="008C6EFF">
        <w:rPr>
          <w:sz w:val="24"/>
          <w:szCs w:val="28"/>
        </w:rPr>
        <w:t>муниципальной</w:t>
      </w:r>
      <w:r w:rsidR="005F7425" w:rsidRPr="0091554E">
        <w:rPr>
          <w:sz w:val="24"/>
          <w:szCs w:val="28"/>
        </w:rPr>
        <w:t xml:space="preserve"> услуги</w:t>
      </w:r>
      <w:r w:rsidRPr="0091554E">
        <w:rPr>
          <w:sz w:val="24"/>
          <w:szCs w:val="28"/>
        </w:rPr>
        <w:t xml:space="preserve">, установленные на основании Порядка определения нормативных затрат на оказание </w:t>
      </w:r>
      <w:r w:rsidR="008C6EFF">
        <w:rPr>
          <w:sz w:val="24"/>
          <w:szCs w:val="28"/>
        </w:rPr>
        <w:t>муниципально</w:t>
      </w:r>
      <w:r w:rsidRPr="0091554E">
        <w:rPr>
          <w:sz w:val="24"/>
          <w:szCs w:val="28"/>
        </w:rPr>
        <w:t>й услуги</w:t>
      </w:r>
      <w:bookmarkStart w:id="0" w:name="_Hlk112233251"/>
      <w:r w:rsidR="008C6EFF">
        <w:rPr>
          <w:sz w:val="24"/>
          <w:szCs w:val="28"/>
        </w:rPr>
        <w:t xml:space="preserve"> </w:t>
      </w:r>
      <w:r w:rsidRPr="0091554E">
        <w:rPr>
          <w:sz w:val="24"/>
          <w:szCs w:val="28"/>
        </w:rPr>
        <w:t>в соответствии с социальным сертификатом</w:t>
      </w:r>
      <w:bookmarkEnd w:id="0"/>
      <w:r w:rsidRPr="0091554E">
        <w:rPr>
          <w:sz w:val="24"/>
          <w:szCs w:val="28"/>
        </w:rPr>
        <w:t>, утвержденного Уполномоченным органом;</w:t>
      </w:r>
    </w:p>
    <w:p w:rsidR="0000425B" w:rsidRPr="0091554E" w:rsidRDefault="0000425B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8"/>
        </w:rPr>
      </w:pPr>
      <w:r w:rsidRPr="0091554E">
        <w:rPr>
          <w:color w:val="000000" w:themeColor="text1"/>
          <w:sz w:val="24"/>
          <w:szCs w:val="28"/>
          <w:lang w:val="en-US"/>
        </w:rPr>
        <w:t>n</w:t>
      </w:r>
      <w:r w:rsidRPr="0091554E">
        <w:rPr>
          <w:color w:val="000000" w:themeColor="text1"/>
          <w:sz w:val="24"/>
          <w:szCs w:val="28"/>
        </w:rPr>
        <w:t xml:space="preserve"> – число потребителей, которым </w:t>
      </w:r>
      <w:r w:rsidR="008C6EFF">
        <w:rPr>
          <w:color w:val="000000" w:themeColor="text1"/>
          <w:sz w:val="24"/>
          <w:szCs w:val="28"/>
        </w:rPr>
        <w:t xml:space="preserve">муниципальная </w:t>
      </w:r>
      <w:r w:rsidRPr="0091554E">
        <w:rPr>
          <w:color w:val="000000" w:themeColor="text1"/>
          <w:sz w:val="24"/>
          <w:szCs w:val="28"/>
        </w:rPr>
        <w:t xml:space="preserve">услуга в соответствии с социальным сертификатом оказывается </w:t>
      </w:r>
      <w:r w:rsidRPr="0091554E">
        <w:rPr>
          <w:i/>
          <w:iCs/>
          <w:color w:val="000000" w:themeColor="text1"/>
          <w:sz w:val="24"/>
          <w:szCs w:val="28"/>
        </w:rPr>
        <w:t>i</w:t>
      </w:r>
      <w:r w:rsidRPr="0091554E">
        <w:rPr>
          <w:color w:val="000000" w:themeColor="text1"/>
          <w:sz w:val="24"/>
          <w:szCs w:val="28"/>
        </w:rPr>
        <w:t>-м получателем субсидии.</w:t>
      </w:r>
    </w:p>
    <w:p w:rsidR="00F25B3E" w:rsidRPr="0091554E" w:rsidRDefault="00F25B3E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</w:rPr>
        <w:lastRenderedPageBreak/>
        <w:t xml:space="preserve">Размер субсидий, предоставляемых в соответствии с соглашениями, </w:t>
      </w:r>
      <w:r w:rsidRPr="0091554E">
        <w:rPr>
          <w:sz w:val="24"/>
          <w:szCs w:val="28"/>
        </w:rPr>
        <w:br/>
        <w:t xml:space="preserve">не может превышать объем финансового обеспечения </w:t>
      </w:r>
      <w:r w:rsidR="008C6EFF">
        <w:rPr>
          <w:sz w:val="24"/>
          <w:szCs w:val="28"/>
        </w:rPr>
        <w:t>муниципального</w:t>
      </w:r>
      <w:r w:rsidRPr="0091554E">
        <w:rPr>
          <w:sz w:val="24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01976" w:rsidRPr="0091554E" w:rsidRDefault="00C602C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  <w:r w:rsidRPr="0091554E">
        <w:rPr>
          <w:sz w:val="24"/>
          <w:szCs w:val="28"/>
        </w:rPr>
        <w:t>6</w:t>
      </w:r>
      <w:r w:rsidR="00985AF1" w:rsidRPr="0091554E">
        <w:rPr>
          <w:sz w:val="24"/>
          <w:szCs w:val="28"/>
        </w:rPr>
        <w:t xml:space="preserve">. </w:t>
      </w:r>
      <w:r w:rsidR="00501976" w:rsidRPr="0091554E">
        <w:rPr>
          <w:sz w:val="24"/>
          <w:szCs w:val="28"/>
        </w:rPr>
        <w:t>Субсидия перечисляется</w:t>
      </w:r>
      <w:r w:rsidR="008C6EFF">
        <w:rPr>
          <w:sz w:val="24"/>
          <w:szCs w:val="28"/>
        </w:rPr>
        <w:t xml:space="preserve"> </w:t>
      </w:r>
      <w:r w:rsidR="00BD1871" w:rsidRPr="0091554E">
        <w:rPr>
          <w:sz w:val="24"/>
        </w:rPr>
        <w:t>у</w:t>
      </w:r>
      <w:r w:rsidR="009B0DD9" w:rsidRPr="0091554E">
        <w:rPr>
          <w:sz w:val="24"/>
        </w:rPr>
        <w:t>полномоченным органом в</w:t>
      </w:r>
      <w:r w:rsidR="00501976" w:rsidRPr="0091554E">
        <w:rPr>
          <w:sz w:val="24"/>
          <w:szCs w:val="28"/>
        </w:rPr>
        <w:t xml:space="preserve"> целях оплаты </w:t>
      </w:r>
      <w:r w:rsidR="00B34EB2" w:rsidRPr="0091554E">
        <w:rPr>
          <w:sz w:val="24"/>
          <w:szCs w:val="28"/>
        </w:rPr>
        <w:t>с</w:t>
      </w:r>
      <w:r w:rsidR="00AB2AA5" w:rsidRPr="0091554E">
        <w:rPr>
          <w:sz w:val="24"/>
          <w:szCs w:val="28"/>
        </w:rPr>
        <w:t xml:space="preserve">оглашения </w:t>
      </w:r>
      <w:r w:rsidR="00501976" w:rsidRPr="0091554E">
        <w:rPr>
          <w:sz w:val="24"/>
          <w:szCs w:val="28"/>
        </w:rPr>
        <w:t xml:space="preserve">в порядке </w:t>
      </w:r>
      <w:r w:rsidR="006A7B33">
        <w:rPr>
          <w:sz w:val="24"/>
          <w:szCs w:val="28"/>
        </w:rPr>
        <w:t>возмещения</w:t>
      </w:r>
      <w:r w:rsidR="00501976" w:rsidRPr="0091554E">
        <w:rPr>
          <w:sz w:val="24"/>
          <w:szCs w:val="28"/>
        </w:rPr>
        <w:t xml:space="preserve"> затрат</w:t>
      </w:r>
      <w:r w:rsidR="008C6EFF">
        <w:rPr>
          <w:sz w:val="24"/>
          <w:szCs w:val="28"/>
        </w:rPr>
        <w:t xml:space="preserve"> </w:t>
      </w:r>
      <w:r w:rsidR="0025275A" w:rsidRPr="0091554E">
        <w:rPr>
          <w:sz w:val="24"/>
        </w:rPr>
        <w:t>в сроки, установленные</w:t>
      </w:r>
      <w:r w:rsidR="00BD1871" w:rsidRPr="0091554E">
        <w:rPr>
          <w:sz w:val="24"/>
        </w:rPr>
        <w:t xml:space="preserve"> предусмотренным в составе расчета</w:t>
      </w:r>
      <w:r w:rsidR="0025275A" w:rsidRPr="0091554E">
        <w:rPr>
          <w:sz w:val="24"/>
        </w:rPr>
        <w:t xml:space="preserve"> планом-графиком перечисления </w:t>
      </w:r>
      <w:r w:rsidR="00B34EB2" w:rsidRPr="0091554E">
        <w:rPr>
          <w:sz w:val="24"/>
        </w:rPr>
        <w:t>с</w:t>
      </w:r>
      <w:r w:rsidR="00BD1871" w:rsidRPr="0091554E">
        <w:rPr>
          <w:sz w:val="24"/>
        </w:rPr>
        <w:t>убсидии</w:t>
      </w:r>
      <w:r w:rsidR="008C6EFF">
        <w:rPr>
          <w:sz w:val="24"/>
        </w:rPr>
        <w:t xml:space="preserve"> </w:t>
      </w:r>
      <w:r w:rsidR="00AC6C28" w:rsidRPr="0091554E">
        <w:rPr>
          <w:sz w:val="24"/>
        </w:rPr>
        <w:t>(далее – план-график)</w:t>
      </w:r>
      <w:r w:rsidR="00501976" w:rsidRPr="0091554E">
        <w:rPr>
          <w:sz w:val="24"/>
          <w:szCs w:val="28"/>
        </w:rPr>
        <w:t>.</w:t>
      </w:r>
    </w:p>
    <w:p w:rsidR="00FC07FB" w:rsidRPr="0091554E" w:rsidRDefault="00E34D1C" w:rsidP="006A7B33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  <w:r w:rsidRPr="0091554E">
        <w:rPr>
          <w:sz w:val="24"/>
          <w:szCs w:val="28"/>
        </w:rPr>
        <w:t xml:space="preserve">Перечисление субсидии </w:t>
      </w:r>
      <w:r w:rsidR="00B93991" w:rsidRPr="0091554E">
        <w:rPr>
          <w:sz w:val="24"/>
          <w:szCs w:val="28"/>
        </w:rPr>
        <w:t xml:space="preserve">получателю субсидии </w:t>
      </w:r>
      <w:r w:rsidRPr="0091554E">
        <w:rPr>
          <w:sz w:val="24"/>
          <w:szCs w:val="28"/>
        </w:rPr>
        <w:t xml:space="preserve">в соответствии с заключенным </w:t>
      </w:r>
      <w:r w:rsidR="00B34EB2" w:rsidRPr="0091554E">
        <w:rPr>
          <w:sz w:val="24"/>
          <w:szCs w:val="28"/>
        </w:rPr>
        <w:t>с</w:t>
      </w:r>
      <w:r w:rsidRPr="0091554E">
        <w:rPr>
          <w:sz w:val="24"/>
          <w:szCs w:val="28"/>
        </w:rPr>
        <w:t>оглашением</w:t>
      </w:r>
      <w:r w:rsidR="00AB2AA5" w:rsidRPr="0091554E">
        <w:rPr>
          <w:sz w:val="24"/>
          <w:szCs w:val="28"/>
        </w:rPr>
        <w:t xml:space="preserve">, </w:t>
      </w:r>
      <w:r w:rsidR="005E6E69" w:rsidRPr="0091554E">
        <w:rPr>
          <w:sz w:val="24"/>
          <w:szCs w:val="28"/>
        </w:rPr>
        <w:t>осуществляется на счет</w:t>
      </w:r>
      <w:r w:rsidR="00FD1B3D" w:rsidRPr="0091554E">
        <w:rPr>
          <w:sz w:val="24"/>
          <w:szCs w:val="28"/>
        </w:rPr>
        <w:t>а, определенные</w:t>
      </w:r>
      <w:r w:rsidR="006A7B33">
        <w:rPr>
          <w:sz w:val="24"/>
          <w:szCs w:val="28"/>
        </w:rPr>
        <w:t xml:space="preserve"> </w:t>
      </w:r>
      <w:r w:rsidR="005E6E69" w:rsidRPr="0091554E">
        <w:rPr>
          <w:sz w:val="24"/>
          <w:szCs w:val="28"/>
        </w:rPr>
        <w:t>с учетом положений, установленных бюджетным законодательством</w:t>
      </w:r>
      <w:r w:rsidR="00FD1B3D" w:rsidRPr="0091554E">
        <w:rPr>
          <w:sz w:val="24"/>
          <w:szCs w:val="28"/>
        </w:rPr>
        <w:t xml:space="preserve"> Российской Федерации</w:t>
      </w:r>
      <w:r w:rsidR="005E6E69" w:rsidRPr="0091554E">
        <w:rPr>
          <w:sz w:val="24"/>
          <w:szCs w:val="28"/>
        </w:rPr>
        <w:t>.</w:t>
      </w:r>
    </w:p>
    <w:p w:rsidR="00FE3F34" w:rsidRPr="0091554E" w:rsidRDefault="005E6E69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eastAsia="Calibri"/>
          <w:sz w:val="24"/>
          <w:szCs w:val="28"/>
          <w:lang w:eastAsia="ru-RU"/>
        </w:rPr>
      </w:pPr>
      <w:r w:rsidRPr="0091554E">
        <w:rPr>
          <w:sz w:val="24"/>
          <w:szCs w:val="28"/>
        </w:rPr>
        <w:t>П</w:t>
      </w:r>
      <w:r w:rsidR="00AC6C28" w:rsidRPr="0091554E">
        <w:rPr>
          <w:rFonts w:eastAsia="Calibri"/>
          <w:sz w:val="24"/>
          <w:szCs w:val="28"/>
          <w:lang w:eastAsia="ru-RU"/>
        </w:rPr>
        <w:t>еречисление субсидии в течение IV квартала осуществляется:</w:t>
      </w:r>
    </w:p>
    <w:p w:rsidR="00AC6C28" w:rsidRPr="0091554E" w:rsidRDefault="00940F0B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  <w:r w:rsidRPr="0091554E">
        <w:rPr>
          <w:rFonts w:eastAsia="Calibri"/>
          <w:sz w:val="24"/>
          <w:szCs w:val="28"/>
          <w:lang w:eastAsia="ru-RU"/>
        </w:rPr>
        <w:t xml:space="preserve">1) в октябре - </w:t>
      </w:r>
      <w:r w:rsidR="00AC6C28" w:rsidRPr="0091554E">
        <w:rPr>
          <w:rFonts w:eastAsia="Calibri"/>
          <w:sz w:val="24"/>
          <w:szCs w:val="28"/>
          <w:lang w:eastAsia="ru-RU"/>
        </w:rPr>
        <w:t xml:space="preserve">ноябре - в сроки, установленные </w:t>
      </w:r>
      <w:r w:rsidR="00BD1871" w:rsidRPr="0091554E">
        <w:rPr>
          <w:rFonts w:eastAsia="Calibri"/>
          <w:sz w:val="24"/>
          <w:szCs w:val="28"/>
          <w:lang w:eastAsia="ru-RU"/>
        </w:rPr>
        <w:t>планом-графиком</w:t>
      </w:r>
      <w:r w:rsidR="00AC6C28" w:rsidRPr="0091554E">
        <w:rPr>
          <w:rFonts w:eastAsia="Calibri"/>
          <w:sz w:val="24"/>
          <w:szCs w:val="28"/>
          <w:lang w:eastAsia="ru-RU"/>
        </w:rPr>
        <w:t xml:space="preserve">, </w:t>
      </w:r>
      <w:r w:rsidR="00FE3F34" w:rsidRPr="0091554E">
        <w:rPr>
          <w:rFonts w:eastAsia="Calibri"/>
          <w:sz w:val="24"/>
          <w:szCs w:val="28"/>
          <w:lang w:eastAsia="ru-RU"/>
        </w:rPr>
        <w:br/>
      </w:r>
      <w:r w:rsidR="00AC6C28" w:rsidRPr="0091554E">
        <w:rPr>
          <w:rFonts w:eastAsia="Calibri"/>
          <w:sz w:val="24"/>
          <w:szCs w:val="28"/>
          <w:lang w:eastAsia="ru-RU"/>
        </w:rPr>
        <w:t>в размере не более 2/3 остатка годового размера субсидии;</w:t>
      </w:r>
    </w:p>
    <w:p w:rsidR="00AC6C28" w:rsidRPr="0091554E" w:rsidRDefault="00AC6C28" w:rsidP="0062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8"/>
          <w:lang w:eastAsia="ru-RU"/>
        </w:rPr>
      </w:pPr>
      <w:r w:rsidRPr="0091554E">
        <w:rPr>
          <w:rFonts w:eastAsia="Calibri"/>
          <w:sz w:val="24"/>
          <w:szCs w:val="28"/>
          <w:lang w:eastAsia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в части предварительной оценки достижения плановых показателей годового объема оказания </w:t>
      </w:r>
      <w:r w:rsidR="008C6EFF">
        <w:rPr>
          <w:rFonts w:eastAsia="Calibri"/>
          <w:sz w:val="24"/>
          <w:szCs w:val="28"/>
          <w:lang w:eastAsia="ru-RU"/>
        </w:rPr>
        <w:t>муниципальных</w:t>
      </w:r>
      <w:r w:rsidRPr="0091554E">
        <w:rPr>
          <w:rFonts w:eastAsia="Calibri"/>
          <w:sz w:val="24"/>
          <w:szCs w:val="28"/>
          <w:lang w:eastAsia="ru-RU"/>
        </w:rPr>
        <w:t xml:space="preserve"> услуг за соответствующий финансовый год в сроки, установленные в </w:t>
      </w:r>
      <w:r w:rsidR="00B34EB2" w:rsidRPr="0091554E">
        <w:rPr>
          <w:rFonts w:eastAsia="Calibri"/>
          <w:sz w:val="24"/>
          <w:szCs w:val="28"/>
          <w:lang w:eastAsia="ru-RU"/>
        </w:rPr>
        <w:t>с</w:t>
      </w:r>
      <w:r w:rsidRPr="0091554E">
        <w:rPr>
          <w:rFonts w:eastAsia="Calibri"/>
          <w:sz w:val="24"/>
          <w:szCs w:val="28"/>
          <w:lang w:eastAsia="ru-RU"/>
        </w:rPr>
        <w:t>оглашении, но не позднее 1</w:t>
      </w:r>
      <w:r w:rsidR="00DC433F">
        <w:rPr>
          <w:rFonts w:eastAsia="Calibri"/>
          <w:sz w:val="24"/>
          <w:szCs w:val="28"/>
          <w:lang w:eastAsia="ru-RU"/>
        </w:rPr>
        <w:t>0</w:t>
      </w:r>
      <w:r w:rsidRPr="0091554E">
        <w:rPr>
          <w:rFonts w:eastAsia="Calibri"/>
          <w:sz w:val="24"/>
          <w:szCs w:val="28"/>
          <w:lang w:eastAsia="ru-RU"/>
        </w:rPr>
        <w:t xml:space="preserve"> декабря текущего финансового года.</w:t>
      </w:r>
    </w:p>
    <w:p w:rsidR="00DB75FD" w:rsidRPr="008C6EFF" w:rsidRDefault="00C602C7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</w:rPr>
        <w:t>7</w:t>
      </w:r>
      <w:r w:rsidR="007E6664" w:rsidRPr="0091554E">
        <w:rPr>
          <w:sz w:val="24"/>
          <w:szCs w:val="28"/>
        </w:rPr>
        <w:t xml:space="preserve">. </w:t>
      </w:r>
      <w:r w:rsidR="00B93991" w:rsidRPr="0091554E">
        <w:rPr>
          <w:sz w:val="24"/>
          <w:szCs w:val="28"/>
        </w:rPr>
        <w:t>Получатель субсидии</w:t>
      </w:r>
      <w:r w:rsidR="008C6EFF">
        <w:rPr>
          <w:sz w:val="24"/>
          <w:szCs w:val="28"/>
        </w:rPr>
        <w:t xml:space="preserve"> </w:t>
      </w:r>
      <w:r w:rsidR="00DC433F" w:rsidRPr="00DC433F">
        <w:rPr>
          <w:sz w:val="24"/>
          <w:szCs w:val="28"/>
        </w:rPr>
        <w:t>ежемесячно</w:t>
      </w:r>
      <w:r w:rsidR="008C6EFF" w:rsidRPr="008C6EFF">
        <w:rPr>
          <w:i/>
          <w:szCs w:val="28"/>
        </w:rPr>
        <w:t xml:space="preserve"> </w:t>
      </w:r>
      <w:r w:rsidR="00DC433F">
        <w:rPr>
          <w:sz w:val="24"/>
          <w:szCs w:val="28"/>
        </w:rPr>
        <w:t>не позднее 1</w:t>
      </w:r>
      <w:r w:rsidR="007E6664" w:rsidRPr="0091554E">
        <w:rPr>
          <w:sz w:val="24"/>
          <w:szCs w:val="28"/>
        </w:rPr>
        <w:t xml:space="preserve"> рабочего дня, следующего за </w:t>
      </w:r>
      <w:r w:rsidR="007242AF" w:rsidRPr="0091554E">
        <w:rPr>
          <w:sz w:val="24"/>
          <w:szCs w:val="28"/>
        </w:rPr>
        <w:t>периодом</w:t>
      </w:r>
      <w:r w:rsidR="00815C03" w:rsidRPr="0091554E">
        <w:rPr>
          <w:sz w:val="24"/>
          <w:szCs w:val="28"/>
        </w:rPr>
        <w:t>,</w:t>
      </w:r>
      <w:r w:rsidR="008C6EFF">
        <w:rPr>
          <w:sz w:val="24"/>
          <w:szCs w:val="28"/>
        </w:rPr>
        <w:t xml:space="preserve"> </w:t>
      </w:r>
      <w:r w:rsidR="00114A50" w:rsidRPr="0091554E">
        <w:rPr>
          <w:sz w:val="24"/>
          <w:szCs w:val="28"/>
        </w:rPr>
        <w:t xml:space="preserve">в котором осуществлялось оказание </w:t>
      </w:r>
      <w:r w:rsidR="008C6EFF">
        <w:rPr>
          <w:sz w:val="24"/>
          <w:szCs w:val="28"/>
        </w:rPr>
        <w:t>муниципальной</w:t>
      </w:r>
      <w:r w:rsidR="00114A50" w:rsidRPr="0091554E">
        <w:rPr>
          <w:sz w:val="24"/>
          <w:szCs w:val="28"/>
        </w:rPr>
        <w:t xml:space="preserve"> услуги (частичное оказание)</w:t>
      </w:r>
      <w:r w:rsidR="00342823" w:rsidRPr="0091554E">
        <w:rPr>
          <w:sz w:val="24"/>
          <w:szCs w:val="28"/>
        </w:rPr>
        <w:t>,</w:t>
      </w:r>
      <w:r w:rsidR="008C6EFF">
        <w:rPr>
          <w:sz w:val="24"/>
          <w:szCs w:val="28"/>
        </w:rPr>
        <w:t xml:space="preserve"> </w:t>
      </w:r>
      <w:r w:rsidR="007E6664" w:rsidRPr="0091554E">
        <w:rPr>
          <w:sz w:val="24"/>
          <w:szCs w:val="28"/>
        </w:rPr>
        <w:t xml:space="preserve">представляет в </w:t>
      </w:r>
      <w:r w:rsidR="00BD1871" w:rsidRPr="0091554E">
        <w:rPr>
          <w:sz w:val="24"/>
        </w:rPr>
        <w:t>у</w:t>
      </w:r>
      <w:r w:rsidR="007E6664" w:rsidRPr="0091554E">
        <w:rPr>
          <w:sz w:val="24"/>
        </w:rPr>
        <w:t>полномоченный орган</w:t>
      </w:r>
      <w:r w:rsidR="007E6664" w:rsidRPr="0091554E">
        <w:rPr>
          <w:sz w:val="24"/>
          <w:szCs w:val="28"/>
        </w:rPr>
        <w:t xml:space="preserve"> отчет</w:t>
      </w:r>
      <w:r w:rsidR="008C6EFF">
        <w:rPr>
          <w:sz w:val="24"/>
          <w:szCs w:val="28"/>
        </w:rPr>
        <w:t xml:space="preserve"> </w:t>
      </w:r>
      <w:r w:rsidR="006F7DB2" w:rsidRPr="0091554E">
        <w:rPr>
          <w:sz w:val="24"/>
          <w:szCs w:val="28"/>
        </w:rPr>
        <w:t xml:space="preserve">об исполнении </w:t>
      </w:r>
      <w:r w:rsidR="00B34EB2" w:rsidRPr="0091554E">
        <w:rPr>
          <w:sz w:val="24"/>
          <w:szCs w:val="28"/>
        </w:rPr>
        <w:t>с</w:t>
      </w:r>
      <w:r w:rsidR="006F7DB2" w:rsidRPr="0091554E">
        <w:rPr>
          <w:sz w:val="24"/>
          <w:szCs w:val="28"/>
        </w:rPr>
        <w:t xml:space="preserve">оглашения </w:t>
      </w:r>
      <w:r w:rsidR="00CE2EE2" w:rsidRPr="0091554E">
        <w:rPr>
          <w:sz w:val="24"/>
          <w:szCs w:val="28"/>
        </w:rPr>
        <w:t xml:space="preserve">по форме, определенной </w:t>
      </w:r>
      <w:r w:rsidR="007E6664" w:rsidRPr="0091554E">
        <w:rPr>
          <w:sz w:val="24"/>
          <w:szCs w:val="28"/>
        </w:rPr>
        <w:t xml:space="preserve">приложением к </w:t>
      </w:r>
      <w:r w:rsidR="00B34EB2" w:rsidRPr="0091554E">
        <w:rPr>
          <w:sz w:val="24"/>
          <w:szCs w:val="28"/>
        </w:rPr>
        <w:t>с</w:t>
      </w:r>
      <w:r w:rsidR="007E6664" w:rsidRPr="0091554E">
        <w:rPr>
          <w:sz w:val="24"/>
          <w:szCs w:val="28"/>
        </w:rPr>
        <w:t xml:space="preserve">оглашению </w:t>
      </w:r>
      <w:r w:rsidR="006F7DB2" w:rsidRPr="0091554E">
        <w:rPr>
          <w:sz w:val="24"/>
          <w:szCs w:val="28"/>
        </w:rPr>
        <w:t>(далее - отчет)</w:t>
      </w:r>
      <w:r w:rsidR="0080124F" w:rsidRPr="0091554E">
        <w:rPr>
          <w:sz w:val="24"/>
          <w:szCs w:val="28"/>
        </w:rPr>
        <w:t>, в</w:t>
      </w:r>
      <w:r w:rsidR="008C6EFF">
        <w:rPr>
          <w:sz w:val="24"/>
          <w:szCs w:val="28"/>
        </w:rPr>
        <w:t xml:space="preserve"> </w:t>
      </w:r>
      <w:r w:rsidR="0080124F" w:rsidRPr="0091554E">
        <w:rPr>
          <w:sz w:val="24"/>
        </w:rPr>
        <w:t xml:space="preserve">порядке, установленном для заключения </w:t>
      </w:r>
      <w:r w:rsidR="00B34EB2" w:rsidRPr="0091554E">
        <w:rPr>
          <w:sz w:val="24"/>
        </w:rPr>
        <w:t>с</w:t>
      </w:r>
      <w:r w:rsidR="0080124F" w:rsidRPr="0091554E">
        <w:rPr>
          <w:sz w:val="24"/>
        </w:rPr>
        <w:t>оглашения</w:t>
      </w:r>
      <w:r w:rsidR="008C6EFF">
        <w:rPr>
          <w:i/>
          <w:sz w:val="24"/>
          <w:szCs w:val="28"/>
        </w:rPr>
        <w:t>.</w:t>
      </w:r>
    </w:p>
    <w:p w:rsidR="00D5069B" w:rsidRPr="0091554E" w:rsidRDefault="00C602C7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</w:rPr>
        <w:t>8</w:t>
      </w:r>
      <w:r w:rsidR="00D5069B" w:rsidRPr="0091554E">
        <w:rPr>
          <w:sz w:val="24"/>
        </w:rPr>
        <w:t>.</w:t>
      </w:r>
      <w:r w:rsidR="00D5069B" w:rsidRPr="0091554E">
        <w:rPr>
          <w:sz w:val="24"/>
          <w:szCs w:val="28"/>
        </w:rPr>
        <w:t xml:space="preserve"> Уполномоченный орган в течение 5 рабочих дней после представления </w:t>
      </w:r>
      <w:r w:rsidR="00B93991" w:rsidRPr="0091554E">
        <w:rPr>
          <w:sz w:val="24"/>
          <w:szCs w:val="28"/>
        </w:rPr>
        <w:t xml:space="preserve">получателем субсидии </w:t>
      </w:r>
      <w:r w:rsidR="00D5069B" w:rsidRPr="0091554E">
        <w:rPr>
          <w:sz w:val="24"/>
          <w:szCs w:val="28"/>
        </w:rPr>
        <w:t>отчета осуществляет проверку отчета</w:t>
      </w:r>
      <w:r w:rsidR="00FE3F34" w:rsidRPr="0091554E">
        <w:rPr>
          <w:sz w:val="24"/>
          <w:szCs w:val="28"/>
        </w:rPr>
        <w:br/>
      </w:r>
      <w:r w:rsidR="00D5069B" w:rsidRPr="0091554E">
        <w:rPr>
          <w:sz w:val="24"/>
          <w:szCs w:val="28"/>
        </w:rPr>
        <w:t>и наличия требуемых документов.</w:t>
      </w:r>
    </w:p>
    <w:p w:rsidR="00D5069B" w:rsidRPr="0091554E" w:rsidRDefault="00D5069B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</w:rPr>
        <w:t>В случае выявления несоответс</w:t>
      </w:r>
      <w:r w:rsidR="00D573F4" w:rsidRPr="0091554E">
        <w:rPr>
          <w:sz w:val="24"/>
          <w:szCs w:val="28"/>
        </w:rPr>
        <w:t>твия установленным требованиям у</w:t>
      </w:r>
      <w:r w:rsidRPr="0091554E">
        <w:rPr>
          <w:sz w:val="24"/>
          <w:szCs w:val="28"/>
        </w:rPr>
        <w:t xml:space="preserve">полномоченный орган в течение 1 рабочего дня направляет </w:t>
      </w:r>
      <w:r w:rsidR="00B93991" w:rsidRPr="0091554E">
        <w:rPr>
          <w:sz w:val="24"/>
          <w:szCs w:val="28"/>
        </w:rPr>
        <w:t xml:space="preserve">получателю субсидии </w:t>
      </w:r>
      <w:r w:rsidRPr="0091554E">
        <w:rPr>
          <w:sz w:val="24"/>
          <w:szCs w:val="28"/>
        </w:rPr>
        <w:t>требование об устранении факта(ов) выявленных нарушений.</w:t>
      </w:r>
    </w:p>
    <w:p w:rsidR="00D5069B" w:rsidRPr="0091554E" w:rsidRDefault="00B93991" w:rsidP="00915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91554E">
        <w:rPr>
          <w:sz w:val="24"/>
          <w:szCs w:val="28"/>
        </w:rPr>
        <w:t>Получатель субсидии</w:t>
      </w:r>
      <w:r w:rsidR="00D5069B" w:rsidRPr="0091554E">
        <w:rPr>
          <w:sz w:val="24"/>
          <w:szCs w:val="28"/>
        </w:rPr>
        <w:t xml:space="preserve"> в течение 3 рабочих дней со дня получения требования устран</w:t>
      </w:r>
      <w:r w:rsidR="00AD13D2" w:rsidRPr="0091554E">
        <w:rPr>
          <w:sz w:val="24"/>
          <w:szCs w:val="28"/>
        </w:rPr>
        <w:t>яет</w:t>
      </w:r>
      <w:r w:rsidR="00D5069B" w:rsidRPr="0091554E">
        <w:rPr>
          <w:sz w:val="24"/>
          <w:szCs w:val="28"/>
        </w:rPr>
        <w:t xml:space="preserve"> факт(ы) выявленных нарушений и повторно предостав</w:t>
      </w:r>
      <w:r w:rsidR="00AD13D2" w:rsidRPr="0091554E">
        <w:rPr>
          <w:sz w:val="24"/>
          <w:szCs w:val="28"/>
        </w:rPr>
        <w:t>ляет</w:t>
      </w:r>
      <w:r w:rsidR="008C6EFF">
        <w:rPr>
          <w:sz w:val="24"/>
          <w:szCs w:val="28"/>
        </w:rPr>
        <w:t xml:space="preserve"> </w:t>
      </w:r>
      <w:r w:rsidR="00AD13D2" w:rsidRPr="0091554E">
        <w:rPr>
          <w:sz w:val="24"/>
          <w:szCs w:val="28"/>
        </w:rPr>
        <w:t>отчет</w:t>
      </w:r>
      <w:r w:rsidR="00D5069B" w:rsidRPr="0091554E">
        <w:rPr>
          <w:sz w:val="24"/>
          <w:szCs w:val="28"/>
        </w:rPr>
        <w:t>, указанны</w:t>
      </w:r>
      <w:r w:rsidR="00AD13D2" w:rsidRPr="0091554E">
        <w:rPr>
          <w:sz w:val="24"/>
          <w:szCs w:val="28"/>
        </w:rPr>
        <w:t>й</w:t>
      </w:r>
      <w:r w:rsidR="00D5069B" w:rsidRPr="0091554E">
        <w:rPr>
          <w:sz w:val="24"/>
          <w:szCs w:val="28"/>
        </w:rPr>
        <w:t xml:space="preserve"> в пункте </w:t>
      </w:r>
      <w:r w:rsidR="006D2282" w:rsidRPr="0091554E">
        <w:rPr>
          <w:sz w:val="24"/>
          <w:szCs w:val="28"/>
        </w:rPr>
        <w:t>7</w:t>
      </w:r>
      <w:r w:rsidR="00D5069B" w:rsidRPr="0091554E">
        <w:rPr>
          <w:sz w:val="24"/>
          <w:szCs w:val="28"/>
        </w:rPr>
        <w:t xml:space="preserve"> настоящего Порядка.</w:t>
      </w:r>
    </w:p>
    <w:p w:rsidR="0007418C" w:rsidRPr="0091554E" w:rsidRDefault="00C602C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1554E">
        <w:rPr>
          <w:sz w:val="24"/>
        </w:rPr>
        <w:t>9</w:t>
      </w:r>
      <w:r w:rsidR="0007418C" w:rsidRPr="0091554E">
        <w:rPr>
          <w:sz w:val="24"/>
        </w:rPr>
        <w:t xml:space="preserve">. </w:t>
      </w:r>
      <w:r w:rsidR="009B0DD9" w:rsidRPr="0091554E">
        <w:rPr>
          <w:sz w:val="24"/>
        </w:rPr>
        <w:t>Уполномоченный орган</w:t>
      </w:r>
      <w:r w:rsidR="008C6EFF">
        <w:rPr>
          <w:sz w:val="24"/>
        </w:rPr>
        <w:t xml:space="preserve"> </w:t>
      </w:r>
      <w:r w:rsidR="0007418C" w:rsidRPr="0091554E">
        <w:rPr>
          <w:sz w:val="24"/>
        </w:rPr>
        <w:t xml:space="preserve">осуществляет контроль за соблюдением </w:t>
      </w:r>
      <w:r w:rsidR="00B93991" w:rsidRPr="0091554E">
        <w:rPr>
          <w:sz w:val="24"/>
          <w:szCs w:val="28"/>
        </w:rPr>
        <w:t xml:space="preserve">получателем субсидии </w:t>
      </w:r>
      <w:r w:rsidR="0007418C" w:rsidRPr="0091554E">
        <w:rPr>
          <w:sz w:val="24"/>
        </w:rPr>
        <w:t>условий</w:t>
      </w:r>
      <w:r w:rsidR="006B7251" w:rsidRPr="0091554E">
        <w:rPr>
          <w:sz w:val="24"/>
        </w:rPr>
        <w:t xml:space="preserve"> оказания </w:t>
      </w:r>
      <w:r w:rsidR="008C6EFF">
        <w:rPr>
          <w:sz w:val="24"/>
        </w:rPr>
        <w:t>муниципальной</w:t>
      </w:r>
      <w:r w:rsidR="006B7251" w:rsidRPr="0091554E">
        <w:rPr>
          <w:sz w:val="24"/>
        </w:rPr>
        <w:t xml:space="preserve"> услуги</w:t>
      </w:r>
      <w:r w:rsidR="00DE621A" w:rsidRPr="0091554E">
        <w:rPr>
          <w:sz w:val="24"/>
        </w:rPr>
        <w:t xml:space="preserve">, </w:t>
      </w:r>
      <w:r w:rsidR="00DE621A" w:rsidRPr="0091554E">
        <w:rPr>
          <w:sz w:val="24"/>
          <w:szCs w:val="28"/>
        </w:rPr>
        <w:t>в том числе в части достиж</w:t>
      </w:r>
      <w:r w:rsidR="006D2282" w:rsidRPr="0091554E">
        <w:rPr>
          <w:sz w:val="24"/>
          <w:szCs w:val="28"/>
        </w:rPr>
        <w:t>ения результата предоставления с</w:t>
      </w:r>
      <w:r w:rsidR="00DE621A" w:rsidRPr="0091554E">
        <w:rPr>
          <w:sz w:val="24"/>
          <w:szCs w:val="28"/>
        </w:rPr>
        <w:t>убсидии</w:t>
      </w:r>
      <w:r w:rsidR="0007418C" w:rsidRPr="0091554E">
        <w:rPr>
          <w:sz w:val="24"/>
        </w:rPr>
        <w:t>.</w:t>
      </w:r>
    </w:p>
    <w:p w:rsidR="00332043" w:rsidRPr="0091554E" w:rsidRDefault="00C602C7" w:rsidP="0091554E">
      <w:pPr>
        <w:spacing w:after="0" w:line="240" w:lineRule="auto"/>
        <w:ind w:firstLine="709"/>
        <w:jc w:val="both"/>
        <w:rPr>
          <w:rFonts w:eastAsia="Calibri"/>
          <w:sz w:val="24"/>
          <w:szCs w:val="28"/>
          <w:lang w:eastAsia="ru-RU"/>
        </w:rPr>
      </w:pPr>
      <w:r w:rsidRPr="0091554E">
        <w:rPr>
          <w:sz w:val="24"/>
          <w:szCs w:val="28"/>
        </w:rPr>
        <w:t>10</w:t>
      </w:r>
      <w:r w:rsidR="00985AF1" w:rsidRPr="0091554E">
        <w:rPr>
          <w:sz w:val="24"/>
          <w:szCs w:val="28"/>
        </w:rPr>
        <w:t xml:space="preserve">. </w:t>
      </w:r>
      <w:r w:rsidR="009B0DD9" w:rsidRPr="0091554E">
        <w:rPr>
          <w:sz w:val="24"/>
          <w:szCs w:val="28"/>
        </w:rPr>
        <w:t xml:space="preserve">Органы </w:t>
      </w:r>
      <w:r w:rsidR="008C6EFF">
        <w:rPr>
          <w:sz w:val="24"/>
          <w:szCs w:val="28"/>
        </w:rPr>
        <w:t>муниципального</w:t>
      </w:r>
      <w:r w:rsidR="009B0DD9" w:rsidRPr="0091554E">
        <w:rPr>
          <w:sz w:val="24"/>
          <w:szCs w:val="28"/>
        </w:rPr>
        <w:t xml:space="preserve"> финансового контроля </w:t>
      </w:r>
      <w:r w:rsidR="008C6EFF">
        <w:rPr>
          <w:sz w:val="24"/>
          <w:szCs w:val="28"/>
        </w:rPr>
        <w:t>Осинниковского городского округа</w:t>
      </w:r>
      <w:r w:rsidR="009B0DD9" w:rsidRPr="0091554E">
        <w:rPr>
          <w:i/>
          <w:sz w:val="24"/>
          <w:szCs w:val="28"/>
        </w:rPr>
        <w:t xml:space="preserve"> </w:t>
      </w:r>
      <w:r w:rsidR="00332043" w:rsidRPr="0091554E">
        <w:rPr>
          <w:rFonts w:eastAsia="Calibri"/>
          <w:sz w:val="24"/>
          <w:szCs w:val="28"/>
          <w:lang w:eastAsia="ru-RU"/>
        </w:rPr>
        <w:t xml:space="preserve">осуществляют </w:t>
      </w:r>
      <w:r w:rsidR="00DE621A" w:rsidRPr="0091554E">
        <w:rPr>
          <w:rFonts w:eastAsia="Calibri"/>
          <w:sz w:val="24"/>
          <w:szCs w:val="28"/>
          <w:lang w:eastAsia="ru-RU"/>
        </w:rPr>
        <w:t xml:space="preserve">контроль </w:t>
      </w:r>
      <w:r w:rsidR="006B7251" w:rsidRPr="0091554E">
        <w:rPr>
          <w:rFonts w:eastAsia="Calibri"/>
          <w:sz w:val="24"/>
          <w:szCs w:val="28"/>
          <w:lang w:eastAsia="ru-RU"/>
        </w:rPr>
        <w:t xml:space="preserve">в соответствии со статьей 26 Федерального закона </w:t>
      </w:r>
      <w:r w:rsidR="00482268" w:rsidRPr="0091554E">
        <w:rPr>
          <w:sz w:val="24"/>
          <w:szCs w:val="28"/>
        </w:rPr>
        <w:t>№ 189-ФЗ</w:t>
      </w:r>
      <w:r w:rsidR="00332043" w:rsidRPr="0091554E">
        <w:rPr>
          <w:rFonts w:eastAsia="Calibri"/>
          <w:sz w:val="24"/>
          <w:szCs w:val="28"/>
          <w:lang w:eastAsia="ru-RU"/>
        </w:rPr>
        <w:t>.</w:t>
      </w:r>
    </w:p>
    <w:p w:rsidR="00F51B07" w:rsidRPr="0091554E" w:rsidRDefault="00C602C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</w:rPr>
      </w:pPr>
      <w:r w:rsidRPr="0091554E">
        <w:rPr>
          <w:sz w:val="24"/>
          <w:szCs w:val="28"/>
        </w:rPr>
        <w:t>11</w:t>
      </w:r>
      <w:r w:rsidR="00F51B07" w:rsidRPr="0091554E">
        <w:rPr>
          <w:sz w:val="24"/>
          <w:szCs w:val="28"/>
        </w:rPr>
        <w:t>.</w:t>
      </w:r>
      <w:r w:rsidR="00F51B07" w:rsidRPr="0091554E">
        <w:rPr>
          <w:sz w:val="24"/>
        </w:rPr>
        <w:t xml:space="preserve"> В случае </w:t>
      </w:r>
      <w:r w:rsidR="00DE621A" w:rsidRPr="0091554E">
        <w:rPr>
          <w:sz w:val="24"/>
        </w:rPr>
        <w:t xml:space="preserve">установления факта </w:t>
      </w:r>
      <w:r w:rsidR="006B7251" w:rsidRPr="0091554E">
        <w:rPr>
          <w:sz w:val="24"/>
        </w:rPr>
        <w:t>недостижения</w:t>
      </w:r>
      <w:r w:rsidR="001C045B">
        <w:rPr>
          <w:sz w:val="24"/>
        </w:rPr>
        <w:t xml:space="preserve"> </w:t>
      </w:r>
      <w:r w:rsidR="00B93991" w:rsidRPr="0091554E">
        <w:rPr>
          <w:sz w:val="24"/>
          <w:szCs w:val="28"/>
        </w:rPr>
        <w:t xml:space="preserve">получателем субсидии </w:t>
      </w:r>
      <w:r w:rsidR="00DE621A" w:rsidRPr="0091554E">
        <w:rPr>
          <w:sz w:val="24"/>
        </w:rPr>
        <w:t xml:space="preserve">результата предоставления </w:t>
      </w:r>
      <w:r w:rsidR="00B34EB2" w:rsidRPr="0091554E">
        <w:rPr>
          <w:sz w:val="24"/>
        </w:rPr>
        <w:t>с</w:t>
      </w:r>
      <w:r w:rsidR="00DE621A" w:rsidRPr="0091554E">
        <w:rPr>
          <w:sz w:val="24"/>
        </w:rPr>
        <w:t xml:space="preserve">убсидии </w:t>
      </w:r>
      <w:r w:rsidR="006D2282" w:rsidRPr="0091554E">
        <w:rPr>
          <w:sz w:val="24"/>
        </w:rPr>
        <w:t>и (или) нарушения</w:t>
      </w:r>
      <w:r w:rsidR="008C6EFF">
        <w:rPr>
          <w:sz w:val="24"/>
        </w:rPr>
        <w:t xml:space="preserve">  </w:t>
      </w:r>
      <w:r w:rsidR="00F72CAE" w:rsidRPr="008C6EFF">
        <w:rPr>
          <w:sz w:val="24"/>
          <w:szCs w:val="28"/>
        </w:rPr>
        <w:t>требований</w:t>
      </w:r>
      <w:r w:rsidR="006B7251" w:rsidRPr="008C6EFF">
        <w:rPr>
          <w:sz w:val="24"/>
        </w:rPr>
        <w:t xml:space="preserve"> </w:t>
      </w:r>
      <w:r w:rsidR="006B7251" w:rsidRPr="0091554E">
        <w:rPr>
          <w:sz w:val="24"/>
        </w:rPr>
        <w:t xml:space="preserve">оказания </w:t>
      </w:r>
      <w:r w:rsidR="008C6EFF">
        <w:rPr>
          <w:sz w:val="24"/>
        </w:rPr>
        <w:t>муниципальной</w:t>
      </w:r>
      <w:r w:rsidR="006B7251" w:rsidRPr="0091554E">
        <w:rPr>
          <w:sz w:val="24"/>
        </w:rPr>
        <w:t xml:space="preserve"> услуги</w:t>
      </w:r>
      <w:r w:rsidR="00DE621A" w:rsidRPr="0091554E">
        <w:rPr>
          <w:sz w:val="24"/>
        </w:rPr>
        <w:t xml:space="preserve">, </w:t>
      </w:r>
      <w:r w:rsidR="008C6EFF">
        <w:rPr>
          <w:sz w:val="24"/>
        </w:rPr>
        <w:t xml:space="preserve">утвержденных Приказом Управления образования, </w:t>
      </w:r>
      <w:r w:rsidR="00DE621A" w:rsidRPr="0091554E">
        <w:rPr>
          <w:sz w:val="24"/>
        </w:rPr>
        <w:t>выявленного по результатам проверок</w:t>
      </w:r>
      <w:r w:rsidR="00BD1871" w:rsidRPr="0091554E">
        <w:rPr>
          <w:sz w:val="24"/>
        </w:rPr>
        <w:t>, проведенных у</w:t>
      </w:r>
      <w:r w:rsidR="00DE621A" w:rsidRPr="0091554E">
        <w:rPr>
          <w:sz w:val="24"/>
        </w:rPr>
        <w:t xml:space="preserve">полномоченным органом и (или) </w:t>
      </w:r>
      <w:r w:rsidR="00DE621A" w:rsidRPr="0091554E">
        <w:rPr>
          <w:sz w:val="24"/>
          <w:szCs w:val="28"/>
        </w:rPr>
        <w:t xml:space="preserve">органами </w:t>
      </w:r>
      <w:r w:rsidR="008C6EFF">
        <w:rPr>
          <w:sz w:val="24"/>
          <w:szCs w:val="28"/>
        </w:rPr>
        <w:t>муниципального</w:t>
      </w:r>
      <w:r w:rsidR="00DE621A" w:rsidRPr="0091554E">
        <w:rPr>
          <w:sz w:val="24"/>
          <w:szCs w:val="28"/>
        </w:rPr>
        <w:t xml:space="preserve"> финансового контроля, </w:t>
      </w:r>
      <w:r w:rsidR="00B93991" w:rsidRPr="0091554E">
        <w:rPr>
          <w:sz w:val="24"/>
          <w:szCs w:val="28"/>
        </w:rPr>
        <w:t xml:space="preserve">получатель субсидии </w:t>
      </w:r>
      <w:r w:rsidR="00DE621A" w:rsidRPr="0091554E">
        <w:rPr>
          <w:sz w:val="24"/>
          <w:szCs w:val="28"/>
        </w:rPr>
        <w:t>обязан</w:t>
      </w:r>
      <w:r w:rsidR="008C6EFF">
        <w:rPr>
          <w:sz w:val="24"/>
          <w:szCs w:val="28"/>
        </w:rPr>
        <w:t xml:space="preserve"> </w:t>
      </w:r>
      <w:r w:rsidR="00DE621A" w:rsidRPr="0091554E">
        <w:rPr>
          <w:sz w:val="24"/>
          <w:szCs w:val="28"/>
        </w:rPr>
        <w:t xml:space="preserve">возвратить субсидию в бюджет </w:t>
      </w:r>
      <w:r w:rsidR="008C6EFF">
        <w:rPr>
          <w:sz w:val="24"/>
          <w:szCs w:val="28"/>
        </w:rPr>
        <w:t>муниципального образования – Осинниковский городской округ</w:t>
      </w:r>
      <w:r w:rsidR="00DE621A" w:rsidRPr="0091554E">
        <w:rPr>
          <w:sz w:val="24"/>
          <w:szCs w:val="28"/>
        </w:rPr>
        <w:t xml:space="preserve"> в течение </w:t>
      </w:r>
      <w:r w:rsidR="00943138" w:rsidRPr="0091554E">
        <w:rPr>
          <w:sz w:val="24"/>
          <w:szCs w:val="28"/>
        </w:rPr>
        <w:t>10</w:t>
      </w:r>
      <w:r w:rsidR="00DE621A" w:rsidRPr="0091554E">
        <w:rPr>
          <w:sz w:val="24"/>
          <w:szCs w:val="28"/>
        </w:rPr>
        <w:t xml:space="preserve"> календарных дней со дня завершения проверки в размере </w:t>
      </w:r>
      <w:r w:rsidR="00DE621A" w:rsidRPr="0091554E">
        <w:rPr>
          <w:i/>
          <w:sz w:val="24"/>
          <w:szCs w:val="28"/>
        </w:rPr>
        <w:t>(</w:t>
      </w:r>
      <w:r w:rsidR="00DE621A" w:rsidRPr="0091554E">
        <w:rPr>
          <w:i/>
          <w:sz w:val="24"/>
          <w:szCs w:val="28"/>
          <w:lang w:val="en-US"/>
        </w:rPr>
        <w:t>R</w:t>
      </w:r>
      <w:r w:rsidR="00DE621A" w:rsidRPr="0091554E">
        <w:rPr>
          <w:i/>
          <w:sz w:val="24"/>
          <w:szCs w:val="28"/>
        </w:rPr>
        <w:t>)</w:t>
      </w:r>
      <w:r w:rsidR="00DE621A" w:rsidRPr="0091554E">
        <w:rPr>
          <w:sz w:val="24"/>
          <w:szCs w:val="28"/>
        </w:rPr>
        <w:t xml:space="preserve">, </w:t>
      </w:r>
      <w:r w:rsidR="00B4646F" w:rsidRPr="0091554E">
        <w:rPr>
          <w:sz w:val="24"/>
        </w:rPr>
        <w:t>рассчит</w:t>
      </w:r>
      <w:r w:rsidR="00DE621A" w:rsidRPr="0091554E">
        <w:rPr>
          <w:sz w:val="24"/>
        </w:rPr>
        <w:t>анным</w:t>
      </w:r>
      <w:r w:rsidR="00B4646F" w:rsidRPr="0091554E">
        <w:rPr>
          <w:sz w:val="24"/>
        </w:rPr>
        <w:t>по формуле:</w:t>
      </w:r>
    </w:p>
    <w:p w:rsidR="00B4646F" w:rsidRPr="0091554E" w:rsidRDefault="00B4646F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5F7425" w:rsidRPr="0091554E" w:rsidRDefault="003A3B67" w:rsidP="0091554E">
      <w:pPr>
        <w:pStyle w:val="ConsPlusNormal"/>
        <w:tabs>
          <w:tab w:val="left" w:pos="993"/>
        </w:tabs>
        <w:ind w:firstLine="709"/>
        <w:jc w:val="both"/>
        <w:rPr>
          <w:sz w:val="24"/>
        </w:rPr>
      </w:pPr>
      <m:oMath>
        <m:r>
          <w:rPr>
            <w:rFonts w:ascii="Cambria Math" w:hAnsi="Cambria Math"/>
            <w:sz w:val="24"/>
            <w:lang w:val="en-US"/>
          </w:rPr>
          <m:t>R</m:t>
        </m:r>
        <m:r>
          <w:rPr>
            <w:rFonts w:ascii="Cambria Math" w:hAnsi="Cambria Math"/>
            <w:sz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j=1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j</m:t>
                </m:r>
              </m:sub>
            </m:sSub>
            <m:r>
              <w:rPr>
                <w:rFonts w:ascii="Cambria Math" w:hAnsi="Cambria Math"/>
                <w:sz w:val="24"/>
              </w:rPr>
              <m:t xml:space="preserve"> ,</m:t>
            </m:r>
          </m:e>
        </m:nary>
      </m:oMath>
      <w:r w:rsidRPr="0091554E">
        <w:rPr>
          <w:sz w:val="24"/>
        </w:rPr>
        <w:t>где:</w:t>
      </w:r>
    </w:p>
    <w:p w:rsidR="005F7425" w:rsidRPr="0091554E" w:rsidRDefault="005F7425" w:rsidP="0091554E">
      <w:pPr>
        <w:pStyle w:val="ConsPlusNormal"/>
        <w:tabs>
          <w:tab w:val="left" w:pos="993"/>
        </w:tabs>
        <w:ind w:firstLine="709"/>
        <w:jc w:val="both"/>
        <w:rPr>
          <w:sz w:val="24"/>
        </w:rPr>
      </w:pPr>
    </w:p>
    <w:p w:rsidR="003A3B67" w:rsidRPr="0091554E" w:rsidRDefault="00C27DC7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8"/>
                <w:vertAlign w:val="subscript"/>
                <w:lang w:val="en-US"/>
              </w:rPr>
              <m:t>Q</m:t>
            </m:r>
          </m:e>
        </m:acc>
      </m:oMath>
      <w:r w:rsidR="003A3B67" w:rsidRPr="0091554E">
        <w:rPr>
          <w:sz w:val="24"/>
          <w:szCs w:val="28"/>
          <w:vertAlign w:val="subscript"/>
          <w:lang w:val="en-US"/>
        </w:rPr>
        <w:t>j</w:t>
      </w:r>
      <w:r w:rsidR="003A3B67" w:rsidRPr="0091554E">
        <w:rPr>
          <w:sz w:val="24"/>
          <w:szCs w:val="28"/>
        </w:rPr>
        <w:t xml:space="preserve"> – объем </w:t>
      </w:r>
      <w:r w:rsidR="008C6EFF">
        <w:rPr>
          <w:sz w:val="24"/>
          <w:szCs w:val="28"/>
        </w:rPr>
        <w:t>муниципальной</w:t>
      </w:r>
      <w:r w:rsidR="003A3B67" w:rsidRPr="0091554E">
        <w:rPr>
          <w:sz w:val="24"/>
          <w:szCs w:val="28"/>
        </w:rPr>
        <w:t xml:space="preserve"> услуги, который получателем субсидии не оказан и (или) оказан потребителю услуги с нарушением Стандарта оказания государственной услуги в соответствии с социальным сертификатом </w:t>
      </w:r>
      <w:r w:rsidR="003A3B67" w:rsidRPr="0091554E">
        <w:rPr>
          <w:i/>
          <w:iCs/>
          <w:sz w:val="24"/>
          <w:szCs w:val="28"/>
          <w:lang w:val="en-US"/>
        </w:rPr>
        <w:t>j</w:t>
      </w:r>
      <w:r w:rsidR="003A3B67" w:rsidRPr="0091554E">
        <w:rPr>
          <w:sz w:val="24"/>
          <w:szCs w:val="28"/>
        </w:rPr>
        <w:t>-му потребителю услуги;</w:t>
      </w:r>
    </w:p>
    <w:p w:rsidR="003A3B67" w:rsidRPr="0091554E" w:rsidRDefault="003A3B67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8"/>
        </w:rPr>
      </w:pPr>
      <w:r w:rsidRPr="0091554E">
        <w:rPr>
          <w:sz w:val="24"/>
          <w:szCs w:val="28"/>
          <w:lang w:val="en-US"/>
        </w:rPr>
        <w:t>P</w:t>
      </w:r>
      <w:r w:rsidRPr="0091554E">
        <w:rPr>
          <w:sz w:val="24"/>
          <w:szCs w:val="28"/>
          <w:vertAlign w:val="subscript"/>
          <w:lang w:val="en-US"/>
        </w:rPr>
        <w:t>j</w:t>
      </w:r>
      <w:r w:rsidRPr="0091554E">
        <w:rPr>
          <w:sz w:val="24"/>
          <w:szCs w:val="28"/>
        </w:rPr>
        <w:t xml:space="preserve">  – нормативные затраты на оказание </w:t>
      </w:r>
      <w:r w:rsidR="008C6EFF">
        <w:rPr>
          <w:sz w:val="24"/>
          <w:szCs w:val="28"/>
        </w:rPr>
        <w:t>муниципальной</w:t>
      </w:r>
      <w:r w:rsidRPr="0091554E">
        <w:rPr>
          <w:sz w:val="24"/>
          <w:szCs w:val="28"/>
        </w:rPr>
        <w:t xml:space="preserve"> услуги на единицу показателя объема </w:t>
      </w:r>
      <w:r w:rsidR="008C6EFF">
        <w:rPr>
          <w:sz w:val="24"/>
          <w:szCs w:val="28"/>
        </w:rPr>
        <w:t>муниципальной</w:t>
      </w:r>
      <w:r w:rsidRPr="0091554E">
        <w:rPr>
          <w:sz w:val="24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8C6EFF">
        <w:rPr>
          <w:sz w:val="24"/>
          <w:szCs w:val="28"/>
        </w:rPr>
        <w:t>муниципальной</w:t>
      </w:r>
      <w:r w:rsidRPr="0091554E">
        <w:rPr>
          <w:sz w:val="24"/>
          <w:szCs w:val="28"/>
        </w:rPr>
        <w:t xml:space="preserve"> услуги в соответствии с социальным сертификатом, </w:t>
      </w:r>
      <w:r w:rsidRPr="0091554E">
        <w:rPr>
          <w:color w:val="000000" w:themeColor="text1"/>
          <w:sz w:val="24"/>
          <w:szCs w:val="28"/>
        </w:rPr>
        <w:t xml:space="preserve">утвержденного </w:t>
      </w:r>
      <w:r w:rsidRPr="0091554E">
        <w:rPr>
          <w:sz w:val="24"/>
          <w:szCs w:val="28"/>
        </w:rPr>
        <w:t>Уполномоченным органом</w:t>
      </w:r>
      <w:r w:rsidR="005F7425" w:rsidRPr="0091554E">
        <w:rPr>
          <w:sz w:val="24"/>
          <w:szCs w:val="28"/>
        </w:rPr>
        <w:t xml:space="preserve">; </w:t>
      </w:r>
    </w:p>
    <w:p w:rsidR="003A3B67" w:rsidRPr="0091554E" w:rsidRDefault="003A3B67" w:rsidP="009155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4"/>
          <w:szCs w:val="28"/>
        </w:rPr>
      </w:pPr>
      <w:r w:rsidRPr="0091554E">
        <w:rPr>
          <w:color w:val="000000" w:themeColor="text1"/>
          <w:sz w:val="24"/>
          <w:szCs w:val="28"/>
          <w:lang w:val="en-US"/>
        </w:rPr>
        <w:lastRenderedPageBreak/>
        <w:t>n</w:t>
      </w:r>
      <w:r w:rsidRPr="0091554E">
        <w:rPr>
          <w:color w:val="000000" w:themeColor="text1"/>
          <w:sz w:val="24"/>
          <w:szCs w:val="28"/>
        </w:rPr>
        <w:t xml:space="preserve"> – число потребителей, которым </w:t>
      </w:r>
      <w:r w:rsidR="008C6EFF">
        <w:rPr>
          <w:color w:val="000000" w:themeColor="text1"/>
          <w:sz w:val="24"/>
          <w:szCs w:val="28"/>
        </w:rPr>
        <w:t>муниципальная</w:t>
      </w:r>
      <w:r w:rsidRPr="0091554E">
        <w:rPr>
          <w:color w:val="000000" w:themeColor="text1"/>
          <w:sz w:val="24"/>
          <w:szCs w:val="28"/>
        </w:rPr>
        <w:t xml:space="preserve"> услуга </w:t>
      </w:r>
      <w:r w:rsidRPr="0091554E">
        <w:rPr>
          <w:sz w:val="24"/>
          <w:szCs w:val="28"/>
        </w:rPr>
        <w:t xml:space="preserve">в соответствии с социальным сертификатом </w:t>
      </w:r>
      <w:r w:rsidRPr="0091554E">
        <w:rPr>
          <w:color w:val="000000" w:themeColor="text1"/>
          <w:sz w:val="24"/>
          <w:szCs w:val="28"/>
        </w:rPr>
        <w:t xml:space="preserve">оказана </w:t>
      </w:r>
      <w:r w:rsidRPr="0091554E">
        <w:rPr>
          <w:i/>
          <w:iCs/>
          <w:color w:val="000000" w:themeColor="text1"/>
          <w:sz w:val="24"/>
          <w:szCs w:val="28"/>
        </w:rPr>
        <w:t>i</w:t>
      </w:r>
      <w:r w:rsidRPr="0091554E">
        <w:rPr>
          <w:color w:val="000000" w:themeColor="text1"/>
          <w:sz w:val="24"/>
          <w:szCs w:val="28"/>
        </w:rPr>
        <w:t>-м получателем субсидии.</w:t>
      </w:r>
    </w:p>
    <w:p w:rsidR="006B7251" w:rsidRPr="0091554E" w:rsidRDefault="00C602C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  <w:r w:rsidRPr="0091554E">
        <w:rPr>
          <w:sz w:val="24"/>
        </w:rPr>
        <w:t>12</w:t>
      </w:r>
      <w:r w:rsidR="006B7251" w:rsidRPr="0091554E">
        <w:rPr>
          <w:sz w:val="24"/>
        </w:rPr>
        <w:t xml:space="preserve">. </w:t>
      </w:r>
      <w:r w:rsidR="006B7251" w:rsidRPr="0091554E">
        <w:rPr>
          <w:sz w:val="24"/>
          <w:szCs w:val="28"/>
        </w:rPr>
        <w:t xml:space="preserve">Не использованные в отчетном финансовом году остатки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убсидий, предоставляемые в соответствии с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оглашениями, остаются в распоряжении </w:t>
      </w:r>
      <w:r w:rsidR="00B93991" w:rsidRPr="0091554E">
        <w:rPr>
          <w:sz w:val="24"/>
          <w:szCs w:val="28"/>
        </w:rPr>
        <w:t xml:space="preserve">получателя субсидии </w:t>
      </w:r>
      <w:r w:rsidR="006B7251" w:rsidRPr="0091554E">
        <w:rPr>
          <w:sz w:val="24"/>
          <w:szCs w:val="28"/>
        </w:rPr>
        <w:t xml:space="preserve">при условии соблюдения достижения им в отчетном финансовом году результата предоставления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убсидии, определенного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оглашением на соответствующий финансовый год, и оказания </w:t>
      </w:r>
      <w:r w:rsidR="008C6EFF">
        <w:rPr>
          <w:sz w:val="24"/>
          <w:szCs w:val="28"/>
        </w:rPr>
        <w:t>муниципальной</w:t>
      </w:r>
      <w:r w:rsidR="006B7251" w:rsidRPr="0091554E">
        <w:rPr>
          <w:sz w:val="24"/>
          <w:szCs w:val="28"/>
        </w:rPr>
        <w:t xml:space="preserve"> услуги в соответствии с </w:t>
      </w:r>
      <w:r w:rsidR="009B642A" w:rsidRPr="008C6EFF">
        <w:rPr>
          <w:sz w:val="24"/>
          <w:szCs w:val="28"/>
        </w:rPr>
        <w:t>требованиями</w:t>
      </w:r>
      <w:r w:rsidR="009B642A" w:rsidRPr="0091554E">
        <w:rPr>
          <w:i/>
          <w:sz w:val="24"/>
          <w:szCs w:val="28"/>
        </w:rPr>
        <w:t xml:space="preserve"> </w:t>
      </w:r>
      <w:r w:rsidR="006B7251" w:rsidRPr="0091554E">
        <w:rPr>
          <w:iCs/>
          <w:sz w:val="24"/>
          <w:szCs w:val="28"/>
        </w:rPr>
        <w:t xml:space="preserve">оказания </w:t>
      </w:r>
      <w:r w:rsidR="008C6EFF">
        <w:rPr>
          <w:iCs/>
          <w:sz w:val="24"/>
          <w:szCs w:val="28"/>
        </w:rPr>
        <w:t>муниципальной</w:t>
      </w:r>
      <w:r w:rsidR="006B7251" w:rsidRPr="0091554E">
        <w:rPr>
          <w:iCs/>
          <w:sz w:val="24"/>
          <w:szCs w:val="28"/>
        </w:rPr>
        <w:t xml:space="preserve"> услуги</w:t>
      </w:r>
      <w:r w:rsidR="006B7251" w:rsidRPr="0091554E">
        <w:rPr>
          <w:sz w:val="24"/>
          <w:szCs w:val="28"/>
        </w:rPr>
        <w:t>, утвержденным</w:t>
      </w:r>
      <w:r w:rsidR="008C6EFF">
        <w:rPr>
          <w:sz w:val="24"/>
          <w:szCs w:val="28"/>
        </w:rPr>
        <w:t>и</w:t>
      </w:r>
      <w:r w:rsidR="006B7251" w:rsidRPr="0091554E">
        <w:rPr>
          <w:sz w:val="24"/>
          <w:szCs w:val="28"/>
        </w:rPr>
        <w:t xml:space="preserve"> </w:t>
      </w:r>
      <w:r w:rsidR="00BD1871" w:rsidRPr="0091554E">
        <w:rPr>
          <w:sz w:val="24"/>
        </w:rPr>
        <w:t>у</w:t>
      </w:r>
      <w:r w:rsidR="00FA33F6" w:rsidRPr="0091554E">
        <w:rPr>
          <w:sz w:val="24"/>
        </w:rPr>
        <w:t>полномоченным органом</w:t>
      </w:r>
      <w:r w:rsidR="006B7251" w:rsidRPr="0091554E">
        <w:rPr>
          <w:sz w:val="24"/>
          <w:szCs w:val="28"/>
        </w:rPr>
        <w:t>.</w:t>
      </w:r>
    </w:p>
    <w:p w:rsidR="00FE7042" w:rsidRDefault="00C602C7" w:rsidP="004D79DC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  <w:r w:rsidRPr="0091554E">
        <w:rPr>
          <w:sz w:val="24"/>
          <w:szCs w:val="28"/>
        </w:rPr>
        <w:t>13</w:t>
      </w:r>
      <w:r w:rsidR="006B7251" w:rsidRPr="0091554E">
        <w:rPr>
          <w:sz w:val="24"/>
          <w:szCs w:val="28"/>
        </w:rPr>
        <w:t xml:space="preserve">. При расторжении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оглашения </w:t>
      </w:r>
      <w:r w:rsidR="00B93991" w:rsidRPr="0091554E">
        <w:rPr>
          <w:sz w:val="24"/>
          <w:szCs w:val="28"/>
        </w:rPr>
        <w:t>получатель субсидии</w:t>
      </w:r>
      <w:r w:rsidR="008C6EFF">
        <w:rPr>
          <w:sz w:val="24"/>
          <w:szCs w:val="28"/>
        </w:rPr>
        <w:t xml:space="preserve"> </w:t>
      </w:r>
      <w:r w:rsidR="006B7251" w:rsidRPr="0091554E">
        <w:rPr>
          <w:sz w:val="24"/>
          <w:szCs w:val="28"/>
        </w:rPr>
        <w:t xml:space="preserve">возвращает сумму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убсидии, предоставленную ранее в целях оплаты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оглашения, за исключением суммы, соответствующей </w:t>
      </w:r>
      <w:r w:rsidR="004C2985" w:rsidRPr="0091554E">
        <w:rPr>
          <w:sz w:val="24"/>
          <w:szCs w:val="28"/>
        </w:rPr>
        <w:t xml:space="preserve">объему </w:t>
      </w:r>
      <w:r w:rsidR="008C6EFF">
        <w:rPr>
          <w:sz w:val="24"/>
          <w:szCs w:val="28"/>
        </w:rPr>
        <w:t>муниципальных</w:t>
      </w:r>
      <w:r w:rsidR="006B7251" w:rsidRPr="0091554E">
        <w:rPr>
          <w:sz w:val="24"/>
          <w:szCs w:val="28"/>
        </w:rPr>
        <w:t xml:space="preserve"> услуг, оказанных в надлежащем порядке до момента расторжения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 xml:space="preserve">оглашения, в </w:t>
      </w:r>
      <w:r w:rsidR="00800EC7">
        <w:rPr>
          <w:sz w:val="24"/>
          <w:szCs w:val="28"/>
        </w:rPr>
        <w:t>бюджет Осинниковск</w:t>
      </w:r>
      <w:r w:rsidR="003C38CE">
        <w:rPr>
          <w:sz w:val="24"/>
          <w:szCs w:val="28"/>
        </w:rPr>
        <w:t>ого</w:t>
      </w:r>
      <w:r w:rsidR="00800EC7">
        <w:rPr>
          <w:sz w:val="24"/>
          <w:szCs w:val="28"/>
        </w:rPr>
        <w:t xml:space="preserve"> городско</w:t>
      </w:r>
      <w:r w:rsidR="003C38CE">
        <w:rPr>
          <w:sz w:val="24"/>
          <w:szCs w:val="28"/>
        </w:rPr>
        <w:t>го</w:t>
      </w:r>
      <w:r w:rsidR="00800EC7">
        <w:rPr>
          <w:sz w:val="24"/>
          <w:szCs w:val="28"/>
        </w:rPr>
        <w:t xml:space="preserve"> округ</w:t>
      </w:r>
      <w:r w:rsidR="003C38CE">
        <w:rPr>
          <w:sz w:val="24"/>
          <w:szCs w:val="28"/>
        </w:rPr>
        <w:t>а Кемеровской области - Кузбасса</w:t>
      </w:r>
      <w:r w:rsidR="006B7251" w:rsidRPr="0091554E">
        <w:rPr>
          <w:sz w:val="24"/>
          <w:szCs w:val="28"/>
        </w:rPr>
        <w:t xml:space="preserve">, в том числе сумму возмещенного потребителю </w:t>
      </w:r>
      <w:r w:rsidR="00432BB4" w:rsidRPr="0091554E">
        <w:rPr>
          <w:sz w:val="24"/>
          <w:szCs w:val="28"/>
        </w:rPr>
        <w:t xml:space="preserve">услуг </w:t>
      </w:r>
      <w:r w:rsidR="006B7251" w:rsidRPr="0091554E">
        <w:rPr>
          <w:sz w:val="24"/>
          <w:szCs w:val="28"/>
        </w:rPr>
        <w:t xml:space="preserve">вреда, причиненного его жизни </w:t>
      </w:r>
      <w:r w:rsidR="00432BB4" w:rsidRPr="0091554E">
        <w:rPr>
          <w:sz w:val="24"/>
          <w:szCs w:val="28"/>
        </w:rPr>
        <w:t>и (</w:t>
      </w:r>
      <w:r w:rsidR="006B7251" w:rsidRPr="0091554E">
        <w:rPr>
          <w:sz w:val="24"/>
          <w:szCs w:val="28"/>
        </w:rPr>
        <w:t>или</w:t>
      </w:r>
      <w:r w:rsidR="00432BB4" w:rsidRPr="0091554E">
        <w:rPr>
          <w:sz w:val="24"/>
          <w:szCs w:val="28"/>
        </w:rPr>
        <w:t>)</w:t>
      </w:r>
      <w:r w:rsidR="006B7251" w:rsidRPr="0091554E">
        <w:rPr>
          <w:sz w:val="24"/>
          <w:szCs w:val="28"/>
        </w:rPr>
        <w:t xml:space="preserve"> здоровью, на основании решения </w:t>
      </w:r>
      <w:r w:rsidR="005B529F" w:rsidRPr="0091554E">
        <w:rPr>
          <w:sz w:val="24"/>
        </w:rPr>
        <w:t>у</w:t>
      </w:r>
      <w:r w:rsidR="00FA33F6" w:rsidRPr="0091554E">
        <w:rPr>
          <w:sz w:val="24"/>
        </w:rPr>
        <w:t>полномоченного органа</w:t>
      </w:r>
      <w:r w:rsidR="006B7251" w:rsidRPr="0091554E">
        <w:rPr>
          <w:sz w:val="24"/>
          <w:szCs w:val="28"/>
        </w:rPr>
        <w:t xml:space="preserve">, в сроки, определенные условиями </w:t>
      </w:r>
      <w:r w:rsidR="00B34EB2" w:rsidRPr="0091554E">
        <w:rPr>
          <w:sz w:val="24"/>
          <w:szCs w:val="28"/>
        </w:rPr>
        <w:t>с</w:t>
      </w:r>
      <w:r w:rsidR="006B7251" w:rsidRPr="0091554E">
        <w:rPr>
          <w:sz w:val="24"/>
          <w:szCs w:val="28"/>
        </w:rPr>
        <w:t>оглашения.</w:t>
      </w:r>
    </w:p>
    <w:p w:rsidR="008C373F" w:rsidRDefault="008C373F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8C373F" w:rsidRDefault="008C373F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785167" w:rsidRDefault="0078516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785167" w:rsidRDefault="0078516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785167" w:rsidRDefault="0078516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785167" w:rsidRDefault="0078516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785167" w:rsidRDefault="00785167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p w:rsidR="008C373F" w:rsidRPr="008C373F" w:rsidRDefault="00C27DC7" w:rsidP="008C373F">
      <w:pPr>
        <w:pStyle w:val="aa"/>
        <w:autoSpaceDE w:val="0"/>
        <w:autoSpaceDN w:val="0"/>
        <w:adjustRightInd w:val="0"/>
        <w:spacing w:line="240" w:lineRule="auto"/>
        <w:ind w:left="0"/>
        <w:rPr>
          <w:sz w:val="24"/>
          <w:szCs w:val="28"/>
        </w:rPr>
      </w:pPr>
      <w:r>
        <w:rPr>
          <w:sz w:val="24"/>
          <w:szCs w:val="28"/>
        </w:rPr>
        <w:t>И. о. Заместителя</w:t>
      </w:r>
      <w:r w:rsidR="008C373F" w:rsidRPr="008C373F">
        <w:rPr>
          <w:sz w:val="24"/>
          <w:szCs w:val="28"/>
        </w:rPr>
        <w:t xml:space="preserve"> Главы городского округа – </w:t>
      </w:r>
    </w:p>
    <w:p w:rsidR="008C373F" w:rsidRPr="008C373F" w:rsidRDefault="008C373F" w:rsidP="008C373F">
      <w:pPr>
        <w:pStyle w:val="aa"/>
        <w:autoSpaceDE w:val="0"/>
        <w:autoSpaceDN w:val="0"/>
        <w:adjustRightInd w:val="0"/>
        <w:spacing w:line="240" w:lineRule="auto"/>
        <w:ind w:left="0"/>
        <w:rPr>
          <w:sz w:val="24"/>
          <w:szCs w:val="28"/>
        </w:rPr>
      </w:pPr>
      <w:r w:rsidRPr="008C373F">
        <w:rPr>
          <w:sz w:val="24"/>
          <w:szCs w:val="28"/>
        </w:rPr>
        <w:t xml:space="preserve">руководитель аппарата                                                                       </w:t>
      </w:r>
      <w:r w:rsidR="00C27DC7">
        <w:rPr>
          <w:sz w:val="24"/>
          <w:szCs w:val="28"/>
        </w:rPr>
        <w:t xml:space="preserve"> </w:t>
      </w:r>
      <w:bookmarkStart w:id="1" w:name="_GoBack"/>
      <w:bookmarkEnd w:id="1"/>
      <w:r w:rsidRPr="008C373F">
        <w:rPr>
          <w:sz w:val="24"/>
          <w:szCs w:val="28"/>
        </w:rPr>
        <w:t xml:space="preserve">           </w:t>
      </w:r>
      <w:r w:rsidR="00C27DC7">
        <w:rPr>
          <w:sz w:val="24"/>
          <w:szCs w:val="28"/>
        </w:rPr>
        <w:t>Е. Ю. Деревщукова</w:t>
      </w:r>
    </w:p>
    <w:p w:rsidR="008C373F" w:rsidRPr="0091554E" w:rsidRDefault="008C373F" w:rsidP="0091554E">
      <w:pPr>
        <w:pStyle w:val="aa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4"/>
          <w:szCs w:val="28"/>
        </w:rPr>
      </w:pPr>
    </w:p>
    <w:sectPr w:rsidR="008C373F" w:rsidRPr="0091554E" w:rsidSect="00685FFE">
      <w:footnotePr>
        <w:numRestart w:val="eachSect"/>
      </w:footnotePr>
      <w:pgSz w:w="11906" w:h="16838"/>
      <w:pgMar w:top="1134" w:right="851" w:bottom="425" w:left="1701" w:header="709" w:footer="709" w:gutter="0"/>
      <w:pgNumType w:start="1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EE3DFF" w16cid:durableId="26BCDD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33" w:rsidRDefault="006A7B33" w:rsidP="00AF711C">
      <w:pPr>
        <w:spacing w:after="0" w:line="240" w:lineRule="auto"/>
      </w:pPr>
      <w:r>
        <w:separator/>
      </w:r>
    </w:p>
  </w:endnote>
  <w:endnote w:type="continuationSeparator" w:id="0">
    <w:p w:rsidR="006A7B33" w:rsidRDefault="006A7B33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33" w:rsidRDefault="006A7B33" w:rsidP="00AF711C">
      <w:pPr>
        <w:spacing w:after="0" w:line="240" w:lineRule="auto"/>
      </w:pPr>
      <w:r>
        <w:separator/>
      </w:r>
    </w:p>
  </w:footnote>
  <w:footnote w:type="continuationSeparator" w:id="0">
    <w:p w:rsidR="006A7B33" w:rsidRDefault="006A7B33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6B4"/>
    <w:multiLevelType w:val="hybridMultilevel"/>
    <w:tmpl w:val="255A62F4"/>
    <w:lvl w:ilvl="0" w:tplc="99EC62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62F7F8">
      <w:start w:val="1"/>
      <w:numFmt w:val="lowerLetter"/>
      <w:lvlText w:val="%2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C86E36">
      <w:start w:val="1"/>
      <w:numFmt w:val="lowerRoman"/>
      <w:lvlText w:val="%3"/>
      <w:lvlJc w:val="left"/>
      <w:pPr>
        <w:ind w:left="2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60386">
      <w:start w:val="1"/>
      <w:numFmt w:val="decimal"/>
      <w:lvlText w:val="%4"/>
      <w:lvlJc w:val="left"/>
      <w:pPr>
        <w:ind w:left="3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0CC80A">
      <w:start w:val="1"/>
      <w:numFmt w:val="lowerLetter"/>
      <w:lvlText w:val="%5"/>
      <w:lvlJc w:val="left"/>
      <w:pPr>
        <w:ind w:left="3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12B2A0">
      <w:start w:val="1"/>
      <w:numFmt w:val="lowerRoman"/>
      <w:lvlText w:val="%6"/>
      <w:lvlJc w:val="left"/>
      <w:pPr>
        <w:ind w:left="4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CB748">
      <w:start w:val="1"/>
      <w:numFmt w:val="decimal"/>
      <w:lvlText w:val="%7"/>
      <w:lvlJc w:val="left"/>
      <w:pPr>
        <w:ind w:left="5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58CAD2">
      <w:start w:val="1"/>
      <w:numFmt w:val="lowerLetter"/>
      <w:lvlText w:val="%8"/>
      <w:lvlJc w:val="left"/>
      <w:pPr>
        <w:ind w:left="6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340BBC">
      <w:start w:val="1"/>
      <w:numFmt w:val="lowerRoman"/>
      <w:lvlText w:val="%9"/>
      <w:lvlJc w:val="left"/>
      <w:pPr>
        <w:ind w:left="6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425B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C3CC0"/>
    <w:rsid w:val="000C5C8B"/>
    <w:rsid w:val="000C5FF7"/>
    <w:rsid w:val="000C635E"/>
    <w:rsid w:val="000C7072"/>
    <w:rsid w:val="000D0E66"/>
    <w:rsid w:val="000D0F98"/>
    <w:rsid w:val="000D2866"/>
    <w:rsid w:val="000D55CA"/>
    <w:rsid w:val="000D6A2B"/>
    <w:rsid w:val="000E2CB0"/>
    <w:rsid w:val="000E4F5E"/>
    <w:rsid w:val="000F2190"/>
    <w:rsid w:val="000F7830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F05"/>
    <w:rsid w:val="001220A4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5EAF"/>
    <w:rsid w:val="001368B8"/>
    <w:rsid w:val="0015161B"/>
    <w:rsid w:val="001530F4"/>
    <w:rsid w:val="0015411D"/>
    <w:rsid w:val="0015526B"/>
    <w:rsid w:val="00155A41"/>
    <w:rsid w:val="00157E00"/>
    <w:rsid w:val="00160DF3"/>
    <w:rsid w:val="00161AB5"/>
    <w:rsid w:val="00163181"/>
    <w:rsid w:val="00163743"/>
    <w:rsid w:val="0016458E"/>
    <w:rsid w:val="0016622D"/>
    <w:rsid w:val="00172C81"/>
    <w:rsid w:val="00173A2F"/>
    <w:rsid w:val="0017557C"/>
    <w:rsid w:val="00175C51"/>
    <w:rsid w:val="00176D7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597B"/>
    <w:rsid w:val="001B5CF5"/>
    <w:rsid w:val="001B6E10"/>
    <w:rsid w:val="001C045B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66A5"/>
    <w:rsid w:val="001D729E"/>
    <w:rsid w:val="001E0D8A"/>
    <w:rsid w:val="001E6594"/>
    <w:rsid w:val="001E6C32"/>
    <w:rsid w:val="001E6E63"/>
    <w:rsid w:val="001E7257"/>
    <w:rsid w:val="001E7534"/>
    <w:rsid w:val="001F1288"/>
    <w:rsid w:val="001F3019"/>
    <w:rsid w:val="001F390C"/>
    <w:rsid w:val="001F4AFC"/>
    <w:rsid w:val="001F56A1"/>
    <w:rsid w:val="001F5D80"/>
    <w:rsid w:val="001F6A48"/>
    <w:rsid w:val="0020348A"/>
    <w:rsid w:val="00203988"/>
    <w:rsid w:val="0020447B"/>
    <w:rsid w:val="00204EC4"/>
    <w:rsid w:val="002055D5"/>
    <w:rsid w:val="00210971"/>
    <w:rsid w:val="002158B1"/>
    <w:rsid w:val="00223C07"/>
    <w:rsid w:val="00223DA4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405DF"/>
    <w:rsid w:val="00240D8C"/>
    <w:rsid w:val="0024218B"/>
    <w:rsid w:val="00243641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6398"/>
    <w:rsid w:val="002D78A3"/>
    <w:rsid w:val="002D7FDB"/>
    <w:rsid w:val="002E0CDC"/>
    <w:rsid w:val="002E0D92"/>
    <w:rsid w:val="002E21AE"/>
    <w:rsid w:val="002E47E1"/>
    <w:rsid w:val="002E5AB8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35A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7974"/>
    <w:rsid w:val="00370B01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3B67"/>
    <w:rsid w:val="003A45F1"/>
    <w:rsid w:val="003A5DE7"/>
    <w:rsid w:val="003A66E0"/>
    <w:rsid w:val="003A6C39"/>
    <w:rsid w:val="003B38BE"/>
    <w:rsid w:val="003B5A61"/>
    <w:rsid w:val="003B5B81"/>
    <w:rsid w:val="003B6C5A"/>
    <w:rsid w:val="003B73B0"/>
    <w:rsid w:val="003C02F1"/>
    <w:rsid w:val="003C19E9"/>
    <w:rsid w:val="003C313B"/>
    <w:rsid w:val="003C38CE"/>
    <w:rsid w:val="003C5882"/>
    <w:rsid w:val="003C5C8D"/>
    <w:rsid w:val="003C734E"/>
    <w:rsid w:val="003D20E3"/>
    <w:rsid w:val="003D23D9"/>
    <w:rsid w:val="003D2C4D"/>
    <w:rsid w:val="003D3939"/>
    <w:rsid w:val="003D4F5C"/>
    <w:rsid w:val="003D6C99"/>
    <w:rsid w:val="003D7A79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64FB"/>
    <w:rsid w:val="00403B92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7389"/>
    <w:rsid w:val="00421694"/>
    <w:rsid w:val="0042251D"/>
    <w:rsid w:val="00424DBF"/>
    <w:rsid w:val="00425011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B37"/>
    <w:rsid w:val="00473DC6"/>
    <w:rsid w:val="0047514D"/>
    <w:rsid w:val="00480029"/>
    <w:rsid w:val="0048141C"/>
    <w:rsid w:val="00482268"/>
    <w:rsid w:val="004837D8"/>
    <w:rsid w:val="00485D21"/>
    <w:rsid w:val="00491475"/>
    <w:rsid w:val="00491D9F"/>
    <w:rsid w:val="0049258F"/>
    <w:rsid w:val="0049755F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B1D"/>
    <w:rsid w:val="004D571A"/>
    <w:rsid w:val="004D59C5"/>
    <w:rsid w:val="004D6239"/>
    <w:rsid w:val="004D758E"/>
    <w:rsid w:val="004D79DC"/>
    <w:rsid w:val="004E01B1"/>
    <w:rsid w:val="004E163F"/>
    <w:rsid w:val="004E1F77"/>
    <w:rsid w:val="004E3216"/>
    <w:rsid w:val="004E3AA6"/>
    <w:rsid w:val="004E4692"/>
    <w:rsid w:val="004E5C8E"/>
    <w:rsid w:val="004F143C"/>
    <w:rsid w:val="004F22A3"/>
    <w:rsid w:val="004F23CC"/>
    <w:rsid w:val="004F4491"/>
    <w:rsid w:val="004F7736"/>
    <w:rsid w:val="00501976"/>
    <w:rsid w:val="005020CA"/>
    <w:rsid w:val="00505FA1"/>
    <w:rsid w:val="00510B73"/>
    <w:rsid w:val="00510E9F"/>
    <w:rsid w:val="005117FF"/>
    <w:rsid w:val="00512CB1"/>
    <w:rsid w:val="00513347"/>
    <w:rsid w:val="00513BA3"/>
    <w:rsid w:val="00513CB4"/>
    <w:rsid w:val="0051471E"/>
    <w:rsid w:val="00514E0C"/>
    <w:rsid w:val="00515F33"/>
    <w:rsid w:val="00517354"/>
    <w:rsid w:val="0051768A"/>
    <w:rsid w:val="00521F31"/>
    <w:rsid w:val="00531264"/>
    <w:rsid w:val="00535D49"/>
    <w:rsid w:val="00535D87"/>
    <w:rsid w:val="00535FE5"/>
    <w:rsid w:val="00536652"/>
    <w:rsid w:val="005408D1"/>
    <w:rsid w:val="005434F7"/>
    <w:rsid w:val="005512A2"/>
    <w:rsid w:val="005515CD"/>
    <w:rsid w:val="00551EC3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B04FE"/>
    <w:rsid w:val="005B1FF0"/>
    <w:rsid w:val="005B529F"/>
    <w:rsid w:val="005B65D2"/>
    <w:rsid w:val="005B7398"/>
    <w:rsid w:val="005B7A52"/>
    <w:rsid w:val="005B7F56"/>
    <w:rsid w:val="005C2E7D"/>
    <w:rsid w:val="005C3275"/>
    <w:rsid w:val="005C34A4"/>
    <w:rsid w:val="005C518A"/>
    <w:rsid w:val="005C65BD"/>
    <w:rsid w:val="005C7A31"/>
    <w:rsid w:val="005D43CB"/>
    <w:rsid w:val="005D44EB"/>
    <w:rsid w:val="005D5BCD"/>
    <w:rsid w:val="005D64A1"/>
    <w:rsid w:val="005D676C"/>
    <w:rsid w:val="005E0032"/>
    <w:rsid w:val="005E2840"/>
    <w:rsid w:val="005E2CFF"/>
    <w:rsid w:val="005E2F17"/>
    <w:rsid w:val="005E4092"/>
    <w:rsid w:val="005E6E69"/>
    <w:rsid w:val="005E7628"/>
    <w:rsid w:val="005F4402"/>
    <w:rsid w:val="005F58F4"/>
    <w:rsid w:val="005F5E2C"/>
    <w:rsid w:val="005F7425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5BA3"/>
    <w:rsid w:val="00616195"/>
    <w:rsid w:val="00617C2C"/>
    <w:rsid w:val="00620202"/>
    <w:rsid w:val="00622313"/>
    <w:rsid w:val="00622A7E"/>
    <w:rsid w:val="00623110"/>
    <w:rsid w:val="0062362F"/>
    <w:rsid w:val="00623675"/>
    <w:rsid w:val="006253CC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B33"/>
    <w:rsid w:val="006A7D00"/>
    <w:rsid w:val="006A7E59"/>
    <w:rsid w:val="006B0909"/>
    <w:rsid w:val="006B0DFA"/>
    <w:rsid w:val="006B1012"/>
    <w:rsid w:val="006B2985"/>
    <w:rsid w:val="006B2F3D"/>
    <w:rsid w:val="006B3241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690E"/>
    <w:rsid w:val="00706F2F"/>
    <w:rsid w:val="00707D90"/>
    <w:rsid w:val="007129CB"/>
    <w:rsid w:val="00715BBE"/>
    <w:rsid w:val="00715FEF"/>
    <w:rsid w:val="0072023F"/>
    <w:rsid w:val="00723519"/>
    <w:rsid w:val="00723FD0"/>
    <w:rsid w:val="007242AF"/>
    <w:rsid w:val="00724FEB"/>
    <w:rsid w:val="00725678"/>
    <w:rsid w:val="0072654B"/>
    <w:rsid w:val="00727EAF"/>
    <w:rsid w:val="007316AF"/>
    <w:rsid w:val="00731886"/>
    <w:rsid w:val="0073194D"/>
    <w:rsid w:val="00731AC6"/>
    <w:rsid w:val="00732FFB"/>
    <w:rsid w:val="0073470B"/>
    <w:rsid w:val="007349F6"/>
    <w:rsid w:val="007350BE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0838"/>
    <w:rsid w:val="007533D7"/>
    <w:rsid w:val="00754794"/>
    <w:rsid w:val="0075558E"/>
    <w:rsid w:val="00760051"/>
    <w:rsid w:val="00760FA6"/>
    <w:rsid w:val="00762AA0"/>
    <w:rsid w:val="00763011"/>
    <w:rsid w:val="00767B8C"/>
    <w:rsid w:val="00770E3E"/>
    <w:rsid w:val="00770F3A"/>
    <w:rsid w:val="00771519"/>
    <w:rsid w:val="00772587"/>
    <w:rsid w:val="0077354E"/>
    <w:rsid w:val="00777C9E"/>
    <w:rsid w:val="00777DEA"/>
    <w:rsid w:val="00780840"/>
    <w:rsid w:val="00783479"/>
    <w:rsid w:val="00783968"/>
    <w:rsid w:val="00783B68"/>
    <w:rsid w:val="00785167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ED6"/>
    <w:rsid w:val="007A2577"/>
    <w:rsid w:val="007A2841"/>
    <w:rsid w:val="007A5D71"/>
    <w:rsid w:val="007A6963"/>
    <w:rsid w:val="007A70BC"/>
    <w:rsid w:val="007A7771"/>
    <w:rsid w:val="007A7AA6"/>
    <w:rsid w:val="007A7FE4"/>
    <w:rsid w:val="007B07E4"/>
    <w:rsid w:val="007B2E2E"/>
    <w:rsid w:val="007B348A"/>
    <w:rsid w:val="007B34D7"/>
    <w:rsid w:val="007B3F4E"/>
    <w:rsid w:val="007B45F6"/>
    <w:rsid w:val="007C1BFD"/>
    <w:rsid w:val="007C1F00"/>
    <w:rsid w:val="007C26D1"/>
    <w:rsid w:val="007C4A61"/>
    <w:rsid w:val="007C4B62"/>
    <w:rsid w:val="007C52BD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0EC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3631"/>
    <w:rsid w:val="008237B0"/>
    <w:rsid w:val="00823DFA"/>
    <w:rsid w:val="00823F3D"/>
    <w:rsid w:val="008253B0"/>
    <w:rsid w:val="00825699"/>
    <w:rsid w:val="00826093"/>
    <w:rsid w:val="0082788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604CF"/>
    <w:rsid w:val="00864537"/>
    <w:rsid w:val="00872DE6"/>
    <w:rsid w:val="00877465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6A40"/>
    <w:rsid w:val="00896FCD"/>
    <w:rsid w:val="008A0140"/>
    <w:rsid w:val="008A0E4C"/>
    <w:rsid w:val="008A2B51"/>
    <w:rsid w:val="008A6122"/>
    <w:rsid w:val="008B4478"/>
    <w:rsid w:val="008B59D9"/>
    <w:rsid w:val="008B5D88"/>
    <w:rsid w:val="008B6558"/>
    <w:rsid w:val="008C01EA"/>
    <w:rsid w:val="008C1824"/>
    <w:rsid w:val="008C237F"/>
    <w:rsid w:val="008C373F"/>
    <w:rsid w:val="008C6EFF"/>
    <w:rsid w:val="008C700C"/>
    <w:rsid w:val="008D0F65"/>
    <w:rsid w:val="008D28A2"/>
    <w:rsid w:val="008D514F"/>
    <w:rsid w:val="008D6E9B"/>
    <w:rsid w:val="008E046B"/>
    <w:rsid w:val="008E13EE"/>
    <w:rsid w:val="008E7D27"/>
    <w:rsid w:val="008F1F55"/>
    <w:rsid w:val="008F21FD"/>
    <w:rsid w:val="008F4B54"/>
    <w:rsid w:val="008F4C87"/>
    <w:rsid w:val="008F613F"/>
    <w:rsid w:val="008F6A43"/>
    <w:rsid w:val="009000A9"/>
    <w:rsid w:val="00900171"/>
    <w:rsid w:val="009004E8"/>
    <w:rsid w:val="009004F1"/>
    <w:rsid w:val="00903EFC"/>
    <w:rsid w:val="00904396"/>
    <w:rsid w:val="009049AB"/>
    <w:rsid w:val="009117E2"/>
    <w:rsid w:val="009145B7"/>
    <w:rsid w:val="00914DE5"/>
    <w:rsid w:val="0091554E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07D"/>
    <w:rsid w:val="00943138"/>
    <w:rsid w:val="00943B2A"/>
    <w:rsid w:val="0094649D"/>
    <w:rsid w:val="0094706E"/>
    <w:rsid w:val="0094794E"/>
    <w:rsid w:val="009548E9"/>
    <w:rsid w:val="00955FE4"/>
    <w:rsid w:val="00960F53"/>
    <w:rsid w:val="0096125C"/>
    <w:rsid w:val="0096233A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322C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3478"/>
    <w:rsid w:val="00A05E63"/>
    <w:rsid w:val="00A0675E"/>
    <w:rsid w:val="00A113BD"/>
    <w:rsid w:val="00A12649"/>
    <w:rsid w:val="00A14D63"/>
    <w:rsid w:val="00A15B93"/>
    <w:rsid w:val="00A160DD"/>
    <w:rsid w:val="00A16964"/>
    <w:rsid w:val="00A2246A"/>
    <w:rsid w:val="00A22D80"/>
    <w:rsid w:val="00A22ECD"/>
    <w:rsid w:val="00A25563"/>
    <w:rsid w:val="00A3042D"/>
    <w:rsid w:val="00A30FB4"/>
    <w:rsid w:val="00A310B5"/>
    <w:rsid w:val="00A34EC6"/>
    <w:rsid w:val="00A36B75"/>
    <w:rsid w:val="00A377E0"/>
    <w:rsid w:val="00A40B31"/>
    <w:rsid w:val="00A422E1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627"/>
    <w:rsid w:val="00A91C27"/>
    <w:rsid w:val="00A91C4E"/>
    <w:rsid w:val="00A92D1B"/>
    <w:rsid w:val="00A9636C"/>
    <w:rsid w:val="00AA1FD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F5F"/>
    <w:rsid w:val="00AF69CA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62BD"/>
    <w:rsid w:val="00B4646F"/>
    <w:rsid w:val="00B467D2"/>
    <w:rsid w:val="00B513E5"/>
    <w:rsid w:val="00B51B17"/>
    <w:rsid w:val="00B52290"/>
    <w:rsid w:val="00B52E88"/>
    <w:rsid w:val="00B533C9"/>
    <w:rsid w:val="00B54C3B"/>
    <w:rsid w:val="00B558FC"/>
    <w:rsid w:val="00B561C2"/>
    <w:rsid w:val="00B56F54"/>
    <w:rsid w:val="00B62BAD"/>
    <w:rsid w:val="00B6355B"/>
    <w:rsid w:val="00B715FC"/>
    <w:rsid w:val="00B72E17"/>
    <w:rsid w:val="00B73B56"/>
    <w:rsid w:val="00B74ED6"/>
    <w:rsid w:val="00B75090"/>
    <w:rsid w:val="00B75F21"/>
    <w:rsid w:val="00B76221"/>
    <w:rsid w:val="00B81C24"/>
    <w:rsid w:val="00B8383E"/>
    <w:rsid w:val="00B84D28"/>
    <w:rsid w:val="00B84E92"/>
    <w:rsid w:val="00B85999"/>
    <w:rsid w:val="00B86B2B"/>
    <w:rsid w:val="00B875AE"/>
    <w:rsid w:val="00B907A4"/>
    <w:rsid w:val="00B91131"/>
    <w:rsid w:val="00B93991"/>
    <w:rsid w:val="00B93FDC"/>
    <w:rsid w:val="00B9497C"/>
    <w:rsid w:val="00B958C7"/>
    <w:rsid w:val="00B95F47"/>
    <w:rsid w:val="00B971EE"/>
    <w:rsid w:val="00BA2741"/>
    <w:rsid w:val="00BA307B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EC8"/>
    <w:rsid w:val="00C07A4E"/>
    <w:rsid w:val="00C10039"/>
    <w:rsid w:val="00C100B9"/>
    <w:rsid w:val="00C116CA"/>
    <w:rsid w:val="00C13BE4"/>
    <w:rsid w:val="00C1410B"/>
    <w:rsid w:val="00C14B92"/>
    <w:rsid w:val="00C164B7"/>
    <w:rsid w:val="00C17403"/>
    <w:rsid w:val="00C21D4A"/>
    <w:rsid w:val="00C230E8"/>
    <w:rsid w:val="00C2347D"/>
    <w:rsid w:val="00C2431E"/>
    <w:rsid w:val="00C26E73"/>
    <w:rsid w:val="00C27DC7"/>
    <w:rsid w:val="00C30E57"/>
    <w:rsid w:val="00C3193B"/>
    <w:rsid w:val="00C31D58"/>
    <w:rsid w:val="00C3212B"/>
    <w:rsid w:val="00C322E7"/>
    <w:rsid w:val="00C32C93"/>
    <w:rsid w:val="00C33DA2"/>
    <w:rsid w:val="00C37036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74BA"/>
    <w:rsid w:val="00C602C7"/>
    <w:rsid w:val="00C6118A"/>
    <w:rsid w:val="00C637BC"/>
    <w:rsid w:val="00C645F6"/>
    <w:rsid w:val="00C658FD"/>
    <w:rsid w:val="00C66A8B"/>
    <w:rsid w:val="00C71250"/>
    <w:rsid w:val="00C72E4A"/>
    <w:rsid w:val="00C77BAD"/>
    <w:rsid w:val="00C81ACC"/>
    <w:rsid w:val="00C8217F"/>
    <w:rsid w:val="00C83490"/>
    <w:rsid w:val="00C84395"/>
    <w:rsid w:val="00C87381"/>
    <w:rsid w:val="00C87E14"/>
    <w:rsid w:val="00C9172D"/>
    <w:rsid w:val="00C92EF8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EE2"/>
    <w:rsid w:val="00CE4797"/>
    <w:rsid w:val="00CE58A6"/>
    <w:rsid w:val="00CE5FB3"/>
    <w:rsid w:val="00CE6AFD"/>
    <w:rsid w:val="00CE6C6E"/>
    <w:rsid w:val="00CF2038"/>
    <w:rsid w:val="00CF3D63"/>
    <w:rsid w:val="00CF4A68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7917"/>
    <w:rsid w:val="00D17B77"/>
    <w:rsid w:val="00D17F39"/>
    <w:rsid w:val="00D2028C"/>
    <w:rsid w:val="00D22A44"/>
    <w:rsid w:val="00D24278"/>
    <w:rsid w:val="00D2651F"/>
    <w:rsid w:val="00D26975"/>
    <w:rsid w:val="00D3026C"/>
    <w:rsid w:val="00D30EF0"/>
    <w:rsid w:val="00D31A98"/>
    <w:rsid w:val="00D333CA"/>
    <w:rsid w:val="00D339B2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81AC7"/>
    <w:rsid w:val="00D81F3F"/>
    <w:rsid w:val="00D82210"/>
    <w:rsid w:val="00D8290A"/>
    <w:rsid w:val="00D83D08"/>
    <w:rsid w:val="00D85C07"/>
    <w:rsid w:val="00D87457"/>
    <w:rsid w:val="00D9154C"/>
    <w:rsid w:val="00D96831"/>
    <w:rsid w:val="00D979CE"/>
    <w:rsid w:val="00DB0559"/>
    <w:rsid w:val="00DB75FD"/>
    <w:rsid w:val="00DC1279"/>
    <w:rsid w:val="00DC17F4"/>
    <w:rsid w:val="00DC433F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F2100"/>
    <w:rsid w:val="00DF7244"/>
    <w:rsid w:val="00DF7B65"/>
    <w:rsid w:val="00E009C7"/>
    <w:rsid w:val="00E009DE"/>
    <w:rsid w:val="00E00E7D"/>
    <w:rsid w:val="00E020A1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5046"/>
    <w:rsid w:val="00E27613"/>
    <w:rsid w:val="00E3103A"/>
    <w:rsid w:val="00E32B45"/>
    <w:rsid w:val="00E34D1C"/>
    <w:rsid w:val="00E4089C"/>
    <w:rsid w:val="00E4139E"/>
    <w:rsid w:val="00E42DF5"/>
    <w:rsid w:val="00E45252"/>
    <w:rsid w:val="00E5533C"/>
    <w:rsid w:val="00E56852"/>
    <w:rsid w:val="00E609CF"/>
    <w:rsid w:val="00E6151D"/>
    <w:rsid w:val="00E61784"/>
    <w:rsid w:val="00E62036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504E"/>
    <w:rsid w:val="00EB7C60"/>
    <w:rsid w:val="00EC2ABF"/>
    <w:rsid w:val="00EC2C44"/>
    <w:rsid w:val="00EC3DC9"/>
    <w:rsid w:val="00EC5754"/>
    <w:rsid w:val="00EC72EE"/>
    <w:rsid w:val="00EC7A4F"/>
    <w:rsid w:val="00EC7F8E"/>
    <w:rsid w:val="00ED2B98"/>
    <w:rsid w:val="00ED328C"/>
    <w:rsid w:val="00ED3C42"/>
    <w:rsid w:val="00ED474B"/>
    <w:rsid w:val="00ED6B1C"/>
    <w:rsid w:val="00EE1715"/>
    <w:rsid w:val="00EE2CDD"/>
    <w:rsid w:val="00EE334B"/>
    <w:rsid w:val="00EE4998"/>
    <w:rsid w:val="00EE58B0"/>
    <w:rsid w:val="00EE7D3C"/>
    <w:rsid w:val="00EF07C5"/>
    <w:rsid w:val="00EF184F"/>
    <w:rsid w:val="00EF5FEA"/>
    <w:rsid w:val="00EF6B76"/>
    <w:rsid w:val="00F01871"/>
    <w:rsid w:val="00F028C5"/>
    <w:rsid w:val="00F0321B"/>
    <w:rsid w:val="00F03A4E"/>
    <w:rsid w:val="00F0531B"/>
    <w:rsid w:val="00F06636"/>
    <w:rsid w:val="00F0757E"/>
    <w:rsid w:val="00F1306D"/>
    <w:rsid w:val="00F167A4"/>
    <w:rsid w:val="00F21D44"/>
    <w:rsid w:val="00F25B3E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2B3C"/>
    <w:rsid w:val="00F632ED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63C"/>
    <w:rsid w:val="00FD3236"/>
    <w:rsid w:val="00FD39EF"/>
    <w:rsid w:val="00FE2723"/>
    <w:rsid w:val="00FE2BEB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9117FD8"/>
  <w15:docId w15:val="{FA818059-1C41-4383-970C-AFB3CEE5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semiHidden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af8">
    <w:name w:val="Гипертекстовая ссылка"/>
    <w:basedOn w:val="a0"/>
    <w:uiPriority w:val="99"/>
    <w:rsid w:val="0000425B"/>
    <w:rPr>
      <w:rFonts w:cs="Times New Roman"/>
      <w:b w:val="0"/>
      <w:color w:val="106BBE"/>
    </w:rPr>
  </w:style>
  <w:style w:type="paragraph" w:styleId="af9">
    <w:name w:val="Revision"/>
    <w:hidden/>
    <w:uiPriority w:val="99"/>
    <w:semiHidden/>
    <w:rsid w:val="005F7425"/>
    <w:rPr>
      <w:rFonts w:eastAsia="Times New Roman"/>
      <w:sz w:val="28"/>
      <w:szCs w:val="22"/>
      <w:lang w:eastAsia="en-US"/>
    </w:rPr>
  </w:style>
  <w:style w:type="paragraph" w:styleId="afa">
    <w:name w:val="No Spacing"/>
    <w:uiPriority w:val="1"/>
    <w:qFormat/>
    <w:rsid w:val="007B2E2E"/>
    <w:pPr>
      <w:jc w:val="both"/>
    </w:pPr>
    <w:rPr>
      <w:rFonts w:eastAsiaTheme="minorEastAsia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77C1-FBAA-427F-9721-863ADAAC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10697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Тимофеева Д.Е</cp:lastModifiedBy>
  <cp:revision>34</cp:revision>
  <cp:lastPrinted>2023-11-16T09:56:00Z</cp:lastPrinted>
  <dcterms:created xsi:type="dcterms:W3CDTF">2023-02-01T11:00:00Z</dcterms:created>
  <dcterms:modified xsi:type="dcterms:W3CDTF">2023-12-12T07:37:00Z</dcterms:modified>
</cp:coreProperties>
</file>