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FC645F" w:rsidRDefault="00FC645F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</w:rPr>
      </w:pPr>
      <w:r w:rsidRPr="00FC645F">
        <w:rPr>
          <w:sz w:val="28"/>
          <w:u w:val="single"/>
        </w:rPr>
        <w:t>Муниципальное бюджетное учреждение культуры «Централизованная библиотечная система» Осинниковского городского округа</w:t>
      </w:r>
      <w:r w:rsidRPr="00FC645F">
        <w:rPr>
          <w:sz w:val="22"/>
          <w:szCs w:val="20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F56F30">
        <w:rPr>
          <w:b/>
          <w:sz w:val="28"/>
          <w:szCs w:val="28"/>
          <w:u w:val="single"/>
        </w:rPr>
        <w:t>2</w:t>
      </w:r>
      <w:r w:rsidR="00B57A06">
        <w:rPr>
          <w:b/>
          <w:sz w:val="28"/>
          <w:szCs w:val="28"/>
          <w:u w:val="single"/>
        </w:rPr>
        <w:t>2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B57A06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9247DB">
              <w:rPr>
                <w:bCs/>
                <w:szCs w:val="28"/>
                <w:u w:val="single"/>
              </w:rPr>
              <w:t>2</w:t>
            </w:r>
            <w:r w:rsidR="00B57A06">
              <w:rPr>
                <w:bCs/>
                <w:szCs w:val="28"/>
                <w:u w:val="single"/>
              </w:rPr>
              <w:t>2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FC645F">
              <w:rPr>
                <w:bCs/>
                <w:szCs w:val="28"/>
              </w:rPr>
              <w:t>, руб.</w:t>
            </w:r>
          </w:p>
        </w:tc>
      </w:tr>
      <w:tr w:rsidR="00946FEC" w:rsidRPr="00B60621" w:rsidTr="007D5917">
        <w:trPr>
          <w:trHeight w:val="477"/>
        </w:trPr>
        <w:tc>
          <w:tcPr>
            <w:tcW w:w="4928" w:type="dxa"/>
          </w:tcPr>
          <w:p w:rsidR="00946FEC" w:rsidRPr="009F5346" w:rsidRDefault="00946FEC" w:rsidP="008E699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культуры «Централизованная библиотечная система» Осинниковского городского округа</w:t>
            </w:r>
          </w:p>
        </w:tc>
        <w:tc>
          <w:tcPr>
            <w:tcW w:w="3544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Упорова Ольга Александровна</w:t>
            </w:r>
          </w:p>
        </w:tc>
        <w:tc>
          <w:tcPr>
            <w:tcW w:w="2912" w:type="dxa"/>
          </w:tcPr>
          <w:p w:rsidR="00946FEC" w:rsidRPr="009F5346" w:rsidRDefault="00FF626A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55 633,33</w:t>
            </w:r>
          </w:p>
        </w:tc>
      </w:tr>
      <w:tr w:rsidR="00946FEC" w:rsidRPr="00B60621" w:rsidTr="007D5917">
        <w:trPr>
          <w:trHeight w:val="477"/>
        </w:trPr>
        <w:tc>
          <w:tcPr>
            <w:tcW w:w="4928" w:type="dxa"/>
          </w:tcPr>
          <w:p w:rsidR="00946FEC" w:rsidRPr="009F5346" w:rsidRDefault="00946FEC" w:rsidP="008E699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«Централизованная библиотечная система» Осинниковского городского округа</w:t>
            </w:r>
          </w:p>
        </w:tc>
        <w:tc>
          <w:tcPr>
            <w:tcW w:w="3544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основным вопросам</w:t>
            </w:r>
          </w:p>
        </w:tc>
        <w:tc>
          <w:tcPr>
            <w:tcW w:w="3969" w:type="dxa"/>
          </w:tcPr>
          <w:p w:rsidR="00946FEC" w:rsidRPr="009F5346" w:rsidRDefault="00946FEC" w:rsidP="00946FE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Мартынкина Наталья Александровна</w:t>
            </w:r>
          </w:p>
        </w:tc>
        <w:tc>
          <w:tcPr>
            <w:tcW w:w="2912" w:type="dxa"/>
          </w:tcPr>
          <w:p w:rsidR="00946FEC" w:rsidRPr="009F5346" w:rsidRDefault="00B57A06" w:rsidP="00FF626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</w:t>
            </w:r>
            <w:r w:rsidR="00FF626A">
              <w:t>3 750,00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E6993" w:rsidRDefault="008E6993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Pr="00B60621" w:rsidRDefault="00B57A06" w:rsidP="00B57A06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lastRenderedPageBreak/>
        <w:t xml:space="preserve">Информация </w:t>
      </w:r>
    </w:p>
    <w:p w:rsidR="00B57A06" w:rsidRPr="00B60621" w:rsidRDefault="00B57A06" w:rsidP="00B57A06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B57A06" w:rsidRPr="00B60621" w:rsidRDefault="00B57A06" w:rsidP="00B57A06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B57A06" w:rsidRPr="00B60621" w:rsidRDefault="00B57A06" w:rsidP="00B57A06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B57A06" w:rsidRDefault="00B57A06" w:rsidP="00B57A06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</w:rPr>
      </w:pPr>
      <w:r w:rsidRPr="00FC645F">
        <w:rPr>
          <w:sz w:val="28"/>
          <w:u w:val="single"/>
        </w:rPr>
        <w:t>Муниципальное бюджетное учреждение культуры «Централизованная библиотечная система» Осинниковского городского округа</w:t>
      </w:r>
      <w:r w:rsidRPr="00FC645F">
        <w:rPr>
          <w:sz w:val="22"/>
          <w:szCs w:val="20"/>
        </w:rPr>
        <w:t xml:space="preserve"> </w:t>
      </w:r>
    </w:p>
    <w:p w:rsidR="00B57A06" w:rsidRPr="000F38E4" w:rsidRDefault="00B57A06" w:rsidP="00B57A06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B57A06" w:rsidRPr="007A62B4" w:rsidRDefault="00B57A06" w:rsidP="00B57A06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2023</w:t>
      </w:r>
      <w:r w:rsidRPr="007A62B4">
        <w:rPr>
          <w:b/>
          <w:sz w:val="28"/>
          <w:szCs w:val="28"/>
        </w:rPr>
        <w:t xml:space="preserve"> год</w:t>
      </w:r>
    </w:p>
    <w:p w:rsidR="00B57A06" w:rsidRDefault="00B57A06" w:rsidP="00B57A06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B57A06" w:rsidRPr="00B60621" w:rsidTr="00105DD3">
        <w:tc>
          <w:tcPr>
            <w:tcW w:w="4928" w:type="dxa"/>
            <w:vAlign w:val="center"/>
          </w:tcPr>
          <w:p w:rsidR="00B57A06" w:rsidRPr="00B60621" w:rsidRDefault="00B57A06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B57A06" w:rsidRPr="00B60621" w:rsidRDefault="00B57A06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B57A06" w:rsidRPr="00B60621" w:rsidRDefault="00B57A06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B57A06" w:rsidRDefault="00B57A06" w:rsidP="00105DD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B57A06" w:rsidRPr="00B60621" w:rsidRDefault="00B57A06" w:rsidP="00B57A06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2023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  <w:r>
              <w:rPr>
                <w:bCs/>
                <w:szCs w:val="28"/>
              </w:rPr>
              <w:t>, руб.</w:t>
            </w:r>
          </w:p>
        </w:tc>
      </w:tr>
      <w:tr w:rsidR="00B57A06" w:rsidRPr="00B60621" w:rsidTr="00105DD3">
        <w:trPr>
          <w:trHeight w:val="477"/>
        </w:trPr>
        <w:tc>
          <w:tcPr>
            <w:tcW w:w="4928" w:type="dxa"/>
          </w:tcPr>
          <w:p w:rsidR="00B57A06" w:rsidRPr="009F5346" w:rsidRDefault="00B57A06" w:rsidP="008E699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«Централизованная библиотечная система» Осинниковского городского округа</w:t>
            </w:r>
          </w:p>
        </w:tc>
        <w:tc>
          <w:tcPr>
            <w:tcW w:w="3544" w:type="dxa"/>
          </w:tcPr>
          <w:p w:rsidR="00B57A06" w:rsidRPr="009F5346" w:rsidRDefault="00B57A06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B57A06" w:rsidRPr="009F5346" w:rsidRDefault="00B57A06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Упорова Ольга Александровна</w:t>
            </w:r>
          </w:p>
        </w:tc>
        <w:tc>
          <w:tcPr>
            <w:tcW w:w="2912" w:type="dxa"/>
          </w:tcPr>
          <w:p w:rsidR="00B57A06" w:rsidRPr="009F5346" w:rsidRDefault="00B57A06" w:rsidP="00FF626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7</w:t>
            </w:r>
            <w:r w:rsidR="00FF626A">
              <w:t>7 700,00</w:t>
            </w:r>
          </w:p>
        </w:tc>
      </w:tr>
      <w:tr w:rsidR="00B57A06" w:rsidRPr="00B60621" w:rsidTr="00105DD3">
        <w:trPr>
          <w:trHeight w:val="477"/>
        </w:trPr>
        <w:tc>
          <w:tcPr>
            <w:tcW w:w="4928" w:type="dxa"/>
          </w:tcPr>
          <w:p w:rsidR="00B57A06" w:rsidRPr="009F5346" w:rsidRDefault="00B57A06" w:rsidP="008E699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«Централизованная библиотечная система» Осинниковского городского округа</w:t>
            </w:r>
          </w:p>
        </w:tc>
        <w:tc>
          <w:tcPr>
            <w:tcW w:w="3544" w:type="dxa"/>
          </w:tcPr>
          <w:p w:rsidR="00B57A06" w:rsidRPr="009F5346" w:rsidRDefault="00B57A06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основным вопросам</w:t>
            </w:r>
          </w:p>
        </w:tc>
        <w:tc>
          <w:tcPr>
            <w:tcW w:w="3969" w:type="dxa"/>
          </w:tcPr>
          <w:p w:rsidR="00B57A06" w:rsidRPr="009F5346" w:rsidRDefault="00B57A06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Мартынкина Наталья Александровна</w:t>
            </w:r>
          </w:p>
        </w:tc>
        <w:tc>
          <w:tcPr>
            <w:tcW w:w="2912" w:type="dxa"/>
          </w:tcPr>
          <w:p w:rsidR="00B57A06" w:rsidRPr="009F5346" w:rsidRDefault="00B57A06" w:rsidP="00FF626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67 01</w:t>
            </w:r>
            <w:r w:rsidR="00FF626A">
              <w:t>6,66</w:t>
            </w:r>
          </w:p>
        </w:tc>
      </w:tr>
    </w:tbl>
    <w:p w:rsidR="00B57A06" w:rsidRDefault="00B57A06" w:rsidP="00B57A06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B57A06" w:rsidRDefault="00B57A06" w:rsidP="00B57A06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Pr="002A7649" w:rsidRDefault="00B57A06" w:rsidP="00B57A06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57A06" w:rsidRPr="002A7649" w:rsidRDefault="00B57A0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B57A06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3B" w:rsidRDefault="00DB783B" w:rsidP="00255D20">
      <w:r>
        <w:separator/>
      </w:r>
    </w:p>
  </w:endnote>
  <w:endnote w:type="continuationSeparator" w:id="1">
    <w:p w:rsidR="00DB783B" w:rsidRDefault="00DB783B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3B" w:rsidRDefault="00DB783B" w:rsidP="00255D20">
      <w:r>
        <w:separator/>
      </w:r>
    </w:p>
  </w:footnote>
  <w:footnote w:type="continuationSeparator" w:id="1">
    <w:p w:rsidR="00DB783B" w:rsidRDefault="00DB783B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67E6C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3CE0"/>
    <w:rsid w:val="001F7DBF"/>
    <w:rsid w:val="00201115"/>
    <w:rsid w:val="002024C3"/>
    <w:rsid w:val="0020406F"/>
    <w:rsid w:val="002108A3"/>
    <w:rsid w:val="002221CF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486B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3713D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628B"/>
    <w:rsid w:val="003F7AFD"/>
    <w:rsid w:val="00402F92"/>
    <w:rsid w:val="004217E4"/>
    <w:rsid w:val="00425205"/>
    <w:rsid w:val="00436AED"/>
    <w:rsid w:val="00436E7A"/>
    <w:rsid w:val="00447269"/>
    <w:rsid w:val="00450F75"/>
    <w:rsid w:val="00457DB3"/>
    <w:rsid w:val="0046431C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D4DCE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A2F18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009C0"/>
    <w:rsid w:val="006104A8"/>
    <w:rsid w:val="0062557A"/>
    <w:rsid w:val="006314BF"/>
    <w:rsid w:val="00632451"/>
    <w:rsid w:val="00636E14"/>
    <w:rsid w:val="00645859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54F83"/>
    <w:rsid w:val="00867A2C"/>
    <w:rsid w:val="00870EA3"/>
    <w:rsid w:val="00872810"/>
    <w:rsid w:val="00895A5B"/>
    <w:rsid w:val="008B4705"/>
    <w:rsid w:val="008D1298"/>
    <w:rsid w:val="008D1539"/>
    <w:rsid w:val="008D3E88"/>
    <w:rsid w:val="008E6993"/>
    <w:rsid w:val="0090297A"/>
    <w:rsid w:val="0091029F"/>
    <w:rsid w:val="0091211A"/>
    <w:rsid w:val="00913FB1"/>
    <w:rsid w:val="00923D7F"/>
    <w:rsid w:val="009247DB"/>
    <w:rsid w:val="009259DB"/>
    <w:rsid w:val="009301BB"/>
    <w:rsid w:val="00933ED6"/>
    <w:rsid w:val="0093523B"/>
    <w:rsid w:val="00946FEC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94285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B2DAF"/>
    <w:rsid w:val="00AC7643"/>
    <w:rsid w:val="00AD414E"/>
    <w:rsid w:val="00AE2ADF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57A0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B2ADE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C4EED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B783B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56F30"/>
    <w:rsid w:val="00F639EB"/>
    <w:rsid w:val="00F733C5"/>
    <w:rsid w:val="00F74A4A"/>
    <w:rsid w:val="00F8227C"/>
    <w:rsid w:val="00FA6AA8"/>
    <w:rsid w:val="00FC2213"/>
    <w:rsid w:val="00FC5C63"/>
    <w:rsid w:val="00FC645F"/>
    <w:rsid w:val="00FD0E77"/>
    <w:rsid w:val="00FD1BE2"/>
    <w:rsid w:val="00FD244E"/>
    <w:rsid w:val="00FD5E57"/>
    <w:rsid w:val="00FE75C9"/>
    <w:rsid w:val="00FF35A2"/>
    <w:rsid w:val="00FF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39A0-4492-4D06-91B7-66942E66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13</cp:revision>
  <cp:lastPrinted>2024-04-23T02:43:00Z</cp:lastPrinted>
  <dcterms:created xsi:type="dcterms:W3CDTF">2019-05-06T08:33:00Z</dcterms:created>
  <dcterms:modified xsi:type="dcterms:W3CDTF">2024-04-23T02:43:00Z</dcterms:modified>
</cp:coreProperties>
</file>