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24"/>
      <w:bookmarkEnd w:id="0"/>
      <w:r w:rsidRPr="00C66154">
        <w:rPr>
          <w:rFonts w:ascii="Times New Roman" w:hAnsi="Times New Roman" w:cs="Times New Roman"/>
          <w:sz w:val="24"/>
          <w:szCs w:val="24"/>
        </w:rPr>
        <w:t>Приложение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C53FE" w:rsidRPr="00C66154" w:rsidRDefault="00861F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61FDA">
        <w:rPr>
          <w:rFonts w:ascii="Times New Roman" w:eastAsia="Calibri" w:hAnsi="Times New Roman" w:cs="Times New Roman"/>
          <w:bCs/>
          <w:sz w:val="24"/>
          <w:szCs w:val="24"/>
        </w:rPr>
        <w:t>Осинниковского</w:t>
      </w:r>
      <w:proofErr w:type="spellEnd"/>
      <w:r w:rsidRPr="00861FDA">
        <w:rPr>
          <w:rFonts w:ascii="Times New Roman" w:eastAsia="Calibri" w:hAnsi="Times New Roman" w:cs="Times New Roman"/>
          <w:bCs/>
          <w:sz w:val="24"/>
          <w:szCs w:val="24"/>
        </w:rPr>
        <w:t xml:space="preserve"> городского округа</w:t>
      </w:r>
    </w:p>
    <w:p w:rsidR="003C53FE" w:rsidRPr="00C66154" w:rsidRDefault="00861F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1FDA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141EEC">
        <w:rPr>
          <w:rFonts w:ascii="Times New Roman" w:eastAsia="Calibri" w:hAnsi="Times New Roman" w:cs="Times New Roman"/>
          <w:sz w:val="24"/>
          <w:szCs w:val="24"/>
        </w:rPr>
        <w:t xml:space="preserve">13.03.2015 </w:t>
      </w:r>
      <w:r w:rsidRPr="00861FDA">
        <w:rPr>
          <w:rFonts w:ascii="Times New Roman" w:eastAsia="Calibri" w:hAnsi="Times New Roman" w:cs="Times New Roman"/>
          <w:sz w:val="24"/>
          <w:szCs w:val="24"/>
        </w:rPr>
        <w:t>№</w:t>
      </w:r>
      <w:r w:rsidR="00141EEC">
        <w:rPr>
          <w:rFonts w:ascii="Times New Roman" w:eastAsia="Calibri" w:hAnsi="Times New Roman" w:cs="Times New Roman"/>
          <w:sz w:val="24"/>
          <w:szCs w:val="24"/>
        </w:rPr>
        <w:t xml:space="preserve"> 197-п</w:t>
      </w:r>
      <w:bookmarkStart w:id="1" w:name="_GoBack"/>
      <w:bookmarkEnd w:id="1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29"/>
      <w:bookmarkEnd w:id="2"/>
      <w:r w:rsidRPr="00C6615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861FDA">
        <w:rPr>
          <w:rFonts w:ascii="Times New Roman" w:hAnsi="Times New Roman" w:cs="Times New Roman"/>
          <w:b/>
          <w:bCs/>
          <w:sz w:val="24"/>
          <w:szCs w:val="24"/>
        </w:rPr>
        <w:t>орядок</w:t>
      </w:r>
    </w:p>
    <w:p w:rsidR="003C53FE" w:rsidRPr="00C66154" w:rsidRDefault="00861F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осуществления отделом по контролю администрации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Осинниковского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 полномочий по контролю в сфере закупок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33"/>
      <w:bookmarkEnd w:id="3"/>
      <w:r w:rsidRPr="00C6615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1.1. Настоящий Порядок осуществления </w:t>
      </w:r>
      <w:r w:rsidR="00861FDA" w:rsidRPr="00861FDA">
        <w:rPr>
          <w:rFonts w:ascii="Times New Roman" w:hAnsi="Times New Roman" w:cs="Times New Roman"/>
          <w:bCs/>
          <w:sz w:val="24"/>
          <w:szCs w:val="24"/>
        </w:rPr>
        <w:t xml:space="preserve">отделом по контролю администрации </w:t>
      </w:r>
      <w:proofErr w:type="spellStart"/>
      <w:r w:rsidR="00861FDA" w:rsidRPr="00861FDA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861FDA" w:rsidRPr="00861FDA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полномочий по контролю в сфере закупок (далее - Порядок) разработан во исполнение </w:t>
      </w:r>
      <w:hyperlink r:id="rId5" w:history="1">
        <w:r w:rsidRPr="00C66154">
          <w:rPr>
            <w:rFonts w:ascii="Times New Roman" w:hAnsi="Times New Roman" w:cs="Times New Roman"/>
            <w:sz w:val="24"/>
            <w:szCs w:val="24"/>
          </w:rPr>
          <w:t>статьи 99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44-ФЗ). Порядок регулирует деятельность </w:t>
      </w:r>
      <w:r w:rsidR="00861FDA">
        <w:rPr>
          <w:rFonts w:ascii="Times New Roman" w:hAnsi="Times New Roman" w:cs="Times New Roman"/>
          <w:bCs/>
          <w:sz w:val="24"/>
          <w:szCs w:val="24"/>
        </w:rPr>
        <w:t>отдела</w:t>
      </w:r>
      <w:r w:rsidR="00861FDA" w:rsidRPr="00861FDA">
        <w:rPr>
          <w:rFonts w:ascii="Times New Roman" w:hAnsi="Times New Roman" w:cs="Times New Roman"/>
          <w:bCs/>
          <w:sz w:val="24"/>
          <w:szCs w:val="24"/>
        </w:rPr>
        <w:t xml:space="preserve"> по контролю администрации </w:t>
      </w:r>
      <w:proofErr w:type="spellStart"/>
      <w:r w:rsidR="00861FDA" w:rsidRPr="00861FDA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861FDA" w:rsidRPr="00861FDA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="00861FDA">
        <w:rPr>
          <w:rFonts w:ascii="Times New Roman" w:hAnsi="Times New Roman" w:cs="Times New Roman"/>
          <w:sz w:val="24"/>
          <w:szCs w:val="24"/>
        </w:rPr>
        <w:t xml:space="preserve"> </w:t>
      </w:r>
      <w:r w:rsidRPr="00C66154">
        <w:rPr>
          <w:rFonts w:ascii="Times New Roman" w:hAnsi="Times New Roman" w:cs="Times New Roman"/>
          <w:sz w:val="24"/>
          <w:szCs w:val="24"/>
        </w:rPr>
        <w:t xml:space="preserve">по контролю в сфере закупок при осуществлении закупок для обеспечения муниципальных нужд </w:t>
      </w:r>
      <w:proofErr w:type="spellStart"/>
      <w:r w:rsidR="00861FDA" w:rsidRPr="00861FDA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861FDA" w:rsidRPr="00861FDA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Pr="00E103BD">
        <w:rPr>
          <w:rFonts w:ascii="Times New Roman" w:hAnsi="Times New Roman" w:cs="Times New Roman"/>
          <w:sz w:val="24"/>
          <w:szCs w:val="24"/>
        </w:rPr>
        <w:t>(далее - контроль в сфере закупок).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1.2. </w:t>
      </w:r>
      <w:r w:rsidR="003E7F26">
        <w:rPr>
          <w:rFonts w:ascii="Times New Roman" w:hAnsi="Times New Roman" w:cs="Times New Roman"/>
          <w:bCs/>
          <w:sz w:val="24"/>
          <w:szCs w:val="24"/>
        </w:rPr>
        <w:t>О</w:t>
      </w:r>
      <w:r w:rsidR="003E7F26" w:rsidRPr="003E7F26">
        <w:rPr>
          <w:rFonts w:ascii="Times New Roman" w:hAnsi="Times New Roman" w:cs="Times New Roman"/>
          <w:bCs/>
          <w:sz w:val="24"/>
          <w:szCs w:val="24"/>
        </w:rPr>
        <w:t xml:space="preserve">тдел по контролю администрации </w:t>
      </w:r>
      <w:proofErr w:type="spellStart"/>
      <w:r w:rsidR="003E7F26" w:rsidRPr="003E7F26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3E7F26" w:rsidRPr="003E7F26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(далее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-</w:t>
      </w:r>
      <w:r w:rsidR="003E7F2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E7F26">
        <w:rPr>
          <w:rFonts w:ascii="Times New Roman" w:hAnsi="Times New Roman" w:cs="Times New Roman"/>
          <w:sz w:val="24"/>
          <w:szCs w:val="24"/>
        </w:rPr>
        <w:t>тдел</w:t>
      </w:r>
      <w:r w:rsidRPr="00C66154">
        <w:rPr>
          <w:rFonts w:ascii="Times New Roman" w:hAnsi="Times New Roman" w:cs="Times New Roman"/>
          <w:sz w:val="24"/>
          <w:szCs w:val="24"/>
        </w:rPr>
        <w:t xml:space="preserve">) осуществляет полномочия по контролю в сфере закупок в целях соблюдения требований Федерального </w:t>
      </w:r>
      <w:hyperlink r:id="rId6" w:history="1">
        <w:r w:rsidRPr="00C6615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и иных нормативных правовых актов о контрактной системе в сфере закупок товаров, работ, услуг для обеспечения государственных и муниципальных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 xml:space="preserve">нужд (далее - законодательство о контрактной системе) при осуществлении закупок для обеспечения муниципальных нужд </w:t>
      </w:r>
      <w:proofErr w:type="spellStart"/>
      <w:r w:rsidR="003E7F26" w:rsidRPr="003E7F26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3E7F26" w:rsidRPr="003E7F26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, а также установления законности составления и исполнения бюджета </w:t>
      </w:r>
      <w:proofErr w:type="spellStart"/>
      <w:r w:rsidR="003E7F26" w:rsidRPr="003E7F26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3E7F26" w:rsidRPr="003E7F26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в отношении расходов, связанных с осуществлением закупок для обеспечения муниципальных нужд </w:t>
      </w:r>
      <w:proofErr w:type="spellStart"/>
      <w:r w:rsidR="003E7F26" w:rsidRPr="003E7F26">
        <w:rPr>
          <w:rFonts w:ascii="Times New Roman" w:hAnsi="Times New Roman" w:cs="Times New Roman"/>
          <w:bCs/>
          <w:sz w:val="24"/>
          <w:szCs w:val="24"/>
        </w:rPr>
        <w:t>Осинниковского</w:t>
      </w:r>
      <w:proofErr w:type="spellEnd"/>
      <w:r w:rsidR="003E7F26" w:rsidRPr="003E7F26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, достоверности учета таких расходов и отчетности в соответствии с Бюджетным </w:t>
      </w:r>
      <w:hyperlink r:id="rId7" w:history="1">
        <w:r w:rsidRPr="00C6615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законодательством о контрактной системе.</w:t>
      </w:r>
      <w:proofErr w:type="gramEnd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1.3. Контроль в сфере закупок осуществляется в отношении следующих субъектов контроля: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заказчиков, в том числе муниципальных органов или муниципальных казенных учреждений, действующих от имени муниципального образования, уполномоченных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осуществляющих закупки (далее - муниципальные заказчики);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бюджетных, автономных учреждений, муниципальных унитарных предприятий и иных юридических лиц, осуществляющих закупки в соответствии со </w:t>
      </w:r>
      <w:hyperlink r:id="rId8" w:history="1">
        <w:r w:rsidRPr="00C66154">
          <w:rPr>
            <w:rFonts w:ascii="Times New Roman" w:hAnsi="Times New Roman" w:cs="Times New Roman"/>
            <w:sz w:val="24"/>
            <w:szCs w:val="24"/>
          </w:rPr>
          <w:t>статьей 15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Закона 44-ФЗ;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созданных заказчиком контрактных служб или назначенных контрактных управляющих;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комиссий по осуществлению закупок, созданных заказчиком, и их членов;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уполномоченных органов, уполномоченных учреждений;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специализированных организаций.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1.4. </w:t>
      </w:r>
      <w:r w:rsidR="001E5242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6154">
        <w:rPr>
          <w:rFonts w:ascii="Times New Roman" w:hAnsi="Times New Roman" w:cs="Times New Roman"/>
          <w:sz w:val="24"/>
          <w:szCs w:val="24"/>
        </w:rPr>
        <w:t xml:space="preserve"> соблюдением субъектами контроля законодательства о контрактной системе, в том числе: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соблюдения требований к обоснованию закупок, предусмотренных </w:t>
      </w:r>
      <w:hyperlink r:id="rId9" w:history="1">
        <w:r w:rsidRPr="00C66154">
          <w:rPr>
            <w:rFonts w:ascii="Times New Roman" w:hAnsi="Times New Roman" w:cs="Times New Roman"/>
            <w:sz w:val="24"/>
            <w:szCs w:val="24"/>
          </w:rPr>
          <w:t>статьей 18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Закона 44-ФЗ, и обоснованности закупок;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соблюдения правил нормирования в сфере закупок, предусмотренных </w:t>
      </w:r>
      <w:hyperlink r:id="rId10" w:history="1">
        <w:r w:rsidRPr="00C66154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Закона 44-ФЗ;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lastRenderedPageBreak/>
        <w:t>обоснованности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1.5. Не подлежат контролю результаты оценки заявок участников закупок в соответствии с критериями, установленными </w:t>
      </w:r>
      <w:hyperlink r:id="rId11" w:history="1">
        <w:r w:rsidRPr="00C66154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C66154">
          <w:rPr>
            <w:rFonts w:ascii="Times New Roman" w:hAnsi="Times New Roman" w:cs="Times New Roman"/>
            <w:sz w:val="24"/>
            <w:szCs w:val="24"/>
          </w:rPr>
          <w:t>4 части 1 статьи 32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Закона 44-ФЗ.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1.6. В рамках одного контрольного мероприятия могут быть реализованы полномочия </w:t>
      </w:r>
      <w:r w:rsidR="001E5242"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C66154">
        <w:rPr>
          <w:rFonts w:ascii="Times New Roman" w:hAnsi="Times New Roman" w:cs="Times New Roman"/>
          <w:sz w:val="24"/>
          <w:szCs w:val="24"/>
        </w:rPr>
        <w:t>как на осуществление контроля в сфере закупок для обеспечения муниципальных нужд, так и по внутреннему муниципальному финансовому контролю в сфере бюджетных правоотношений.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5"/>
      <w:bookmarkEnd w:id="4"/>
      <w:r w:rsidRPr="00C66154">
        <w:rPr>
          <w:rFonts w:ascii="Times New Roman" w:hAnsi="Times New Roman" w:cs="Times New Roman"/>
          <w:sz w:val="24"/>
          <w:szCs w:val="24"/>
        </w:rPr>
        <w:t>2. Права, обязанности и ответственность должностных лиц,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осуществляющих контроль в сфере закупок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8"/>
      <w:bookmarkEnd w:id="5"/>
      <w:r w:rsidRPr="00C66154">
        <w:rPr>
          <w:rFonts w:ascii="Times New Roman" w:hAnsi="Times New Roman" w:cs="Times New Roman"/>
          <w:sz w:val="24"/>
          <w:szCs w:val="24"/>
        </w:rPr>
        <w:t>2.1. Должностными лицами</w:t>
      </w:r>
      <w:r w:rsidR="001E5242">
        <w:rPr>
          <w:rFonts w:ascii="Times New Roman" w:hAnsi="Times New Roman" w:cs="Times New Roman"/>
          <w:sz w:val="24"/>
          <w:szCs w:val="24"/>
        </w:rPr>
        <w:t xml:space="preserve"> Отдела</w:t>
      </w:r>
      <w:r w:rsidRPr="00C66154">
        <w:rPr>
          <w:rFonts w:ascii="Times New Roman" w:hAnsi="Times New Roman" w:cs="Times New Roman"/>
          <w:sz w:val="24"/>
          <w:szCs w:val="24"/>
        </w:rPr>
        <w:t xml:space="preserve">, </w:t>
      </w:r>
      <w:r w:rsidR="00597A1E">
        <w:rPr>
          <w:rFonts w:ascii="Times New Roman" w:hAnsi="Times New Roman" w:cs="Times New Roman"/>
          <w:sz w:val="24"/>
          <w:szCs w:val="24"/>
        </w:rPr>
        <w:t xml:space="preserve">уполномоченными на </w:t>
      </w:r>
      <w:r w:rsidRPr="00C66154">
        <w:rPr>
          <w:rFonts w:ascii="Times New Roman" w:hAnsi="Times New Roman" w:cs="Times New Roman"/>
          <w:sz w:val="24"/>
          <w:szCs w:val="24"/>
        </w:rPr>
        <w:t>осуществл</w:t>
      </w:r>
      <w:r w:rsidR="00597A1E">
        <w:rPr>
          <w:rFonts w:ascii="Times New Roman" w:hAnsi="Times New Roman" w:cs="Times New Roman"/>
          <w:sz w:val="24"/>
          <w:szCs w:val="24"/>
        </w:rPr>
        <w:t>ение</w:t>
      </w:r>
      <w:r w:rsidRPr="00C66154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597A1E">
        <w:rPr>
          <w:rFonts w:ascii="Times New Roman" w:hAnsi="Times New Roman" w:cs="Times New Roman"/>
          <w:sz w:val="24"/>
          <w:szCs w:val="24"/>
        </w:rPr>
        <w:t>я</w:t>
      </w:r>
      <w:r w:rsidRPr="00C66154">
        <w:rPr>
          <w:rFonts w:ascii="Times New Roman" w:hAnsi="Times New Roman" w:cs="Times New Roman"/>
          <w:sz w:val="24"/>
          <w:szCs w:val="24"/>
        </w:rPr>
        <w:t xml:space="preserve"> в сфере закупок, являются: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- начальник</w:t>
      </w:r>
      <w:r w:rsidR="001E5242">
        <w:rPr>
          <w:rFonts w:ascii="Times New Roman" w:hAnsi="Times New Roman" w:cs="Times New Roman"/>
          <w:sz w:val="24"/>
          <w:szCs w:val="24"/>
        </w:rPr>
        <w:t xml:space="preserve"> Отдела</w:t>
      </w:r>
      <w:r w:rsidRPr="00C66154">
        <w:rPr>
          <w:rFonts w:ascii="Times New Roman" w:hAnsi="Times New Roman" w:cs="Times New Roman"/>
          <w:sz w:val="24"/>
          <w:szCs w:val="24"/>
        </w:rPr>
        <w:t>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-</w:t>
      </w:r>
      <w:r w:rsidR="001E5242">
        <w:rPr>
          <w:rFonts w:ascii="Times New Roman" w:hAnsi="Times New Roman" w:cs="Times New Roman"/>
          <w:sz w:val="24"/>
          <w:szCs w:val="24"/>
        </w:rPr>
        <w:t xml:space="preserve"> главный специалист Отдела.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2.2. Для проведения контрольного мероприятия </w:t>
      </w:r>
      <w:r w:rsidR="00354655">
        <w:rPr>
          <w:rFonts w:ascii="Times New Roman" w:hAnsi="Times New Roman" w:cs="Times New Roman"/>
          <w:sz w:val="24"/>
          <w:szCs w:val="24"/>
        </w:rPr>
        <w:t>распоряжением</w:t>
      </w:r>
      <w:r w:rsidR="00597A1E"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 w:rsidR="00597A1E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597A1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создается </w:t>
      </w:r>
      <w:r w:rsidR="004B3DD2">
        <w:rPr>
          <w:rFonts w:ascii="Times New Roman" w:hAnsi="Times New Roman" w:cs="Times New Roman"/>
          <w:sz w:val="24"/>
          <w:szCs w:val="24"/>
        </w:rPr>
        <w:t xml:space="preserve">контрольная группа </w:t>
      </w:r>
      <w:r w:rsidRPr="00C66154">
        <w:rPr>
          <w:rFonts w:ascii="Times New Roman" w:hAnsi="Times New Roman" w:cs="Times New Roman"/>
          <w:sz w:val="24"/>
          <w:szCs w:val="24"/>
        </w:rPr>
        <w:t xml:space="preserve">из должностных лиц, указанных в </w:t>
      </w:r>
      <w:hyperlink w:anchor="Par58" w:history="1">
        <w:r w:rsidRPr="00C6615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C66154">
        <w:rPr>
          <w:rFonts w:ascii="Times New Roman" w:hAnsi="Times New Roman" w:cs="Times New Roman"/>
          <w:sz w:val="24"/>
          <w:szCs w:val="24"/>
        </w:rPr>
        <w:t>.</w:t>
      </w:r>
      <w:r w:rsidR="00000D61"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или </w:t>
      </w:r>
      <w:r w:rsidR="00000D61">
        <w:rPr>
          <w:rFonts w:ascii="Times New Roman" w:eastAsia="Calibri" w:hAnsi="Times New Roman" w:cs="Times New Roman"/>
          <w:bCs/>
          <w:sz w:val="24"/>
          <w:szCs w:val="24"/>
        </w:rPr>
        <w:t>назначается должностное</w:t>
      </w:r>
      <w:r w:rsidR="00000D61"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лицо, уполномоченн</w:t>
      </w:r>
      <w:r w:rsidR="00000D61">
        <w:rPr>
          <w:rFonts w:ascii="Times New Roman" w:eastAsia="Calibri" w:hAnsi="Times New Roman" w:cs="Times New Roman"/>
          <w:bCs/>
          <w:sz w:val="24"/>
          <w:szCs w:val="24"/>
        </w:rPr>
        <w:t>ое</w:t>
      </w:r>
      <w:r w:rsidR="00000D61"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="00000D6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DC2987">
        <w:rPr>
          <w:rFonts w:ascii="Times New Roman" w:hAnsi="Times New Roman" w:cs="Times New Roman"/>
          <w:sz w:val="24"/>
          <w:szCs w:val="24"/>
        </w:rPr>
        <w:t xml:space="preserve">Контрольную группу </w:t>
      </w:r>
      <w:r w:rsidRPr="00C66154">
        <w:rPr>
          <w:rFonts w:ascii="Times New Roman" w:hAnsi="Times New Roman" w:cs="Times New Roman"/>
          <w:sz w:val="24"/>
          <w:szCs w:val="24"/>
        </w:rPr>
        <w:t xml:space="preserve">возглавляет назначенный </w:t>
      </w:r>
      <w:r w:rsidR="00213DCC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C66154">
        <w:rPr>
          <w:rFonts w:ascii="Times New Roman" w:hAnsi="Times New Roman" w:cs="Times New Roman"/>
          <w:sz w:val="24"/>
          <w:szCs w:val="24"/>
        </w:rPr>
        <w:t>руководитель</w:t>
      </w:r>
      <w:r w:rsidR="00DC2987">
        <w:rPr>
          <w:rFonts w:ascii="Times New Roman" w:hAnsi="Times New Roman" w:cs="Times New Roman"/>
          <w:sz w:val="24"/>
          <w:szCs w:val="24"/>
        </w:rPr>
        <w:t xml:space="preserve"> 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2.3. При проведении контрольных мероприятий члены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2.3.1.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 xml:space="preserve">По предъявлении служебных удостоверений и копии </w:t>
      </w:r>
      <w:r w:rsidR="005D1B6A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 беспрепятственно осуществлять доступ на относящиеся к предмету контрольного мероприятия территорию, в помещение, здание, а также производить осмотр указанных объектов, предметов, документов и информации (сведений), содержащихся на любых ее носителях.</w:t>
      </w:r>
      <w:proofErr w:type="gramEnd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2.3.2. Запрашивать и получать на основании мотивированного запроса в письменной форме документы и информацию, необходимые для проведения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2.3.3. Осуществлять аудиозапись, фото- и видеосъемку с обязательным уведомлением об этом субъектов контроля.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2.4. Должностные лица, указанные в </w:t>
      </w:r>
      <w:hyperlink w:anchor="Par58" w:history="1">
        <w:r w:rsidRPr="00C6615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настоящего Порядка, обязаны: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2.4.1. Проводить контрольные мероприятия на основании </w:t>
      </w:r>
      <w:r w:rsidR="005D1B6A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2.4.2. Ознакомить руководителя или уполномоченное должностное лицо субъекта контроля с приказом о проведении контрольного мероприятия, с результатами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2.4.3. Осуществлять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6154">
        <w:rPr>
          <w:rFonts w:ascii="Times New Roman" w:hAnsi="Times New Roman" w:cs="Times New Roman"/>
          <w:sz w:val="24"/>
          <w:szCs w:val="24"/>
        </w:rPr>
        <w:t xml:space="preserve"> исполнением субъектами контроля устранения нарушений, недостатков и замечаний по результатам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2.4.4. При проведении контрольных мероприятий соблюдать законы и иные нормативные правовые акты Российской Федерации, законы и иные правовые акты Кемеровской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Pr="00C66154">
        <w:rPr>
          <w:rFonts w:ascii="Times New Roman" w:hAnsi="Times New Roman" w:cs="Times New Roman"/>
          <w:sz w:val="24"/>
          <w:szCs w:val="24"/>
        </w:rPr>
        <w:t xml:space="preserve"> и нормативные правовые акты </w:t>
      </w:r>
      <w:proofErr w:type="spellStart"/>
      <w:r w:rsidR="004E7E60" w:rsidRPr="004E7E60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4E7E60" w:rsidRPr="004E7E6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2.5. Должностные лица, указанные в </w:t>
      </w:r>
      <w:hyperlink w:anchor="Par58" w:history="1">
        <w:r w:rsidRPr="00C66154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настоящего Порядка, несут ответственность за достоверность и объективность информации и выводов, содержащихся в актах, их соответствие действующему законодательству о контрактной системе, разглашение государственной и иной охраняемой законом тайны в соответствии с законодательством </w:t>
      </w:r>
      <w:r w:rsidRPr="00C66154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и должностными инструкциями.</w:t>
      </w:r>
    </w:p>
    <w:p w:rsidR="00E103BD" w:rsidRDefault="00E103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75"/>
      <w:bookmarkEnd w:id="6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 Организация и проведение контрольных мероприятий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3.1. Контроль в сфере закупок осуществляется путем проведения плановых и внеплановых проверок (далее - контрольные мероприятия).</w:t>
      </w:r>
    </w:p>
    <w:p w:rsidR="003C53FE" w:rsidRPr="00C66154" w:rsidRDefault="003C53FE" w:rsidP="004E7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3.2. Плановые проверки осуществляются на основании плана проверок, </w:t>
      </w:r>
      <w:r w:rsidRPr="00AE1DFC">
        <w:rPr>
          <w:rFonts w:ascii="Times New Roman" w:hAnsi="Times New Roman" w:cs="Times New Roman"/>
          <w:sz w:val="24"/>
          <w:szCs w:val="24"/>
        </w:rPr>
        <w:t xml:space="preserve">утверждаемого </w:t>
      </w:r>
      <w:r w:rsidR="004E7E60" w:rsidRPr="00AE1DFC">
        <w:rPr>
          <w:rFonts w:ascii="Times New Roman" w:hAnsi="Times New Roman" w:cs="Times New Roman"/>
          <w:sz w:val="24"/>
          <w:szCs w:val="24"/>
        </w:rPr>
        <w:t xml:space="preserve">Заместителем Главы городского округа по экономике и коммерции </w:t>
      </w:r>
      <w:r w:rsidRPr="00AE1DFC">
        <w:rPr>
          <w:rFonts w:ascii="Times New Roman" w:hAnsi="Times New Roman" w:cs="Times New Roman"/>
          <w:sz w:val="24"/>
          <w:szCs w:val="24"/>
        </w:rPr>
        <w:t>на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полугодие не позднее 14 календарных дней до даты начала планируемого периода.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3.3. В отношении каждого субъекта контроля плановые проверки проводятся не чаще, чем один раз в шесть месяцев.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3.4. План проверок должен содержать: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наименование, ИНН, адрес местонахождения субъектов контроля, в отношении которых принято решение о проведении плановой проверки;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цель, основания проведения плановой проверки;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месяц начала проведения плановой проверки.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3.5. Внесение изменений в план проверок допускается не позднее, чем за </w:t>
      </w:r>
      <w:r w:rsidR="00E67DFE">
        <w:rPr>
          <w:rFonts w:ascii="Times New Roman" w:hAnsi="Times New Roman" w:cs="Times New Roman"/>
          <w:sz w:val="24"/>
          <w:szCs w:val="24"/>
        </w:rPr>
        <w:t>14 (</w:t>
      </w:r>
      <w:r w:rsidRPr="00C66154">
        <w:rPr>
          <w:rFonts w:ascii="Times New Roman" w:hAnsi="Times New Roman" w:cs="Times New Roman"/>
          <w:sz w:val="24"/>
          <w:szCs w:val="24"/>
        </w:rPr>
        <w:t>четырнадцать</w:t>
      </w:r>
      <w:r w:rsidR="00E67DFE">
        <w:rPr>
          <w:rFonts w:ascii="Times New Roman" w:hAnsi="Times New Roman" w:cs="Times New Roman"/>
          <w:sz w:val="24"/>
          <w:szCs w:val="24"/>
        </w:rPr>
        <w:t>)</w:t>
      </w:r>
      <w:r w:rsidRPr="00C66154">
        <w:rPr>
          <w:rFonts w:ascii="Times New Roman" w:hAnsi="Times New Roman" w:cs="Times New Roman"/>
          <w:sz w:val="24"/>
          <w:szCs w:val="24"/>
        </w:rPr>
        <w:t xml:space="preserve"> дней до начала проведения плановой проверки, в отношении которой вносятся такие изменения.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3.6. План проверок, а также вносимые в него изменения должны быть размещены в единой информационной системе и (или) реестре жалоб, плановых и внеплановых проверок, принятых по ним решений и выданных предписаний в порядке, установленном законодательством о контрактной системе.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3.7. Внеплановые проверки проводятся по </w:t>
      </w:r>
      <w:r w:rsidR="00E67DFE" w:rsidRPr="00E67DFE">
        <w:rPr>
          <w:rFonts w:ascii="Times New Roman" w:hAnsi="Times New Roman" w:cs="Times New Roman"/>
          <w:sz w:val="24"/>
          <w:szCs w:val="24"/>
        </w:rPr>
        <w:t>распоряжени</w:t>
      </w:r>
      <w:r w:rsidR="00E67DFE">
        <w:rPr>
          <w:rFonts w:ascii="Times New Roman" w:hAnsi="Times New Roman" w:cs="Times New Roman"/>
          <w:sz w:val="24"/>
          <w:szCs w:val="24"/>
        </w:rPr>
        <w:t>ю</w:t>
      </w:r>
      <w:r w:rsidR="00E67DFE" w:rsidRPr="00E67DFE"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 w:rsidR="00E67DFE" w:rsidRPr="00E67DFE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E67DFE" w:rsidRPr="00E67DFE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Pr="00C66154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3.7.1. Получение администрацией </w:t>
      </w:r>
      <w:proofErr w:type="spellStart"/>
      <w:r w:rsidR="00E67DFE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E67DFE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Pr="00C66154">
        <w:rPr>
          <w:rFonts w:ascii="Times New Roman" w:hAnsi="Times New Roman" w:cs="Times New Roman"/>
          <w:sz w:val="24"/>
          <w:szCs w:val="24"/>
        </w:rPr>
        <w:t xml:space="preserve">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(бездействие) субъектов контроля. Рассмотрение такой жалобы осуществляется в порядке, установленном </w:t>
      </w:r>
      <w:hyperlink r:id="rId13" w:history="1">
        <w:r w:rsidRPr="00C66154">
          <w:rPr>
            <w:rFonts w:ascii="Times New Roman" w:hAnsi="Times New Roman" w:cs="Times New Roman"/>
            <w:sz w:val="24"/>
            <w:szCs w:val="24"/>
          </w:rPr>
          <w:t>главой 6</w:t>
        </w:r>
      </w:hyperlink>
      <w:r w:rsidR="00E67DFE">
        <w:rPr>
          <w:rFonts w:ascii="Times New Roman" w:hAnsi="Times New Roman" w:cs="Times New Roman"/>
          <w:sz w:val="24"/>
          <w:szCs w:val="24"/>
        </w:rPr>
        <w:t xml:space="preserve"> Закона 44-ФЗ. В случае</w:t>
      </w:r>
      <w:r w:rsidRPr="00C66154">
        <w:rPr>
          <w:rFonts w:ascii="Times New Roman" w:hAnsi="Times New Roman" w:cs="Times New Roman"/>
          <w:sz w:val="24"/>
          <w:szCs w:val="24"/>
        </w:rPr>
        <w:t xml:space="preserve"> если внеплановая проверка проводится на основании жалобы участника закупки, по результатам проведения указанной проверки и рассмотрения такой жалобы принимается единое решение;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3.7.2. Поступление информации в администрацию </w:t>
      </w:r>
      <w:proofErr w:type="spellStart"/>
      <w:r w:rsidR="00E67DFE" w:rsidRPr="00E67DFE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E67DFE" w:rsidRPr="00E67DF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о нарушении законодательства о контрактной системе;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3.7.3. Истечение срока исполнения ранее выданного в соответствии с </w:t>
      </w:r>
      <w:hyperlink w:anchor="Par151" w:history="1">
        <w:r w:rsidRPr="00C66154">
          <w:rPr>
            <w:rFonts w:ascii="Times New Roman" w:hAnsi="Times New Roman" w:cs="Times New Roman"/>
            <w:sz w:val="24"/>
            <w:szCs w:val="24"/>
          </w:rPr>
          <w:t>разделом 5</w:t>
        </w:r>
      </w:hyperlink>
      <w:r w:rsidRPr="00C66154">
        <w:rPr>
          <w:rFonts w:ascii="Times New Roman" w:hAnsi="Times New Roman" w:cs="Times New Roman"/>
          <w:sz w:val="24"/>
          <w:szCs w:val="24"/>
        </w:rPr>
        <w:t xml:space="preserve"> настоящего Порядка предписания.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3.8. Проведение контрольного мероприятия включает в себя следующие процедуры: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3.8.1. Подготовка к проведению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3.8.2. Проведение контрольного мероприятия с оформлением результатов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3.9. При подготовке к проведению контрольного мероприятия оформляются </w:t>
      </w:r>
      <w:r w:rsidR="00281F70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="00281F70" w:rsidRPr="00281F70"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="00281F70" w:rsidRPr="00281F70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281F70" w:rsidRPr="00281F70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 и уведомление субъекта контроля о проведении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3.10. </w:t>
      </w:r>
      <w:r w:rsidR="00281F70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Pr="00C66154">
        <w:rPr>
          <w:rFonts w:ascii="Times New Roman" w:hAnsi="Times New Roman" w:cs="Times New Roman"/>
          <w:sz w:val="24"/>
          <w:szCs w:val="24"/>
        </w:rPr>
        <w:t>о проведени</w:t>
      </w:r>
      <w:r w:rsidR="00281F70">
        <w:rPr>
          <w:rFonts w:ascii="Times New Roman" w:hAnsi="Times New Roman" w:cs="Times New Roman"/>
          <w:sz w:val="24"/>
          <w:szCs w:val="24"/>
        </w:rPr>
        <w:t>и контрольного мероприятия должно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наименование субъекта контроля;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предмет</w:t>
      </w:r>
      <w:r w:rsidR="00B071E0">
        <w:rPr>
          <w:rFonts w:ascii="Times New Roman" w:hAnsi="Times New Roman" w:cs="Times New Roman"/>
          <w:sz w:val="24"/>
          <w:szCs w:val="24"/>
        </w:rPr>
        <w:t xml:space="preserve"> и цели</w:t>
      </w:r>
      <w:r w:rsidRPr="00C66154">
        <w:rPr>
          <w:rFonts w:ascii="Times New Roman" w:hAnsi="Times New Roman" w:cs="Times New Roman"/>
          <w:sz w:val="24"/>
          <w:szCs w:val="24"/>
        </w:rPr>
        <w:t xml:space="preserve">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даты начала и окончания проведения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проверяемый период;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DC2987" w:rsidRPr="00DC2987">
        <w:rPr>
          <w:rFonts w:ascii="Times New Roman" w:hAnsi="Times New Roman" w:cs="Times New Roman"/>
          <w:sz w:val="24"/>
          <w:szCs w:val="24"/>
        </w:rPr>
        <w:t xml:space="preserve">контрольной группы </w:t>
      </w:r>
      <w:r w:rsidRPr="00C66154">
        <w:rPr>
          <w:rFonts w:ascii="Times New Roman" w:hAnsi="Times New Roman" w:cs="Times New Roman"/>
          <w:sz w:val="24"/>
          <w:szCs w:val="24"/>
        </w:rPr>
        <w:t xml:space="preserve">с указанием фамилии, имени, отчества и должности руководителя и каждого члена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="003110FC">
        <w:rPr>
          <w:rFonts w:ascii="Times New Roman" w:hAnsi="Times New Roman" w:cs="Times New Roman"/>
          <w:sz w:val="24"/>
          <w:szCs w:val="24"/>
        </w:rPr>
        <w:t xml:space="preserve"> или 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должностно</w:t>
      </w:r>
      <w:r w:rsidR="003110FC">
        <w:rPr>
          <w:rFonts w:ascii="Times New Roman" w:hAnsi="Times New Roman" w:cs="Times New Roman"/>
          <w:bCs/>
          <w:sz w:val="24"/>
          <w:szCs w:val="24"/>
        </w:rPr>
        <w:t>го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3110FC">
        <w:rPr>
          <w:rFonts w:ascii="Times New Roman" w:hAnsi="Times New Roman" w:cs="Times New Roman"/>
          <w:bCs/>
          <w:sz w:val="24"/>
          <w:szCs w:val="24"/>
        </w:rPr>
        <w:t>а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, уполномоченно</w:t>
      </w:r>
      <w:r w:rsidR="003110FC">
        <w:rPr>
          <w:rFonts w:ascii="Times New Roman" w:hAnsi="Times New Roman" w:cs="Times New Roman"/>
          <w:bCs/>
          <w:sz w:val="24"/>
          <w:szCs w:val="24"/>
        </w:rPr>
        <w:t>го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lastRenderedPageBreak/>
        <w:t>3.11. Уведомление о проведении контрольного мероприятия должно содержать следующие сведения: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наименование субъекта контроля;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предмет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даты начала и окончания проведения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проверяемый период;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документы и сведения, необходимые для осуществления контрольного мероприятия, с указанием срока их предоставления субъектами контроля.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3.12. Руководитель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9A6E1D" w:rsidRPr="009A6E1D">
        <w:rPr>
          <w:rFonts w:ascii="Times New Roman" w:eastAsia="Calibri" w:hAnsi="Times New Roman" w:cs="Times New Roman"/>
          <w:bCs/>
          <w:sz w:val="24"/>
          <w:szCs w:val="24"/>
        </w:rPr>
        <w:t>или должностное лицо, уполномоченное на осуществление контрольного мероприятия (в случае проведения контрольного мероприятия одним лицом)</w:t>
      </w:r>
      <w:r w:rsidR="009A6E1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6E1D">
        <w:rPr>
          <w:rFonts w:ascii="Times New Roman" w:hAnsi="Times New Roman" w:cs="Times New Roman"/>
          <w:sz w:val="24"/>
          <w:szCs w:val="24"/>
        </w:rPr>
        <w:t>направляет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субъекту контроля уведомление о проведении контрольного мероприятия любым способом, позволяющим доставить уведомление: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не менее чем </w:t>
      </w:r>
      <w:r w:rsidRPr="009A6E1D">
        <w:rPr>
          <w:rFonts w:ascii="Times New Roman" w:hAnsi="Times New Roman" w:cs="Times New Roman"/>
          <w:sz w:val="24"/>
          <w:szCs w:val="24"/>
        </w:rPr>
        <w:t xml:space="preserve">за </w:t>
      </w:r>
      <w:r w:rsidR="00281F70" w:rsidRPr="009A6E1D">
        <w:rPr>
          <w:rFonts w:ascii="Times New Roman" w:hAnsi="Times New Roman" w:cs="Times New Roman"/>
          <w:sz w:val="24"/>
          <w:szCs w:val="24"/>
        </w:rPr>
        <w:t>3 (три)</w:t>
      </w:r>
      <w:r w:rsidR="00281F70">
        <w:rPr>
          <w:rFonts w:ascii="Times New Roman" w:hAnsi="Times New Roman" w:cs="Times New Roman"/>
          <w:sz w:val="24"/>
          <w:szCs w:val="24"/>
        </w:rPr>
        <w:t xml:space="preserve"> рабочих дня</w:t>
      </w:r>
      <w:r w:rsidRPr="00C66154">
        <w:rPr>
          <w:rFonts w:ascii="Times New Roman" w:hAnsi="Times New Roman" w:cs="Times New Roman"/>
          <w:sz w:val="24"/>
          <w:szCs w:val="24"/>
        </w:rPr>
        <w:t xml:space="preserve"> до начала проведении плановой проверки;</w:t>
      </w:r>
    </w:p>
    <w:p w:rsidR="003C53FE" w:rsidRPr="00C66154" w:rsidRDefault="009A6E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6E1D">
        <w:rPr>
          <w:rFonts w:ascii="Times New Roman" w:eastAsia="Calibri" w:hAnsi="Times New Roman" w:cs="Times New Roman"/>
          <w:bCs/>
          <w:sz w:val="24"/>
          <w:szCs w:val="24"/>
        </w:rPr>
        <w:t xml:space="preserve">не менее чем за двадцать четыре часа до </w:t>
      </w:r>
      <w:r w:rsidR="003C53FE" w:rsidRPr="009A6E1D">
        <w:rPr>
          <w:rFonts w:ascii="Times New Roman" w:hAnsi="Times New Roman" w:cs="Times New Roman"/>
          <w:sz w:val="24"/>
          <w:szCs w:val="24"/>
        </w:rPr>
        <w:t>начала проведения внеплановой</w:t>
      </w:r>
      <w:r w:rsidR="003C53FE" w:rsidRPr="00C66154">
        <w:rPr>
          <w:rFonts w:ascii="Times New Roman" w:hAnsi="Times New Roman" w:cs="Times New Roman"/>
          <w:sz w:val="24"/>
          <w:szCs w:val="24"/>
        </w:rPr>
        <w:t xml:space="preserve"> проверки.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3.13. При проведении контрольных мероприятий </w:t>
      </w:r>
      <w:r w:rsidR="00281F70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 xml:space="preserve">может привлекать специалистов иных структурных подразделений администрации </w:t>
      </w:r>
      <w:proofErr w:type="spellStart"/>
      <w:r w:rsidR="00281F70" w:rsidRPr="00281F70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281F70" w:rsidRPr="00281F7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>, а также иных организаций и независимых экспертов, запрашивать их мнение.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3.14. Во время проведения контрольных мероприятий субъекты контроля обязаны: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3.14.1.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 xml:space="preserve">Не препятствовать проведению контрольного мероприятия, в том числе обеспечивать право беспрепятственного доступа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на относящиеся к предмету контрольного мероприятия территорию, в помещение, здание субъектов контроля.</w:t>
      </w:r>
      <w:proofErr w:type="gramEnd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3.14.2. Обеспечивать необходимые условия для работы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>, в том числе предоставлять помещения для работы, оргтехнику, средства связи (за исключением мобильной связи) и иные необходимые для проведения контрольного мероприятия средства и оборудование.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3.14.3.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 xml:space="preserve">По требованию должностных лиц из состава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представлять </w:t>
      </w:r>
      <w:proofErr w:type="spellStart"/>
      <w:r w:rsidRPr="00C66154">
        <w:rPr>
          <w:rFonts w:ascii="Times New Roman" w:hAnsi="Times New Roman" w:cs="Times New Roman"/>
          <w:sz w:val="24"/>
          <w:szCs w:val="24"/>
        </w:rPr>
        <w:t>истребуемые</w:t>
      </w:r>
      <w:proofErr w:type="spellEnd"/>
      <w:r w:rsidRPr="00C66154">
        <w:rPr>
          <w:rFonts w:ascii="Times New Roman" w:hAnsi="Times New Roman" w:cs="Times New Roman"/>
          <w:sz w:val="24"/>
          <w:szCs w:val="24"/>
        </w:rPr>
        <w:t xml:space="preserve"> оригиналы документов (их заверенные копии) и (или) информацию (сведения), объяснения в письменной форме, в форме электронного документа и (или) устной форме по предмету контрольного мероприятия должностных лиц субъектов контроля (в том числе составляющих коммерческую, служебную, иную охраняемую законом тайну, а также информацию, составляющую государственную тайну при наличии у членов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</w:t>
      </w:r>
      <w:proofErr w:type="gramEnd"/>
      <w:r w:rsidR="00DC2987" w:rsidRPr="00DC2987"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соответствующей формы допуска к государственной тайне), включая служебную переписку в электронном виде.</w:t>
      </w:r>
    </w:p>
    <w:p w:rsidR="003C53FE" w:rsidRPr="00C66154" w:rsidRDefault="00E103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3.15.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C53FE" w:rsidRPr="00C66154">
        <w:rPr>
          <w:rFonts w:ascii="Times New Roman" w:hAnsi="Times New Roman" w:cs="Times New Roman"/>
          <w:sz w:val="24"/>
          <w:szCs w:val="24"/>
        </w:rPr>
        <w:t xml:space="preserve"> если у субъекта контроля отсутствует возможность представить документы и сведения, указанные в уведомлении о проведении контрольного мероприятия в установленный срок, субъект контроля обязан представить руководителю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="003C53FE" w:rsidRPr="00C66154">
        <w:rPr>
          <w:rFonts w:ascii="Times New Roman" w:hAnsi="Times New Roman" w:cs="Times New Roman"/>
          <w:sz w:val="24"/>
          <w:szCs w:val="24"/>
        </w:rPr>
        <w:t xml:space="preserve"> письменное объяснение с обоснованием причин невозможности их представления, либо обратиться к нему с письменным заявлением о продлении срока предоставления указанных документов и сведений.</w:t>
      </w:r>
    </w:p>
    <w:p w:rsidR="003C53FE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документов и сведений продлевается на основании письменного решения руководителя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, но не более чем на </w:t>
      </w:r>
      <w:r w:rsidR="00C51CBC">
        <w:rPr>
          <w:rFonts w:ascii="Times New Roman" w:hAnsi="Times New Roman" w:cs="Times New Roman"/>
          <w:sz w:val="24"/>
          <w:szCs w:val="24"/>
        </w:rPr>
        <w:t xml:space="preserve">3 (три) </w:t>
      </w:r>
      <w:r w:rsidRPr="00C66154">
        <w:rPr>
          <w:rFonts w:ascii="Times New Roman" w:hAnsi="Times New Roman" w:cs="Times New Roman"/>
          <w:sz w:val="24"/>
          <w:szCs w:val="24"/>
        </w:rPr>
        <w:t>рабочих дн</w:t>
      </w:r>
      <w:r w:rsidR="00C51CBC">
        <w:rPr>
          <w:rFonts w:ascii="Times New Roman" w:hAnsi="Times New Roman" w:cs="Times New Roman"/>
          <w:sz w:val="24"/>
          <w:szCs w:val="24"/>
        </w:rPr>
        <w:t>я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при проведении плановой проверки или не более чем на </w:t>
      </w:r>
      <w:r w:rsidR="00E103BD">
        <w:rPr>
          <w:rFonts w:ascii="Times New Roman" w:hAnsi="Times New Roman" w:cs="Times New Roman"/>
          <w:sz w:val="24"/>
          <w:szCs w:val="24"/>
        </w:rPr>
        <w:t>2 (</w:t>
      </w:r>
      <w:r w:rsidRPr="00C66154">
        <w:rPr>
          <w:rFonts w:ascii="Times New Roman" w:hAnsi="Times New Roman" w:cs="Times New Roman"/>
          <w:sz w:val="24"/>
          <w:szCs w:val="24"/>
        </w:rPr>
        <w:t>два</w:t>
      </w:r>
      <w:r w:rsidR="00E103BD">
        <w:rPr>
          <w:rFonts w:ascii="Times New Roman" w:hAnsi="Times New Roman" w:cs="Times New Roman"/>
          <w:sz w:val="24"/>
          <w:szCs w:val="24"/>
        </w:rPr>
        <w:t>)</w:t>
      </w:r>
      <w:r w:rsidRPr="00C66154">
        <w:rPr>
          <w:rFonts w:ascii="Times New Roman" w:hAnsi="Times New Roman" w:cs="Times New Roman"/>
          <w:sz w:val="24"/>
          <w:szCs w:val="24"/>
        </w:rPr>
        <w:t xml:space="preserve"> рабочих дня при проведении внеплановой проверки.</w:t>
      </w:r>
    </w:p>
    <w:p w:rsidR="00527F62" w:rsidRDefault="00527F62" w:rsidP="0052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3.16. Контрольное мероприятие приостанавливается на период временной нетрудоспособности должностного лица, уполномоченного на осуществление контрольного мероприятия (в случае проведения контрольного мероприятия одним лицом).</w:t>
      </w:r>
    </w:p>
    <w:p w:rsidR="00527F62" w:rsidRDefault="00527F62" w:rsidP="0052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 о приостановлении проведения контрольного мероприятия оформляется распоряжением на основании листа временной нетрудоспособности должностного лица, уполномоченного на осуществление контрольного мероприятия. Копия распоряжения о приостановлении проведения контрольного мероприятия направляется в адрес субъекта контроля в течение 3 (трех) рабочих дней со дня издания распоряжения.</w:t>
      </w:r>
    </w:p>
    <w:p w:rsidR="00527F62" w:rsidRDefault="00527F62" w:rsidP="0052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время приостановления проведения контрольного мероприятия течение его срока прерывается.</w:t>
      </w:r>
    </w:p>
    <w:p w:rsidR="00527F62" w:rsidRDefault="00527F62" w:rsidP="0052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3.17. Решение о возобновлении проведения контрольного мероприятия принимается в течение 2 (двух) рабочих дней после получения сведений об устранении причин приостановления проведения контрольного мероприятия. Решение о возобновлении проведения контрольного мероприятия оформляется распоряжением.</w:t>
      </w:r>
    </w:p>
    <w:p w:rsidR="00527F62" w:rsidRDefault="00527F62" w:rsidP="0052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 не позднее 2 (двух) рабочих дней со дня принятия решения о возобновлении проведения контрольного мероприятия должностное лицо, уполномоченное на проведение контрольного мероприятия, письменно информирует руководителя субъекта контроля или уполномоченное им лицо о возобновлении проведения контрольного мероприятия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3.16. Руководители, иные должностные лица или уполномоченные представители субъектов контроля, необоснованно препятствующие проведению контрольных мероприятий, уклоняющиеся от их проведения и (или) представления предусмотренной законом и необходимой для осуществления контрольной деятельности информации, несут ответственность в соответствии с законодательством Российской Федерации.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19"/>
      <w:bookmarkEnd w:id="7"/>
      <w:r w:rsidRPr="00C66154">
        <w:rPr>
          <w:rFonts w:ascii="Times New Roman" w:hAnsi="Times New Roman" w:cs="Times New Roman"/>
          <w:sz w:val="24"/>
          <w:szCs w:val="24"/>
        </w:rPr>
        <w:t>4. Реализация результатов контрольных мероприятий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4.1. В сроки, установленные </w:t>
      </w:r>
      <w:r w:rsidR="00C51CBC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</w:t>
      </w:r>
      <w:r w:rsidR="00E37AC0" w:rsidRPr="00E37AC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37AC0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E37AC0" w:rsidRPr="00E37AC0">
        <w:rPr>
          <w:rFonts w:ascii="Times New Roman" w:eastAsia="Calibri" w:hAnsi="Times New Roman" w:cs="Times New Roman"/>
          <w:bCs/>
          <w:sz w:val="24"/>
          <w:szCs w:val="24"/>
        </w:rPr>
        <w:t>не позднее последнего дня проведения контрольного мероприятия</w:t>
      </w:r>
      <w:r w:rsidR="00E37AC0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C66154">
        <w:rPr>
          <w:rFonts w:ascii="Times New Roman" w:hAnsi="Times New Roman" w:cs="Times New Roman"/>
          <w:sz w:val="24"/>
          <w:szCs w:val="24"/>
        </w:rPr>
        <w:t>, результаты оформляются актом проверки (далее - акт).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4.2. Акт состоит из вводной, мотивировочной и резолютивной частей.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Вводная часть должна содержать: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номер, дату и место составления акта;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дату и номер </w:t>
      </w:r>
      <w:r w:rsidR="00C51CBC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основания, цели и сроки осуществления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проверяемый период;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предмет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фамилии, имена, отчества, наименования должностей членов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>, проводивших контрольное мероприятие</w:t>
      </w:r>
      <w:r w:rsidR="003110FC" w:rsidRPr="003110F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110FC">
        <w:rPr>
          <w:rFonts w:ascii="Times New Roman" w:eastAsia="Calibri" w:hAnsi="Times New Roman" w:cs="Times New Roman"/>
          <w:bCs/>
          <w:sz w:val="24"/>
          <w:szCs w:val="24"/>
        </w:rPr>
        <w:t xml:space="preserve">или 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должностно</w:t>
      </w:r>
      <w:r w:rsidR="003110FC">
        <w:rPr>
          <w:rFonts w:ascii="Times New Roman" w:hAnsi="Times New Roman" w:cs="Times New Roman"/>
          <w:bCs/>
          <w:sz w:val="24"/>
          <w:szCs w:val="24"/>
        </w:rPr>
        <w:t>го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3110FC">
        <w:rPr>
          <w:rFonts w:ascii="Times New Roman" w:hAnsi="Times New Roman" w:cs="Times New Roman"/>
          <w:bCs/>
          <w:sz w:val="24"/>
          <w:szCs w:val="24"/>
        </w:rPr>
        <w:t>а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, уполномоченно</w:t>
      </w:r>
      <w:r w:rsidR="003110FC">
        <w:rPr>
          <w:rFonts w:ascii="Times New Roman" w:hAnsi="Times New Roman" w:cs="Times New Roman"/>
          <w:bCs/>
          <w:sz w:val="24"/>
          <w:szCs w:val="24"/>
        </w:rPr>
        <w:t>го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Pr="00C66154">
        <w:rPr>
          <w:rFonts w:ascii="Times New Roman" w:hAnsi="Times New Roman" w:cs="Times New Roman"/>
          <w:sz w:val="24"/>
          <w:szCs w:val="24"/>
        </w:rPr>
        <w:t>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наименование, адрес местонахождения субъектов контроля, в отношении которого принято решение о проведении контрольного мероприятия.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В мотивировочной части акта должны быть указаны: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обстоятельства, установленные при проведении контрольного мероприятия и обосновывающие выводы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>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нормы законодательства, которыми руководствовалась </w:t>
      </w:r>
      <w:r w:rsidR="00DC2987">
        <w:rPr>
          <w:rFonts w:ascii="Times New Roman" w:hAnsi="Times New Roman" w:cs="Times New Roman"/>
          <w:sz w:val="24"/>
          <w:szCs w:val="24"/>
        </w:rPr>
        <w:t>контрольная</w:t>
      </w:r>
      <w:r w:rsidR="00DC2987" w:rsidRPr="00DC2987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DC2987">
        <w:rPr>
          <w:rFonts w:ascii="Times New Roman" w:hAnsi="Times New Roman" w:cs="Times New Roman"/>
          <w:sz w:val="24"/>
          <w:szCs w:val="24"/>
        </w:rPr>
        <w:t>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при принятии решения;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сведения о нарушении требований законодательства о контрактной системе.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Резолютивная часть акта должна содержать: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выводы </w:t>
      </w:r>
      <w:r w:rsidR="00DC2987" w:rsidRPr="00DC2987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или должностного лица, уполномоченного на осуществление контрольного мероприятия (в случае проведения контрольного мероприятия одним лицом)</w:t>
      </w:r>
      <w:r w:rsidR="003110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6154">
        <w:rPr>
          <w:rFonts w:ascii="Times New Roman" w:hAnsi="Times New Roman" w:cs="Times New Roman"/>
          <w:sz w:val="24"/>
          <w:szCs w:val="24"/>
        </w:rPr>
        <w:t>о наличии (отсутствии) со стороны субъектов контроля, действия (бездействия) которых проверяются, нарушений законодательства о контрактной системе со ссылками на конкретные нормы законодательства о контрактной системе, нарушение которых установлено в результате контрольного мероприятия;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154">
        <w:rPr>
          <w:rFonts w:ascii="Times New Roman" w:hAnsi="Times New Roman" w:cs="Times New Roman"/>
          <w:sz w:val="24"/>
          <w:szCs w:val="24"/>
        </w:rPr>
        <w:t xml:space="preserve">выводы </w:t>
      </w:r>
      <w:r w:rsidR="00C015FA" w:rsidRPr="00C015FA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3110FC" w:rsidRPr="003110FC">
        <w:rPr>
          <w:rFonts w:ascii="Times New Roman" w:hAnsi="Times New Roman" w:cs="Times New Roman"/>
          <w:bCs/>
          <w:sz w:val="24"/>
          <w:szCs w:val="24"/>
        </w:rPr>
        <w:t>или должностного лица, уполномоченного на осуществление контрольного мероприятия (в случае проведения контрольного мероприятия одним лицом)</w:t>
      </w:r>
      <w:r w:rsidR="003110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6154">
        <w:rPr>
          <w:rFonts w:ascii="Times New Roman" w:hAnsi="Times New Roman" w:cs="Times New Roman"/>
          <w:sz w:val="24"/>
          <w:szCs w:val="24"/>
        </w:rPr>
        <w:t xml:space="preserve">о необходимости передачи результатов контрольного мероприятия в федеральный орган исполнительной власти и (или) орган исполнительной власти Кемеровской области, уполномоченные на осуществление контроля в сфере закупок, для рассмотрения вопроса о </w:t>
      </w:r>
      <w:r w:rsidRPr="00C66154">
        <w:rPr>
          <w:rFonts w:ascii="Times New Roman" w:hAnsi="Times New Roman" w:cs="Times New Roman"/>
          <w:sz w:val="24"/>
          <w:szCs w:val="24"/>
        </w:rPr>
        <w:lastRenderedPageBreak/>
        <w:t>возбуждении дела об административном правонарушении;</w:t>
      </w:r>
      <w:proofErr w:type="gramEnd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сведения о выдаче предписания об устранении выявленных нарушений законодательства о контрактной системе;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другие меры по устранению нарушений, в том числе об обращении с иском в суд, передаче материалов в правоохранительные органы и т.д.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4.3. Акт подписывается всеми членами </w:t>
      </w:r>
      <w:r w:rsidR="00C015FA" w:rsidRPr="00C015FA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046789" w:rsidRPr="00046789">
        <w:rPr>
          <w:rFonts w:ascii="Times New Roman" w:hAnsi="Times New Roman" w:cs="Times New Roman"/>
          <w:bCs/>
          <w:sz w:val="24"/>
          <w:szCs w:val="24"/>
        </w:rPr>
        <w:t>или должностн</w:t>
      </w:r>
      <w:r w:rsidR="00046789">
        <w:rPr>
          <w:rFonts w:ascii="Times New Roman" w:hAnsi="Times New Roman" w:cs="Times New Roman"/>
          <w:bCs/>
          <w:sz w:val="24"/>
          <w:szCs w:val="24"/>
        </w:rPr>
        <w:t>ым</w:t>
      </w:r>
      <w:r w:rsidR="00046789" w:rsidRPr="00046789">
        <w:rPr>
          <w:rFonts w:ascii="Times New Roman" w:hAnsi="Times New Roman" w:cs="Times New Roman"/>
          <w:bCs/>
          <w:sz w:val="24"/>
          <w:szCs w:val="24"/>
        </w:rPr>
        <w:t xml:space="preserve"> лицо</w:t>
      </w:r>
      <w:r w:rsidR="00046789">
        <w:rPr>
          <w:rFonts w:ascii="Times New Roman" w:hAnsi="Times New Roman" w:cs="Times New Roman"/>
          <w:bCs/>
          <w:sz w:val="24"/>
          <w:szCs w:val="24"/>
        </w:rPr>
        <w:t>м</w:t>
      </w:r>
      <w:r w:rsidR="00046789" w:rsidRPr="00046789">
        <w:rPr>
          <w:rFonts w:ascii="Times New Roman" w:hAnsi="Times New Roman" w:cs="Times New Roman"/>
          <w:bCs/>
          <w:sz w:val="24"/>
          <w:szCs w:val="24"/>
        </w:rPr>
        <w:t>, уполномоченн</w:t>
      </w:r>
      <w:r w:rsidR="00046789">
        <w:rPr>
          <w:rFonts w:ascii="Times New Roman" w:hAnsi="Times New Roman" w:cs="Times New Roman"/>
          <w:bCs/>
          <w:sz w:val="24"/>
          <w:szCs w:val="24"/>
        </w:rPr>
        <w:t>ым</w:t>
      </w:r>
      <w:r w:rsidR="00046789" w:rsidRPr="00046789">
        <w:rPr>
          <w:rFonts w:ascii="Times New Roman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4.4. </w:t>
      </w:r>
      <w:proofErr w:type="gramStart"/>
      <w:r w:rsidR="00FA4FCF">
        <w:rPr>
          <w:rFonts w:ascii="Times New Roman" w:eastAsia="Calibri" w:hAnsi="Times New Roman" w:cs="Times New Roman"/>
          <w:bCs/>
          <w:sz w:val="24"/>
          <w:szCs w:val="24"/>
        </w:rPr>
        <w:t xml:space="preserve">Акт </w:t>
      </w:r>
      <w:r w:rsidR="00FA4FCF" w:rsidRPr="00FA4FCF">
        <w:rPr>
          <w:rFonts w:ascii="Times New Roman" w:eastAsia="Calibri" w:hAnsi="Times New Roman" w:cs="Times New Roman"/>
          <w:bCs/>
          <w:sz w:val="24"/>
          <w:szCs w:val="24"/>
        </w:rPr>
        <w:t>составля</w:t>
      </w:r>
      <w:r w:rsidR="00FA4FCF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FA4FCF" w:rsidRPr="00FA4FCF">
        <w:rPr>
          <w:rFonts w:ascii="Times New Roman" w:eastAsia="Calibri" w:hAnsi="Times New Roman" w:cs="Times New Roman"/>
          <w:bCs/>
          <w:sz w:val="24"/>
          <w:szCs w:val="24"/>
        </w:rPr>
        <w:t xml:space="preserve">тся в двух экземплярах: один экземпляр - для </w:t>
      </w:r>
      <w:r w:rsidR="00FA4FCF">
        <w:rPr>
          <w:rFonts w:ascii="Times New Roman" w:eastAsia="Calibri" w:hAnsi="Times New Roman" w:cs="Times New Roman"/>
          <w:bCs/>
          <w:sz w:val="24"/>
          <w:szCs w:val="24"/>
        </w:rPr>
        <w:t>су</w:t>
      </w:r>
      <w:r w:rsidR="00FA4FCF" w:rsidRPr="00FA4FCF">
        <w:rPr>
          <w:rFonts w:ascii="Times New Roman" w:eastAsia="Calibri" w:hAnsi="Times New Roman" w:cs="Times New Roman"/>
          <w:bCs/>
          <w:sz w:val="24"/>
          <w:szCs w:val="24"/>
        </w:rPr>
        <w:t xml:space="preserve">бъекта контроля, второй экземпляр – для </w:t>
      </w:r>
      <w:r w:rsidR="00FA4FCF">
        <w:rPr>
          <w:rFonts w:ascii="Times New Roman" w:eastAsia="Calibri" w:hAnsi="Times New Roman" w:cs="Times New Roman"/>
          <w:bCs/>
          <w:sz w:val="24"/>
          <w:szCs w:val="24"/>
        </w:rPr>
        <w:t>Отдела и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FA4FCF" w:rsidRPr="0021546B">
        <w:rPr>
          <w:rFonts w:ascii="Times New Roman" w:hAnsi="Times New Roman"/>
          <w:bCs/>
          <w:sz w:val="24"/>
          <w:szCs w:val="24"/>
        </w:rPr>
        <w:t xml:space="preserve">вручаются лично руководителю </w:t>
      </w:r>
      <w:r w:rsidR="00FA4FCF">
        <w:rPr>
          <w:rFonts w:ascii="Times New Roman" w:hAnsi="Times New Roman"/>
          <w:bCs/>
          <w:sz w:val="24"/>
          <w:szCs w:val="24"/>
        </w:rPr>
        <w:t>су</w:t>
      </w:r>
      <w:r w:rsidR="00FA4FCF" w:rsidRPr="0021546B">
        <w:rPr>
          <w:rFonts w:ascii="Times New Roman" w:hAnsi="Times New Roman"/>
          <w:bCs/>
          <w:sz w:val="24"/>
          <w:szCs w:val="24"/>
        </w:rPr>
        <w:t xml:space="preserve">бъекта контроля или уполномоченному им лицу не позднее </w:t>
      </w:r>
      <w:r w:rsidR="00FA4FCF">
        <w:rPr>
          <w:rFonts w:ascii="Times New Roman" w:hAnsi="Times New Roman"/>
          <w:bCs/>
          <w:sz w:val="24"/>
          <w:szCs w:val="24"/>
        </w:rPr>
        <w:t>5 (</w:t>
      </w:r>
      <w:r w:rsidR="00FA4FCF" w:rsidRPr="0021546B">
        <w:rPr>
          <w:rFonts w:ascii="Times New Roman" w:hAnsi="Times New Roman"/>
          <w:bCs/>
          <w:sz w:val="24"/>
          <w:szCs w:val="24"/>
        </w:rPr>
        <w:t>пяти</w:t>
      </w:r>
      <w:r w:rsidR="00FA4FCF">
        <w:rPr>
          <w:rFonts w:ascii="Times New Roman" w:hAnsi="Times New Roman"/>
          <w:bCs/>
          <w:sz w:val="24"/>
          <w:szCs w:val="24"/>
        </w:rPr>
        <w:t>)</w:t>
      </w:r>
      <w:r w:rsidR="00FA4FCF" w:rsidRPr="0021546B">
        <w:rPr>
          <w:rFonts w:ascii="Times New Roman" w:hAnsi="Times New Roman"/>
          <w:bCs/>
          <w:sz w:val="24"/>
          <w:szCs w:val="24"/>
        </w:rPr>
        <w:t xml:space="preserve"> рабочих дней со дня их подписания либо направляются с использованием средств доставки, обеспечивающих фиксирование получения и подтверждение об их вручении уполномоченному представителю </w:t>
      </w:r>
      <w:r w:rsidR="00FA4FCF">
        <w:rPr>
          <w:rFonts w:ascii="Times New Roman" w:hAnsi="Times New Roman"/>
          <w:bCs/>
          <w:sz w:val="24"/>
          <w:szCs w:val="24"/>
        </w:rPr>
        <w:t>су</w:t>
      </w:r>
      <w:r w:rsidR="00FA4FCF" w:rsidRPr="0021546B">
        <w:rPr>
          <w:rFonts w:ascii="Times New Roman" w:hAnsi="Times New Roman"/>
          <w:bCs/>
          <w:sz w:val="24"/>
          <w:szCs w:val="24"/>
        </w:rPr>
        <w:t>бъекта контроля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323CC" w:rsidRDefault="00D32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D323CC">
        <w:rPr>
          <w:rFonts w:ascii="Times New Roman" w:eastAsia="Calibri" w:hAnsi="Times New Roman" w:cs="Times New Roman"/>
          <w:bCs/>
          <w:sz w:val="24"/>
          <w:szCs w:val="24"/>
        </w:rPr>
        <w:t xml:space="preserve">При получении руководителем </w:t>
      </w:r>
      <w:r>
        <w:rPr>
          <w:rFonts w:ascii="Times New Roman" w:eastAsia="Calibri" w:hAnsi="Times New Roman" w:cs="Times New Roman"/>
          <w:bCs/>
          <w:sz w:val="24"/>
          <w:szCs w:val="24"/>
        </w:rPr>
        <w:t>су</w:t>
      </w:r>
      <w:r w:rsidRPr="00D323CC">
        <w:rPr>
          <w:rFonts w:ascii="Times New Roman" w:eastAsia="Calibri" w:hAnsi="Times New Roman" w:cs="Times New Roman"/>
          <w:bCs/>
          <w:sz w:val="24"/>
          <w:szCs w:val="24"/>
        </w:rPr>
        <w:t>бъекта контроля или уполномоченным им лицом акта лично на экземпляре, который остается 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Отделе, руководитель су</w:t>
      </w:r>
      <w:r w:rsidRPr="00D323CC">
        <w:rPr>
          <w:rFonts w:ascii="Times New Roman" w:eastAsia="Calibri" w:hAnsi="Times New Roman" w:cs="Times New Roman"/>
          <w:bCs/>
          <w:sz w:val="24"/>
          <w:szCs w:val="24"/>
        </w:rPr>
        <w:t>бъекта контроля или уполномоченное им лицо делает запись о его получении. Такая запись должна содержать дату получения акта, должность и подпись лица, которое получило акт, и расшифровку этой подписи.</w:t>
      </w:r>
    </w:p>
    <w:p w:rsidR="00D323CC" w:rsidRPr="0021546B" w:rsidRDefault="00D323CC" w:rsidP="00D3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4.6. </w:t>
      </w:r>
      <w:r w:rsidRPr="0021546B">
        <w:rPr>
          <w:rFonts w:ascii="Times New Roman" w:hAnsi="Times New Roman"/>
          <w:bCs/>
          <w:sz w:val="24"/>
          <w:szCs w:val="24"/>
        </w:rPr>
        <w:t xml:space="preserve">В случае отказа руководителя </w:t>
      </w:r>
      <w:r>
        <w:rPr>
          <w:rFonts w:ascii="Times New Roman" w:hAnsi="Times New Roman"/>
          <w:bCs/>
          <w:sz w:val="24"/>
          <w:szCs w:val="24"/>
        </w:rPr>
        <w:t>су</w:t>
      </w:r>
      <w:r w:rsidRPr="0021546B">
        <w:rPr>
          <w:rFonts w:ascii="Times New Roman" w:hAnsi="Times New Roman"/>
          <w:bCs/>
          <w:sz w:val="24"/>
          <w:szCs w:val="24"/>
        </w:rPr>
        <w:t xml:space="preserve">бъекта контроля или уполномоченного им лица подписать и (или) получить акт или невозможности вручения данных документов по иной причине руководителем </w:t>
      </w:r>
      <w:r w:rsidR="00C015FA" w:rsidRPr="00C015FA">
        <w:rPr>
          <w:rFonts w:ascii="Times New Roman" w:hAnsi="Times New Roman"/>
          <w:bCs/>
          <w:sz w:val="24"/>
          <w:szCs w:val="24"/>
        </w:rPr>
        <w:t>контрольной группы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1546B">
        <w:rPr>
          <w:rFonts w:ascii="Times New Roman" w:hAnsi="Times New Roman"/>
          <w:bCs/>
          <w:sz w:val="24"/>
          <w:szCs w:val="24"/>
        </w:rPr>
        <w:t>или должностным лицом, уполномоченным на осуществление контрольного мероприятия (в случае проведения контрольного мероприятия одним лицом), в акте делается соответствующая запись.</w:t>
      </w:r>
    </w:p>
    <w:p w:rsidR="00D323CC" w:rsidRPr="0021546B" w:rsidRDefault="00D323CC" w:rsidP="00D3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21546B">
        <w:rPr>
          <w:rFonts w:ascii="Times New Roman" w:hAnsi="Times New Roman"/>
          <w:bCs/>
          <w:sz w:val="24"/>
          <w:szCs w:val="24"/>
        </w:rPr>
        <w:t xml:space="preserve">При этом акт направляется </w:t>
      </w:r>
      <w:r>
        <w:rPr>
          <w:rFonts w:ascii="Times New Roman" w:hAnsi="Times New Roman"/>
          <w:bCs/>
          <w:sz w:val="24"/>
          <w:szCs w:val="24"/>
        </w:rPr>
        <w:t>су</w:t>
      </w:r>
      <w:r w:rsidRPr="0021546B">
        <w:rPr>
          <w:rFonts w:ascii="Times New Roman" w:hAnsi="Times New Roman"/>
          <w:bCs/>
          <w:sz w:val="24"/>
          <w:szCs w:val="24"/>
        </w:rPr>
        <w:t xml:space="preserve">бъекту контроля с использованием средств доставки, обеспечивающих фиксирование получения и подтверждение о его вручении уполномоченному представителю </w:t>
      </w:r>
      <w:r>
        <w:rPr>
          <w:rFonts w:ascii="Times New Roman" w:hAnsi="Times New Roman"/>
          <w:bCs/>
          <w:sz w:val="24"/>
          <w:szCs w:val="24"/>
        </w:rPr>
        <w:t>су</w:t>
      </w:r>
      <w:r w:rsidRPr="0021546B">
        <w:rPr>
          <w:rFonts w:ascii="Times New Roman" w:hAnsi="Times New Roman"/>
          <w:bCs/>
          <w:sz w:val="24"/>
          <w:szCs w:val="24"/>
        </w:rPr>
        <w:t>бъекта контроля.</w:t>
      </w:r>
    </w:p>
    <w:p w:rsidR="00D323CC" w:rsidRPr="00C66154" w:rsidRDefault="00D323CC" w:rsidP="00D32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46B">
        <w:rPr>
          <w:rFonts w:ascii="Times New Roman" w:hAnsi="Times New Roman"/>
          <w:bCs/>
          <w:sz w:val="24"/>
          <w:szCs w:val="24"/>
        </w:rPr>
        <w:t>Документ, подтверждающий получение акта</w:t>
      </w:r>
      <w:r>
        <w:rPr>
          <w:rFonts w:ascii="Times New Roman" w:hAnsi="Times New Roman"/>
          <w:bCs/>
          <w:sz w:val="24"/>
          <w:szCs w:val="24"/>
        </w:rPr>
        <w:t xml:space="preserve"> су</w:t>
      </w:r>
      <w:r w:rsidRPr="0021546B">
        <w:rPr>
          <w:rFonts w:ascii="Times New Roman" w:hAnsi="Times New Roman"/>
          <w:bCs/>
          <w:sz w:val="24"/>
          <w:szCs w:val="24"/>
        </w:rPr>
        <w:t>бъектом контроля, приобщается к материалам контрольного мероприятия.</w:t>
      </w:r>
    </w:p>
    <w:p w:rsidR="003C53FE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</w:t>
      </w:r>
      <w:r w:rsidR="00D43AD6">
        <w:rPr>
          <w:rFonts w:ascii="Times New Roman" w:hAnsi="Times New Roman" w:cs="Times New Roman"/>
          <w:sz w:val="24"/>
          <w:szCs w:val="24"/>
        </w:rPr>
        <w:t>7</w:t>
      </w:r>
      <w:r w:rsidRPr="00C66154">
        <w:rPr>
          <w:rFonts w:ascii="Times New Roman" w:hAnsi="Times New Roman" w:cs="Times New Roman"/>
          <w:sz w:val="24"/>
          <w:szCs w:val="24"/>
        </w:rPr>
        <w:t xml:space="preserve">. Субъект контроля, в отношении которого проведено контрольное мероприятие, вправе представить в </w:t>
      </w:r>
      <w:r w:rsidR="00D323CC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 xml:space="preserve">письменные возражения по фактам, изложенным в акте, в течение </w:t>
      </w:r>
      <w:r w:rsidR="00D323CC">
        <w:rPr>
          <w:rFonts w:ascii="Times New Roman" w:hAnsi="Times New Roman" w:cs="Times New Roman"/>
          <w:sz w:val="24"/>
          <w:szCs w:val="24"/>
        </w:rPr>
        <w:t>3 (</w:t>
      </w:r>
      <w:r w:rsidRPr="00C66154">
        <w:rPr>
          <w:rFonts w:ascii="Times New Roman" w:hAnsi="Times New Roman" w:cs="Times New Roman"/>
          <w:sz w:val="24"/>
          <w:szCs w:val="24"/>
        </w:rPr>
        <w:t>трех</w:t>
      </w:r>
      <w:r w:rsidR="00D323CC">
        <w:rPr>
          <w:rFonts w:ascii="Times New Roman" w:hAnsi="Times New Roman" w:cs="Times New Roman"/>
          <w:sz w:val="24"/>
          <w:szCs w:val="24"/>
        </w:rPr>
        <w:t>)</w:t>
      </w:r>
      <w:r w:rsidRPr="00C66154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им </w:t>
      </w:r>
      <w:r w:rsidR="00D323CC">
        <w:rPr>
          <w:rFonts w:ascii="Times New Roman" w:hAnsi="Times New Roman" w:cs="Times New Roman"/>
          <w:sz w:val="24"/>
          <w:szCs w:val="24"/>
        </w:rPr>
        <w:t xml:space="preserve">экземпляра </w:t>
      </w:r>
      <w:r w:rsidRPr="00C66154">
        <w:rPr>
          <w:rFonts w:ascii="Times New Roman" w:hAnsi="Times New Roman" w:cs="Times New Roman"/>
          <w:sz w:val="24"/>
          <w:szCs w:val="24"/>
        </w:rPr>
        <w:t>акта по результатам контрольного мероприятия.</w:t>
      </w:r>
      <w:r w:rsidR="00000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D61" w:rsidRPr="00C66154" w:rsidRDefault="00000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Возражения должны быть подписаны руководителем </w:t>
      </w:r>
      <w:r>
        <w:rPr>
          <w:rFonts w:ascii="Times New Roman" w:eastAsia="Calibri" w:hAnsi="Times New Roman" w:cs="Times New Roman"/>
          <w:bCs/>
          <w:sz w:val="24"/>
          <w:szCs w:val="24"/>
        </w:rPr>
        <w:t>су</w:t>
      </w:r>
      <w:r w:rsidRPr="00000D61">
        <w:rPr>
          <w:rFonts w:ascii="Times New Roman" w:eastAsia="Calibri" w:hAnsi="Times New Roman" w:cs="Times New Roman"/>
          <w:bCs/>
          <w:sz w:val="24"/>
          <w:szCs w:val="24"/>
        </w:rPr>
        <w:t>бъекта контроля или уполномоченным им лицом. Возражения, представленные без подписи указанных лиц, не принимаются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Указанные письменные возражения приобщаются к материалам проведенного контрольного мероприятия.</w:t>
      </w:r>
    </w:p>
    <w:p w:rsidR="00000D61" w:rsidRDefault="00000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если письменные возражения не поступят в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Отдел </w:t>
      </w:r>
      <w:r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по истечении </w:t>
      </w:r>
      <w:r>
        <w:rPr>
          <w:rFonts w:ascii="Times New Roman" w:eastAsia="Calibri" w:hAnsi="Times New Roman" w:cs="Times New Roman"/>
          <w:bCs/>
          <w:sz w:val="24"/>
          <w:szCs w:val="24"/>
        </w:rPr>
        <w:t>3 (трех)</w:t>
      </w:r>
      <w:r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рабочих дней со дня получения объектом контроля акта, акт считается подписанным без возражений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</w:t>
      </w:r>
      <w:r w:rsidR="00D43AD6">
        <w:rPr>
          <w:rFonts w:ascii="Times New Roman" w:hAnsi="Times New Roman" w:cs="Times New Roman"/>
          <w:sz w:val="24"/>
          <w:szCs w:val="24"/>
        </w:rPr>
        <w:t>8</w:t>
      </w:r>
      <w:r w:rsidRPr="00C66154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возражений </w:t>
      </w:r>
      <w:r w:rsidR="00000D6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015FA" w:rsidRPr="00C015FA">
        <w:rPr>
          <w:rFonts w:ascii="Times New Roman" w:hAnsi="Times New Roman" w:cs="Times New Roman"/>
          <w:sz w:val="24"/>
          <w:szCs w:val="24"/>
        </w:rPr>
        <w:t>контрольной группы</w:t>
      </w:r>
      <w:r w:rsidR="00000D61">
        <w:rPr>
          <w:rFonts w:ascii="Times New Roman" w:hAnsi="Times New Roman" w:cs="Times New Roman"/>
          <w:sz w:val="24"/>
          <w:szCs w:val="24"/>
        </w:rPr>
        <w:t xml:space="preserve"> </w:t>
      </w:r>
      <w:r w:rsidR="00275220">
        <w:rPr>
          <w:rFonts w:ascii="Times New Roman" w:eastAsia="Calibri" w:hAnsi="Times New Roman" w:cs="Times New Roman"/>
          <w:bCs/>
          <w:sz w:val="24"/>
          <w:szCs w:val="24"/>
        </w:rPr>
        <w:t>или должностное</w:t>
      </w:r>
      <w:r w:rsidR="00000D61"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лицо</w:t>
      </w:r>
      <w:r w:rsidR="00275220">
        <w:rPr>
          <w:rFonts w:ascii="Times New Roman" w:eastAsia="Calibri" w:hAnsi="Times New Roman" w:cs="Times New Roman"/>
          <w:bCs/>
          <w:sz w:val="24"/>
          <w:szCs w:val="24"/>
        </w:rPr>
        <w:t>, уполномоченное</w:t>
      </w:r>
      <w:r w:rsidR="00000D61" w:rsidRPr="00000D61">
        <w:rPr>
          <w:rFonts w:ascii="Times New Roman" w:eastAsia="Calibri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Pr="00C66154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995BA9">
        <w:rPr>
          <w:rFonts w:ascii="Times New Roman" w:hAnsi="Times New Roman" w:cs="Times New Roman"/>
          <w:sz w:val="24"/>
          <w:szCs w:val="24"/>
        </w:rPr>
        <w:t xml:space="preserve">решение о принятии или отклонении возражений в срок не более </w:t>
      </w:r>
      <w:r w:rsidR="00275220" w:rsidRPr="00995BA9">
        <w:rPr>
          <w:rFonts w:ascii="Times New Roman" w:hAnsi="Times New Roman" w:cs="Times New Roman"/>
          <w:sz w:val="24"/>
          <w:szCs w:val="24"/>
        </w:rPr>
        <w:t xml:space="preserve">3 (трех) </w:t>
      </w:r>
      <w:r w:rsidRPr="00995BA9">
        <w:rPr>
          <w:rFonts w:ascii="Times New Roman" w:hAnsi="Times New Roman" w:cs="Times New Roman"/>
          <w:sz w:val="24"/>
          <w:szCs w:val="24"/>
        </w:rPr>
        <w:t>рабочих дней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со дня получения возражений по результатам контрольного мероприятия.</w:t>
      </w:r>
    </w:p>
    <w:p w:rsidR="003C53FE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Указанное решение приобщается к материалам проведенного контрольного мероприятия и направляется субъекту контроля, направивше</w:t>
      </w:r>
      <w:r w:rsidR="00671E6F">
        <w:rPr>
          <w:rFonts w:ascii="Times New Roman" w:hAnsi="Times New Roman" w:cs="Times New Roman"/>
          <w:sz w:val="24"/>
          <w:szCs w:val="24"/>
        </w:rPr>
        <w:t>му</w:t>
      </w:r>
      <w:r w:rsidRPr="00C66154">
        <w:rPr>
          <w:rFonts w:ascii="Times New Roman" w:hAnsi="Times New Roman" w:cs="Times New Roman"/>
          <w:sz w:val="24"/>
          <w:szCs w:val="24"/>
        </w:rPr>
        <w:t xml:space="preserve"> возражения, любым доступным способом </w:t>
      </w:r>
      <w:r w:rsidR="00671E6F">
        <w:rPr>
          <w:rFonts w:ascii="Times New Roman" w:eastAsia="Calibri" w:hAnsi="Times New Roman" w:cs="Times New Roman"/>
          <w:bCs/>
          <w:sz w:val="24"/>
          <w:szCs w:val="24"/>
        </w:rPr>
        <w:t>обеспечивающим</w:t>
      </w:r>
      <w:r w:rsidR="00671E6F" w:rsidRPr="00275220">
        <w:rPr>
          <w:rFonts w:ascii="Times New Roman" w:eastAsia="Calibri" w:hAnsi="Times New Roman" w:cs="Times New Roman"/>
          <w:bCs/>
          <w:sz w:val="24"/>
          <w:szCs w:val="24"/>
        </w:rPr>
        <w:t xml:space="preserve"> фиксирование получения и подтверждение о его вручении</w:t>
      </w:r>
      <w:r w:rsidR="00671E6F">
        <w:rPr>
          <w:rFonts w:ascii="Times New Roman" w:eastAsia="Calibri" w:hAnsi="Times New Roman" w:cs="Times New Roman"/>
          <w:bCs/>
          <w:sz w:val="24"/>
          <w:szCs w:val="24"/>
        </w:rPr>
        <w:t xml:space="preserve"> уполномоченному представителю су</w:t>
      </w:r>
      <w:r w:rsidR="00671E6F" w:rsidRPr="00275220">
        <w:rPr>
          <w:rFonts w:ascii="Times New Roman" w:eastAsia="Calibri" w:hAnsi="Times New Roman" w:cs="Times New Roman"/>
          <w:bCs/>
          <w:sz w:val="24"/>
          <w:szCs w:val="24"/>
        </w:rPr>
        <w:t>бъекта контроля</w:t>
      </w:r>
      <w:r w:rsidR="00671E6F"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Pr="00C66154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275220">
        <w:rPr>
          <w:rFonts w:ascii="Times New Roman" w:hAnsi="Times New Roman" w:cs="Times New Roman"/>
          <w:sz w:val="24"/>
          <w:szCs w:val="24"/>
        </w:rPr>
        <w:t xml:space="preserve">3 (трех) </w:t>
      </w:r>
      <w:r w:rsidRPr="00C66154">
        <w:rPr>
          <w:rFonts w:ascii="Times New Roman" w:hAnsi="Times New Roman" w:cs="Times New Roman"/>
          <w:sz w:val="24"/>
          <w:szCs w:val="24"/>
        </w:rPr>
        <w:t>рабочих дней со дня его подписания</w:t>
      </w:r>
      <w:r w:rsidR="00671E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</w:t>
      </w:r>
      <w:r w:rsidR="00D43AD6">
        <w:rPr>
          <w:rFonts w:ascii="Times New Roman" w:hAnsi="Times New Roman" w:cs="Times New Roman"/>
          <w:sz w:val="24"/>
          <w:szCs w:val="24"/>
        </w:rPr>
        <w:t>9</w:t>
      </w:r>
      <w:r w:rsidRPr="00C66154">
        <w:rPr>
          <w:rFonts w:ascii="Times New Roman" w:hAnsi="Times New Roman" w:cs="Times New Roman"/>
          <w:sz w:val="24"/>
          <w:szCs w:val="24"/>
        </w:rPr>
        <w:t>. Акт размещается в единой информационной системе и (или) реестре жалоб, плановых и внеплановых проверок, принятых по ним решений и выданных предписаний в порядке, установленном законодательством о контрактной системе.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</w:t>
      </w:r>
      <w:r w:rsidR="00D43AD6">
        <w:rPr>
          <w:rFonts w:ascii="Times New Roman" w:hAnsi="Times New Roman" w:cs="Times New Roman"/>
          <w:sz w:val="24"/>
          <w:szCs w:val="24"/>
        </w:rPr>
        <w:t>10</w:t>
      </w:r>
      <w:r w:rsidRPr="00C66154">
        <w:rPr>
          <w:rFonts w:ascii="Times New Roman" w:hAnsi="Times New Roman" w:cs="Times New Roman"/>
          <w:sz w:val="24"/>
          <w:szCs w:val="24"/>
        </w:rPr>
        <w:t xml:space="preserve">. </w:t>
      </w:r>
      <w:r w:rsidRPr="00D155D5">
        <w:rPr>
          <w:rFonts w:ascii="Times New Roman" w:hAnsi="Times New Roman" w:cs="Times New Roman"/>
          <w:sz w:val="24"/>
          <w:szCs w:val="24"/>
        </w:rPr>
        <w:t xml:space="preserve">Копии актов, оформленных по результатам контрольного мероприятия, </w:t>
      </w:r>
      <w:r w:rsidRPr="00D155D5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 заместителям Главы </w:t>
      </w:r>
      <w:proofErr w:type="spellStart"/>
      <w:r w:rsidR="00AE1DFC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AE1DFC">
        <w:rPr>
          <w:rFonts w:ascii="Times New Roman" w:hAnsi="Times New Roman" w:cs="Times New Roman"/>
          <w:sz w:val="24"/>
          <w:szCs w:val="24"/>
        </w:rPr>
        <w:t xml:space="preserve"> </w:t>
      </w:r>
      <w:r w:rsidRPr="00D155D5">
        <w:rPr>
          <w:rFonts w:ascii="Times New Roman" w:hAnsi="Times New Roman" w:cs="Times New Roman"/>
          <w:sz w:val="24"/>
          <w:szCs w:val="24"/>
        </w:rPr>
        <w:t>город</w:t>
      </w:r>
      <w:r w:rsidR="00AE1DFC">
        <w:rPr>
          <w:rFonts w:ascii="Times New Roman" w:hAnsi="Times New Roman" w:cs="Times New Roman"/>
          <w:sz w:val="24"/>
          <w:szCs w:val="24"/>
        </w:rPr>
        <w:t>ского округа</w:t>
      </w:r>
      <w:r w:rsidRPr="00D155D5">
        <w:rPr>
          <w:rFonts w:ascii="Times New Roman" w:hAnsi="Times New Roman" w:cs="Times New Roman"/>
          <w:sz w:val="24"/>
          <w:szCs w:val="24"/>
        </w:rPr>
        <w:t xml:space="preserve">, </w:t>
      </w:r>
      <w:r w:rsidR="00AC38B2" w:rsidRPr="00AC38B2">
        <w:rPr>
          <w:rFonts w:ascii="Times New Roman" w:hAnsi="Times New Roman" w:cs="Times New Roman"/>
          <w:sz w:val="24"/>
          <w:szCs w:val="24"/>
        </w:rPr>
        <w:t>курирующим соответствующую сферу деятельности субъекта контроля</w:t>
      </w:r>
      <w:r w:rsidRPr="00D155D5">
        <w:rPr>
          <w:rFonts w:ascii="Times New Roman" w:hAnsi="Times New Roman" w:cs="Times New Roman"/>
          <w:sz w:val="24"/>
          <w:szCs w:val="24"/>
        </w:rPr>
        <w:t>, и (или) начальникам соответствующих</w:t>
      </w:r>
      <w:r w:rsidRPr="00C66154">
        <w:rPr>
          <w:rFonts w:ascii="Times New Roman" w:hAnsi="Times New Roman" w:cs="Times New Roman"/>
          <w:sz w:val="24"/>
          <w:szCs w:val="24"/>
        </w:rPr>
        <w:t xml:space="preserve"> структурных подразделений администрации </w:t>
      </w:r>
      <w:proofErr w:type="spellStart"/>
      <w:r w:rsidR="00AE1DFC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AE1DF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</w:t>
      </w:r>
      <w:r w:rsidR="00D43AD6">
        <w:rPr>
          <w:rFonts w:ascii="Times New Roman" w:hAnsi="Times New Roman" w:cs="Times New Roman"/>
          <w:sz w:val="24"/>
          <w:szCs w:val="24"/>
        </w:rPr>
        <w:t>11</w:t>
      </w:r>
      <w:r w:rsidRPr="00C66154">
        <w:rPr>
          <w:rFonts w:ascii="Times New Roman" w:hAnsi="Times New Roman" w:cs="Times New Roman"/>
          <w:sz w:val="24"/>
          <w:szCs w:val="24"/>
        </w:rPr>
        <w:t xml:space="preserve">. В случае выявления обстоятельств и фактов, свидетельствующих о признаках нарушений, относящихся к компетенции другого государственного, муниципального органа (должностного лица) и (или) действия (бездействия), содержащего признаки административного правонарушения и (или) уголовного преступления, </w:t>
      </w:r>
      <w:r w:rsidR="00995BA9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 xml:space="preserve">направляет информацию о совершении указанных действий и подтверждающие такие факты материалы Главе </w:t>
      </w:r>
      <w:proofErr w:type="spellStart"/>
      <w:r w:rsidR="00995BA9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995BA9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4.1</w:t>
      </w:r>
      <w:r w:rsidR="00D43AD6">
        <w:rPr>
          <w:rFonts w:ascii="Times New Roman" w:hAnsi="Times New Roman" w:cs="Times New Roman"/>
          <w:sz w:val="24"/>
          <w:szCs w:val="24"/>
        </w:rPr>
        <w:t>2</w:t>
      </w:r>
      <w:r w:rsidRPr="00C66154">
        <w:rPr>
          <w:rFonts w:ascii="Times New Roman" w:hAnsi="Times New Roman" w:cs="Times New Roman"/>
          <w:sz w:val="24"/>
          <w:szCs w:val="24"/>
        </w:rPr>
        <w:t xml:space="preserve">. Материалы контрольных мероприятий хранятся </w:t>
      </w:r>
      <w:r w:rsidR="00995BA9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C66154">
        <w:rPr>
          <w:rFonts w:ascii="Times New Roman" w:hAnsi="Times New Roman" w:cs="Times New Roman"/>
          <w:sz w:val="24"/>
          <w:szCs w:val="24"/>
        </w:rPr>
        <w:t>в порядке и в течение сроков, установленных законодательством Российской Федерации.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151"/>
      <w:bookmarkEnd w:id="8"/>
      <w:r w:rsidRPr="00C66154">
        <w:rPr>
          <w:rFonts w:ascii="Times New Roman" w:hAnsi="Times New Roman" w:cs="Times New Roman"/>
          <w:sz w:val="24"/>
          <w:szCs w:val="24"/>
        </w:rPr>
        <w:t>5. Порядок выдачи предписания об устранении нарушений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5.1. По результатам рассмотрения акта и иных материалов контрольного мероприятия </w:t>
      </w:r>
      <w:r w:rsidR="00D43AD6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Pr="00C66154">
        <w:rPr>
          <w:rFonts w:ascii="Times New Roman" w:hAnsi="Times New Roman" w:cs="Times New Roman"/>
          <w:sz w:val="24"/>
          <w:szCs w:val="24"/>
        </w:rPr>
        <w:t xml:space="preserve">в срок не более </w:t>
      </w:r>
      <w:r w:rsidR="005E4BCC">
        <w:rPr>
          <w:rFonts w:ascii="Times New Roman" w:hAnsi="Times New Roman" w:cs="Times New Roman"/>
          <w:sz w:val="24"/>
          <w:szCs w:val="24"/>
        </w:rPr>
        <w:t>5</w:t>
      </w:r>
      <w:r w:rsidR="00995BA9">
        <w:rPr>
          <w:rFonts w:ascii="Times New Roman" w:hAnsi="Times New Roman" w:cs="Times New Roman"/>
          <w:sz w:val="24"/>
          <w:szCs w:val="24"/>
        </w:rPr>
        <w:t xml:space="preserve"> (</w:t>
      </w:r>
      <w:r w:rsidR="005E4BCC">
        <w:rPr>
          <w:rFonts w:ascii="Times New Roman" w:hAnsi="Times New Roman" w:cs="Times New Roman"/>
          <w:sz w:val="24"/>
          <w:szCs w:val="24"/>
        </w:rPr>
        <w:t>пяти</w:t>
      </w:r>
      <w:r w:rsidR="00995BA9">
        <w:rPr>
          <w:rFonts w:ascii="Times New Roman" w:hAnsi="Times New Roman" w:cs="Times New Roman"/>
          <w:sz w:val="24"/>
          <w:szCs w:val="24"/>
        </w:rPr>
        <w:t>)</w:t>
      </w:r>
      <w:r w:rsidR="005E4BCC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C66154">
        <w:rPr>
          <w:rFonts w:ascii="Times New Roman" w:hAnsi="Times New Roman" w:cs="Times New Roman"/>
          <w:sz w:val="24"/>
          <w:szCs w:val="24"/>
        </w:rPr>
        <w:t xml:space="preserve">дней с даты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истечения срока представления возражений субъекта контроля</w:t>
      </w:r>
      <w:proofErr w:type="gramEnd"/>
      <w:r w:rsidRPr="00C66154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о выдаче предписания об устранении нарушений законодательства о контрактной системе по результатам проведения контрольного мероприятия (далее - предписание) в случаях, если по результатам проведения контрольного мероприятия выявлены нарушения законодательства о контрактной системе (за исключением случаев, когда выявленные нарушения не повлияли на результаты определения поставщика (подрядчика, исполнителя);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о ходатайстве перед Главой </w:t>
      </w:r>
      <w:proofErr w:type="spellStart"/>
      <w:r w:rsidR="005E4BCC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5E4BC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о передаче информации в </w:t>
      </w:r>
      <w:r w:rsidR="00AC38B2">
        <w:rPr>
          <w:rFonts w:ascii="Times New Roman" w:hAnsi="Times New Roman" w:cs="Times New Roman"/>
          <w:sz w:val="24"/>
          <w:szCs w:val="24"/>
        </w:rPr>
        <w:t>федеральный орган исполнительной власти, орган исполнительной власти Кемеровской области, уполномоченные на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осуществление контроля в сфере закупок, для рассмотрения вопроса о возбуждении дела об административном правонарушении в случаях, если по результатам проведения контрольного мероприятия выявлены признаки таких нарушений;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об отсутствии признаков административного правонарушения и оснований для выдачи предписания.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5.2. Предписание должно содержать следующие сведения: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номер, дата и место выдачи предписания;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C015FA" w:rsidRPr="00C015FA">
        <w:rPr>
          <w:rFonts w:ascii="Times New Roman" w:hAnsi="Times New Roman" w:cs="Times New Roman"/>
          <w:sz w:val="24"/>
          <w:szCs w:val="24"/>
        </w:rPr>
        <w:t>контрольной группы</w:t>
      </w:r>
      <w:r w:rsidR="005E4BCC" w:rsidRPr="005E4BC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E4BCC">
        <w:rPr>
          <w:rFonts w:ascii="Times New Roman" w:eastAsia="Calibri" w:hAnsi="Times New Roman" w:cs="Times New Roman"/>
          <w:bCs/>
          <w:sz w:val="24"/>
          <w:szCs w:val="24"/>
        </w:rPr>
        <w:t>или должностное лицо</w:t>
      </w:r>
      <w:r w:rsidR="005E4BCC" w:rsidRPr="005E4BCC">
        <w:rPr>
          <w:rFonts w:ascii="Times New Roman" w:eastAsia="Calibri" w:hAnsi="Times New Roman" w:cs="Times New Roman"/>
          <w:bCs/>
          <w:sz w:val="24"/>
          <w:szCs w:val="24"/>
        </w:rPr>
        <w:t>, уполномоченн</w:t>
      </w:r>
      <w:r w:rsidR="005E4BCC">
        <w:rPr>
          <w:rFonts w:ascii="Times New Roman" w:eastAsia="Calibri" w:hAnsi="Times New Roman" w:cs="Times New Roman"/>
          <w:bCs/>
          <w:sz w:val="24"/>
          <w:szCs w:val="24"/>
        </w:rPr>
        <w:t>ое</w:t>
      </w:r>
      <w:r w:rsidR="005E4BCC" w:rsidRPr="005E4BCC">
        <w:rPr>
          <w:rFonts w:ascii="Times New Roman" w:eastAsia="Calibri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Pr="00C66154">
        <w:rPr>
          <w:rFonts w:ascii="Times New Roman" w:hAnsi="Times New Roman" w:cs="Times New Roman"/>
          <w:sz w:val="24"/>
          <w:szCs w:val="24"/>
        </w:rPr>
        <w:t>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сведения об акте, на основании которого выдается предписание;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наименование, адрес лиц, которым выдается предписание;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требования о совершении конкретных действий, которые должно совершить лицо, получившее такое предписание, направленных на устранение нарушений законодательства о контрактной системе;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сроки, в течение которых должно быть исполнено предписание;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сроки, в течение которых в </w:t>
      </w:r>
      <w:r w:rsidR="005E4BCC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>должно поступить подтверждение об исполнении предписания.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5.3. Предписание направляется субъекту контроля, в отношении которого проведено контрольное мероприятие, не позднее </w:t>
      </w:r>
      <w:r w:rsidR="005E4BCC">
        <w:rPr>
          <w:rFonts w:ascii="Times New Roman" w:hAnsi="Times New Roman" w:cs="Times New Roman"/>
          <w:sz w:val="24"/>
          <w:szCs w:val="24"/>
        </w:rPr>
        <w:t xml:space="preserve">3 (трех) </w:t>
      </w:r>
      <w:r w:rsidRPr="00C66154">
        <w:rPr>
          <w:rFonts w:ascii="Times New Roman" w:hAnsi="Times New Roman" w:cs="Times New Roman"/>
          <w:sz w:val="24"/>
          <w:szCs w:val="24"/>
        </w:rPr>
        <w:t>рабочих дней со дня его подписания любым способом, позволяющим доставить предписание.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5.4. Предписание размещается в единой информационной системе и (или) реестре жалоб, плановых и внеплановых проверок, принятых по ним решений и выданных предписаний в порядке, установленном законодательством о контрактной системе.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5.5. Предписание подлежит исполнению в срок, установленный таким предписанием.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5.6. Субъект контроля, в отношении которого выдано предписание, вправе направить в </w:t>
      </w:r>
      <w:r w:rsidR="00D43AD6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>мотивированное ходатайство о продлении срока исполнения предписания.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5.7. Поступившее ходатайство о продлении срока исполнения предписания </w:t>
      </w:r>
      <w:r w:rsidRPr="00C66154">
        <w:rPr>
          <w:rFonts w:ascii="Times New Roman" w:hAnsi="Times New Roman" w:cs="Times New Roman"/>
          <w:sz w:val="24"/>
          <w:szCs w:val="24"/>
        </w:rPr>
        <w:lastRenderedPageBreak/>
        <w:t>рассматривается в течение пяти рабочих дней со дня его поступления в</w:t>
      </w:r>
      <w:r w:rsidR="00D43AD6">
        <w:rPr>
          <w:rFonts w:ascii="Times New Roman" w:hAnsi="Times New Roman" w:cs="Times New Roman"/>
          <w:sz w:val="24"/>
          <w:szCs w:val="24"/>
        </w:rPr>
        <w:t xml:space="preserve"> Отдел</w:t>
      </w:r>
      <w:r w:rsidRPr="00C66154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ходатайства начальник </w:t>
      </w:r>
      <w:r w:rsidR="00D43AD6"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C66154">
        <w:rPr>
          <w:rFonts w:ascii="Times New Roman" w:hAnsi="Times New Roman" w:cs="Times New Roman"/>
          <w:sz w:val="24"/>
          <w:szCs w:val="24"/>
        </w:rPr>
        <w:t>принимает решение об отказе в продлении срока исполнения предписания либо о продлении срока исполнения предписания с одновременным установлением нового срока исполнения предписания.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Указанное решение размещается в единой информационной системе и (или) реестре жалоб, плановых и внеплановых проверок, принятых по ним решений и выданных предписаний в порядке, установленном законодательством о контрактной системе.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5.8. Субъект контроля, в отношении которого выдано предписание, письменно сообщает в </w:t>
      </w:r>
      <w:r w:rsidR="00D43AD6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>о результатах его исполнения не позднее срока, установленного предписанием.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C661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6154">
        <w:rPr>
          <w:rFonts w:ascii="Times New Roman" w:hAnsi="Times New Roman" w:cs="Times New Roman"/>
          <w:sz w:val="24"/>
          <w:szCs w:val="24"/>
        </w:rPr>
        <w:t xml:space="preserve"> исполнением субъектами контроля предписаний осуществляет руководитель </w:t>
      </w:r>
      <w:r w:rsidR="00C015FA" w:rsidRPr="00C015FA">
        <w:rPr>
          <w:rFonts w:ascii="Times New Roman" w:hAnsi="Times New Roman" w:cs="Times New Roman"/>
          <w:sz w:val="24"/>
          <w:szCs w:val="24"/>
        </w:rPr>
        <w:t>контрольной группы</w:t>
      </w:r>
      <w:r w:rsidRPr="00C66154">
        <w:rPr>
          <w:rFonts w:ascii="Times New Roman" w:hAnsi="Times New Roman" w:cs="Times New Roman"/>
          <w:sz w:val="24"/>
          <w:szCs w:val="24"/>
        </w:rPr>
        <w:t>,</w:t>
      </w:r>
      <w:r w:rsidR="00D43AD6"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43AD6">
        <w:rPr>
          <w:rFonts w:ascii="Times New Roman" w:eastAsia="Calibri" w:hAnsi="Times New Roman" w:cs="Times New Roman"/>
          <w:bCs/>
          <w:sz w:val="24"/>
          <w:szCs w:val="24"/>
        </w:rPr>
        <w:t>или должностное</w:t>
      </w:r>
      <w:r w:rsidR="00D43AD6"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 лицо, уполномоченн</w:t>
      </w:r>
      <w:r w:rsidR="00D43AD6">
        <w:rPr>
          <w:rFonts w:ascii="Times New Roman" w:eastAsia="Calibri" w:hAnsi="Times New Roman" w:cs="Times New Roman"/>
          <w:bCs/>
          <w:sz w:val="24"/>
          <w:szCs w:val="24"/>
        </w:rPr>
        <w:t>ое</w:t>
      </w:r>
      <w:r w:rsidR="00D43AD6"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 на осуществление контрольного мероприятия (в случае проведения контрольного мероприятия одним лицом)</w:t>
      </w:r>
      <w:r w:rsidR="00D43AD6">
        <w:rPr>
          <w:rFonts w:ascii="Times New Roman" w:hAnsi="Times New Roman" w:cs="Times New Roman"/>
          <w:sz w:val="24"/>
          <w:szCs w:val="24"/>
        </w:rPr>
        <w:t xml:space="preserve"> назначенные</w:t>
      </w:r>
      <w:r w:rsidRPr="00C66154">
        <w:rPr>
          <w:rFonts w:ascii="Times New Roman" w:hAnsi="Times New Roman" w:cs="Times New Roman"/>
          <w:sz w:val="24"/>
          <w:szCs w:val="24"/>
        </w:rPr>
        <w:t xml:space="preserve"> </w:t>
      </w:r>
      <w:r w:rsidR="00D43AD6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C66154">
        <w:rPr>
          <w:rFonts w:ascii="Times New Roman" w:hAnsi="Times New Roman" w:cs="Times New Roman"/>
          <w:sz w:val="24"/>
          <w:szCs w:val="24"/>
        </w:rPr>
        <w:t>о проведении контрольного мероприятия в отношении данного субъекта контроля.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5.10. Копии предписаний направляются заместителям Главы</w:t>
      </w:r>
      <w:r w:rsidR="00D43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AD6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D43AD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, курирующим соответствующую сферу </w:t>
      </w:r>
      <w:r w:rsidR="00D43AD6">
        <w:rPr>
          <w:rFonts w:ascii="Times New Roman" w:hAnsi="Times New Roman" w:cs="Times New Roman"/>
          <w:sz w:val="24"/>
          <w:szCs w:val="24"/>
        </w:rPr>
        <w:t>деятельности субъекта контроля</w:t>
      </w:r>
      <w:r w:rsidRPr="00C66154">
        <w:rPr>
          <w:rFonts w:ascii="Times New Roman" w:hAnsi="Times New Roman" w:cs="Times New Roman"/>
          <w:sz w:val="24"/>
          <w:szCs w:val="24"/>
        </w:rPr>
        <w:t xml:space="preserve">, и (или) начальникам соответствующих структурных подразделений администрации </w:t>
      </w:r>
      <w:proofErr w:type="spellStart"/>
      <w:r w:rsidR="00D43AD6" w:rsidRPr="00D43AD6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D43AD6" w:rsidRPr="00D43AD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>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 xml:space="preserve">5.11. В случае неисполнения и (или) ненадлежащего исполнения предписания </w:t>
      </w:r>
      <w:r w:rsidR="00D43AD6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C66154">
        <w:rPr>
          <w:rFonts w:ascii="Times New Roman" w:hAnsi="Times New Roman" w:cs="Times New Roman"/>
          <w:sz w:val="24"/>
          <w:szCs w:val="24"/>
        </w:rPr>
        <w:t xml:space="preserve">ходатайствует перед Главой </w:t>
      </w:r>
      <w:proofErr w:type="spellStart"/>
      <w:r w:rsidR="00D43AD6" w:rsidRPr="00D43AD6">
        <w:rPr>
          <w:rFonts w:ascii="Times New Roman" w:hAnsi="Times New Roman" w:cs="Times New Roman"/>
          <w:sz w:val="24"/>
          <w:szCs w:val="24"/>
        </w:rPr>
        <w:t>Осинниковского</w:t>
      </w:r>
      <w:proofErr w:type="spellEnd"/>
      <w:r w:rsidR="00D43AD6" w:rsidRPr="00D43AD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C66154">
        <w:rPr>
          <w:rFonts w:ascii="Times New Roman" w:hAnsi="Times New Roman" w:cs="Times New Roman"/>
          <w:sz w:val="24"/>
          <w:szCs w:val="24"/>
        </w:rPr>
        <w:t xml:space="preserve"> о применении к лицу, не исполнившему такое предписание, мер ответственности в соответствии с законодательством Российской Федерации.</w:t>
      </w:r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154">
        <w:rPr>
          <w:rFonts w:ascii="Times New Roman" w:hAnsi="Times New Roman" w:cs="Times New Roman"/>
          <w:sz w:val="24"/>
          <w:szCs w:val="24"/>
        </w:rPr>
        <w:t>5.12. Обжалование актов, решений и (или) предписаний, предусмотренных настоящим Порядком, может осуществляться в судебном порядке в течение сроков, установленных законодательством Российской Федерации.</w:t>
      </w:r>
    </w:p>
    <w:p w:rsidR="003C53FE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3AD6" w:rsidRDefault="00D43A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3AD6" w:rsidRPr="00C66154" w:rsidRDefault="00D43A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3AD6" w:rsidRPr="00D43AD6" w:rsidRDefault="00D43AD6" w:rsidP="00D43AD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Управляющий делами- </w:t>
      </w:r>
    </w:p>
    <w:p w:rsidR="00D43AD6" w:rsidRPr="00D43AD6" w:rsidRDefault="00D43AD6" w:rsidP="00D43AD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руководитель аппарата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</w:t>
      </w:r>
      <w:r w:rsidRPr="00D43AD6"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proofErr w:type="spellStart"/>
      <w:r w:rsidRPr="00D43AD6">
        <w:rPr>
          <w:rFonts w:ascii="Times New Roman" w:eastAsia="Calibri" w:hAnsi="Times New Roman" w:cs="Times New Roman"/>
          <w:bCs/>
          <w:sz w:val="24"/>
          <w:szCs w:val="24"/>
        </w:rPr>
        <w:t>Л.А.Скрябина</w:t>
      </w:r>
      <w:proofErr w:type="spellEnd"/>
    </w:p>
    <w:p w:rsidR="003C53FE" w:rsidRPr="00C66154" w:rsidRDefault="003C5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5A29" w:rsidRPr="00C66154" w:rsidRDefault="00415A29">
      <w:pPr>
        <w:rPr>
          <w:rFonts w:ascii="Times New Roman" w:hAnsi="Times New Roman" w:cs="Times New Roman"/>
          <w:sz w:val="24"/>
          <w:szCs w:val="24"/>
        </w:rPr>
      </w:pPr>
    </w:p>
    <w:sectPr w:rsidR="00415A29" w:rsidRPr="00C66154" w:rsidSect="00E103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FE"/>
    <w:rsid w:val="00000D61"/>
    <w:rsid w:val="00046789"/>
    <w:rsid w:val="000C55CA"/>
    <w:rsid w:val="000F311D"/>
    <w:rsid w:val="00141EEC"/>
    <w:rsid w:val="00172FC8"/>
    <w:rsid w:val="001E5242"/>
    <w:rsid w:val="00213DCC"/>
    <w:rsid w:val="00275220"/>
    <w:rsid w:val="00281F70"/>
    <w:rsid w:val="003110FC"/>
    <w:rsid w:val="00354655"/>
    <w:rsid w:val="003C53FE"/>
    <w:rsid w:val="003E7F26"/>
    <w:rsid w:val="00415A29"/>
    <w:rsid w:val="004B3DD2"/>
    <w:rsid w:val="004E7E60"/>
    <w:rsid w:val="00527F62"/>
    <w:rsid w:val="00597A1E"/>
    <w:rsid w:val="005D1B6A"/>
    <w:rsid w:val="005E4BCC"/>
    <w:rsid w:val="00671E6F"/>
    <w:rsid w:val="006A3B4C"/>
    <w:rsid w:val="00861FDA"/>
    <w:rsid w:val="00995BA9"/>
    <w:rsid w:val="009A6E1D"/>
    <w:rsid w:val="00AC38B2"/>
    <w:rsid w:val="00AE1DFC"/>
    <w:rsid w:val="00B071E0"/>
    <w:rsid w:val="00BE5C0A"/>
    <w:rsid w:val="00C015FA"/>
    <w:rsid w:val="00C51CBC"/>
    <w:rsid w:val="00C66154"/>
    <w:rsid w:val="00C7554A"/>
    <w:rsid w:val="00D155D5"/>
    <w:rsid w:val="00D323CC"/>
    <w:rsid w:val="00D43AD6"/>
    <w:rsid w:val="00DC2987"/>
    <w:rsid w:val="00E103BD"/>
    <w:rsid w:val="00E2182F"/>
    <w:rsid w:val="00E37AC0"/>
    <w:rsid w:val="00E67DFE"/>
    <w:rsid w:val="00FA4FCF"/>
    <w:rsid w:val="00FC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08CA03C35A166F788D9B6FD1797E782C350C5F4DB2F2E28917042E8A56096D26F97BB965C6F603aCtDJ" TargetMode="External"/><Relationship Id="rId13" Type="http://schemas.openxmlformats.org/officeDocument/2006/relationships/hyperlink" Target="consultantplus://offline/ref=1008CA03C35A166F788D9B6FD1797E782C350C5F4DB2F2E28917042E8A56096D26F97BB965C7F200aCt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08CA03C35A166F788D9B6FD1797E782C350E5D47B4F2E28917042E8Aa5t6J" TargetMode="External"/><Relationship Id="rId12" Type="http://schemas.openxmlformats.org/officeDocument/2006/relationships/hyperlink" Target="consultantplus://offline/ref=1008CA03C35A166F788D9B6FD1797E782C350C5F4DB2F2E28917042E8A56096D26F97BB965C6F407aCt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08CA03C35A166F788D9B6FD1797E782C350C5F4DB2F2E28917042E8Aa5t6J" TargetMode="External"/><Relationship Id="rId11" Type="http://schemas.openxmlformats.org/officeDocument/2006/relationships/hyperlink" Target="consultantplus://offline/ref=1008CA03C35A166F788D9B6FD1797E782C350C5F4DB2F2E28917042E8A56096D26F97BB965C6F407aCtAJ" TargetMode="External"/><Relationship Id="rId5" Type="http://schemas.openxmlformats.org/officeDocument/2006/relationships/hyperlink" Target="consultantplus://offline/ref=1008CA03C35A166F788D9B6FD1797E782C350C5F4DB2F2E28917042E8A56096D26F97BB965C7F303aCtE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008CA03C35A166F788D9B6FD1797E782C350C5F4DB2F2E28917042E8A56096D26F97BB965C6F606aCt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08CA03C35A166F788D9B6FD1797E782C350C5F4DB2F2E28917042E8A56096D26F97BB965C6F607aCtC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2015-03-26T10:04:00Z</cp:lastPrinted>
  <dcterms:created xsi:type="dcterms:W3CDTF">2015-04-13T03:16:00Z</dcterms:created>
  <dcterms:modified xsi:type="dcterms:W3CDTF">2015-04-13T03:16:00Z</dcterms:modified>
</cp:coreProperties>
</file>