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F76" w:rsidRDefault="00810F76" w:rsidP="00810F76">
      <w:pPr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-114300</wp:posOffset>
            </wp:positionV>
            <wp:extent cx="720090" cy="806450"/>
            <wp:effectExtent l="0" t="0" r="3810" b="0"/>
            <wp:wrapTopAndBottom/>
            <wp:docPr id="2" name="Рисунок 2" descr="Описание: Рисунок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Рисунок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06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0F76" w:rsidRDefault="00810F76" w:rsidP="00810F76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810F76" w:rsidRDefault="00810F76" w:rsidP="00810F76">
      <w:pPr>
        <w:jc w:val="center"/>
        <w:rPr>
          <w:sz w:val="28"/>
          <w:szCs w:val="28"/>
        </w:rPr>
      </w:pPr>
      <w:r>
        <w:rPr>
          <w:sz w:val="28"/>
          <w:szCs w:val="28"/>
        </w:rPr>
        <w:t>Кемеровская область</w:t>
      </w:r>
    </w:p>
    <w:p w:rsidR="00810F76" w:rsidRDefault="00810F76" w:rsidP="00810F76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 – Осинниковский городской округ</w:t>
      </w:r>
    </w:p>
    <w:p w:rsidR="00810F76" w:rsidRDefault="00810F76" w:rsidP="00810F76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Осинниковского городского округа</w:t>
      </w:r>
    </w:p>
    <w:p w:rsidR="00810F76" w:rsidRDefault="00810F76" w:rsidP="00810F76">
      <w:pPr>
        <w:jc w:val="center"/>
        <w:rPr>
          <w:sz w:val="28"/>
          <w:szCs w:val="28"/>
        </w:rPr>
      </w:pPr>
    </w:p>
    <w:p w:rsidR="00810F76" w:rsidRDefault="00810F76" w:rsidP="00810F7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10F76" w:rsidRDefault="00810F76" w:rsidP="00810F76">
      <w:pPr>
        <w:jc w:val="center"/>
        <w:rPr>
          <w:b/>
          <w:sz w:val="32"/>
          <w:szCs w:val="32"/>
        </w:rPr>
      </w:pPr>
    </w:p>
    <w:p w:rsidR="00810F76" w:rsidRDefault="004022ED" w:rsidP="00810F76">
      <w:pPr>
        <w:jc w:val="center"/>
      </w:pPr>
      <w:r>
        <w:t>11.07.2016г.</w:t>
      </w:r>
      <w:r w:rsidR="00810F76">
        <w:t xml:space="preserve">                                                                                   № </w:t>
      </w:r>
      <w:r>
        <w:t>562-НП</w:t>
      </w:r>
      <w:bookmarkStart w:id="0" w:name="_GoBack"/>
      <w:bookmarkEnd w:id="0"/>
    </w:p>
    <w:p w:rsidR="00810F76" w:rsidRDefault="00810F76" w:rsidP="00810F76">
      <w:pPr>
        <w:rPr>
          <w:sz w:val="28"/>
          <w:szCs w:val="28"/>
        </w:rPr>
      </w:pPr>
    </w:p>
    <w:p w:rsidR="00810F76" w:rsidRDefault="00810F76" w:rsidP="00810F76">
      <w:pPr>
        <w:rPr>
          <w:sz w:val="28"/>
          <w:szCs w:val="28"/>
        </w:rPr>
      </w:pPr>
    </w:p>
    <w:p w:rsidR="00810F76" w:rsidRDefault="00810F76" w:rsidP="00810F76">
      <w:r>
        <w:t xml:space="preserve">О внесении изменений в постановление администрации Осинниковского городского округа от 12.11.2013г. № 1061-нп «О создании административных комиссий» </w:t>
      </w:r>
    </w:p>
    <w:p w:rsidR="00810F76" w:rsidRDefault="00810F76" w:rsidP="00810F76"/>
    <w:p w:rsidR="00810F76" w:rsidRDefault="00810F76" w:rsidP="00810F76">
      <w:pPr>
        <w:ind w:firstLine="360"/>
      </w:pPr>
      <w:proofErr w:type="gramStart"/>
      <w:r>
        <w:t>В соответствии с Федеральным законом от 06.10.1999г.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Кодексом об административных правонарушениях, Законом Кемеровской области от 16.06.2006г. № 89-ОЗ «Об административных правонарушениях в Кемеровской области», Законом Кемеровской области от 018.07.2010г. № 90-ОЗ «О наделении органов местного самоуправления отдельными государственными полномочиями в сфере создания и функционирования</w:t>
      </w:r>
      <w:proofErr w:type="gramEnd"/>
      <w:r>
        <w:t xml:space="preserve"> административных комиссий», статьей 37 Устава муниципального образования «Осинниковский городской округ»:</w:t>
      </w:r>
    </w:p>
    <w:p w:rsidR="00810F76" w:rsidRDefault="00810F76" w:rsidP="00810F76">
      <w:r>
        <w:t xml:space="preserve">   </w:t>
      </w:r>
    </w:p>
    <w:p w:rsidR="00810F76" w:rsidRDefault="00810F76" w:rsidP="00810F76">
      <w:pPr>
        <w:pStyle w:val="a3"/>
        <w:numPr>
          <w:ilvl w:val="0"/>
          <w:numId w:val="2"/>
        </w:numPr>
      </w:pPr>
      <w:r>
        <w:t>В связи с кадровыми изменениями внести изменение в приложения № 1, 2 Постановления «О создании административных комиссий» от 12.11.2013г. № 1061-нп.</w:t>
      </w:r>
    </w:p>
    <w:p w:rsidR="00810F76" w:rsidRDefault="00810F76" w:rsidP="00810F76">
      <w:pPr>
        <w:pStyle w:val="a3"/>
        <w:numPr>
          <w:ilvl w:val="0"/>
          <w:numId w:val="2"/>
        </w:numPr>
      </w:pPr>
      <w:r>
        <w:t>Утвердить состав административной комиссии Осинниковского городского округа (Приложение № 1).</w:t>
      </w:r>
    </w:p>
    <w:p w:rsidR="00810F76" w:rsidRDefault="00810F76" w:rsidP="00810F76">
      <w:pPr>
        <w:pStyle w:val="a3"/>
        <w:numPr>
          <w:ilvl w:val="0"/>
          <w:numId w:val="2"/>
        </w:numPr>
      </w:pPr>
      <w:r>
        <w:t>Утвердить состав административной комиссии поселка Тайжина (Приложение № 2).</w:t>
      </w:r>
    </w:p>
    <w:p w:rsidR="00810F76" w:rsidRDefault="00810F76" w:rsidP="00810F76">
      <w:pPr>
        <w:pStyle w:val="a3"/>
        <w:numPr>
          <w:ilvl w:val="0"/>
          <w:numId w:val="2"/>
        </w:numPr>
      </w:pPr>
      <w:r>
        <w:t>Считать утратившим силу приложения № 1, 2, утвержденные постановлением администрации Осинниковского городского округа от 12.11.2013г. № 1061-нп «О создании административных комиссий».</w:t>
      </w:r>
    </w:p>
    <w:p w:rsidR="00810F76" w:rsidRDefault="00810F76" w:rsidP="00810F76">
      <w:pPr>
        <w:pStyle w:val="a3"/>
        <w:numPr>
          <w:ilvl w:val="0"/>
          <w:numId w:val="2"/>
        </w:numPr>
        <w:jc w:val="both"/>
      </w:pP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первого заместителя Главы городского округа, Главу администрации поселка Тайжина Е.В. Севостьянову.</w:t>
      </w:r>
    </w:p>
    <w:p w:rsidR="00810F76" w:rsidRDefault="00810F76" w:rsidP="00810F76">
      <w:pPr>
        <w:pStyle w:val="a3"/>
        <w:numPr>
          <w:ilvl w:val="0"/>
          <w:numId w:val="2"/>
        </w:numPr>
        <w:jc w:val="both"/>
      </w:pPr>
      <w:r>
        <w:t>Постановление вступает в силу после его официального опубликования.</w:t>
      </w:r>
    </w:p>
    <w:p w:rsidR="00810F76" w:rsidRDefault="00810F76" w:rsidP="00810F76">
      <w:pPr>
        <w:jc w:val="both"/>
      </w:pPr>
      <w:r>
        <w:t xml:space="preserve"> </w:t>
      </w:r>
    </w:p>
    <w:p w:rsidR="00810F76" w:rsidRDefault="00810F76" w:rsidP="00810F76"/>
    <w:p w:rsidR="00810F76" w:rsidRDefault="00810F76" w:rsidP="00810F76"/>
    <w:p w:rsidR="00810F76" w:rsidRDefault="00810F76" w:rsidP="00810F76">
      <w:proofErr w:type="spellStart"/>
      <w:r>
        <w:t>И.о</w:t>
      </w:r>
      <w:proofErr w:type="spellEnd"/>
      <w:r>
        <w:t>. Главы Осинниковского</w:t>
      </w:r>
    </w:p>
    <w:p w:rsidR="00810F76" w:rsidRDefault="00810F76" w:rsidP="00810F76">
      <w:r>
        <w:t>городского округа</w:t>
      </w:r>
      <w:r>
        <w:tab/>
      </w:r>
      <w:r>
        <w:tab/>
        <w:t xml:space="preserve">  </w:t>
      </w:r>
      <w:r>
        <w:tab/>
      </w:r>
      <w:r>
        <w:tab/>
        <w:t xml:space="preserve">                 </w:t>
      </w:r>
      <w:r>
        <w:tab/>
      </w:r>
      <w:r>
        <w:tab/>
        <w:t xml:space="preserve">   </w:t>
      </w:r>
      <w:r>
        <w:tab/>
        <w:t xml:space="preserve">                          В.В. Кауров</w:t>
      </w:r>
    </w:p>
    <w:p w:rsidR="00810F76" w:rsidRDefault="00810F76" w:rsidP="00810F76"/>
    <w:p w:rsidR="00810F76" w:rsidRDefault="00810F76" w:rsidP="00810F76">
      <w:r>
        <w:t xml:space="preserve">С постановлением </w:t>
      </w:r>
      <w:proofErr w:type="gramStart"/>
      <w:r>
        <w:t>ознакомлен</w:t>
      </w:r>
      <w:proofErr w:type="gramEnd"/>
      <w:r>
        <w:t>,</w:t>
      </w:r>
    </w:p>
    <w:p w:rsidR="00810F76" w:rsidRDefault="00810F76" w:rsidP="00810F76">
      <w:r>
        <w:t xml:space="preserve">с возложение обязанностей </w:t>
      </w:r>
      <w:proofErr w:type="gramStart"/>
      <w:r>
        <w:t>согласен</w:t>
      </w:r>
      <w:proofErr w:type="gramEnd"/>
      <w:r>
        <w:t xml:space="preserve">                                                                      Е.В. Севостьянова</w:t>
      </w:r>
    </w:p>
    <w:p w:rsidR="00810F76" w:rsidRDefault="00810F76" w:rsidP="00810F76"/>
    <w:p w:rsidR="00810F76" w:rsidRDefault="00810F76" w:rsidP="00810F76"/>
    <w:p w:rsidR="00810F76" w:rsidRDefault="00810F76" w:rsidP="00810F76">
      <w:pPr>
        <w:rPr>
          <w:sz w:val="20"/>
          <w:szCs w:val="20"/>
        </w:rPr>
      </w:pPr>
    </w:p>
    <w:p w:rsidR="00810F76" w:rsidRDefault="00810F76" w:rsidP="00810F76">
      <w:pPr>
        <w:rPr>
          <w:sz w:val="20"/>
          <w:szCs w:val="20"/>
        </w:rPr>
      </w:pPr>
    </w:p>
    <w:p w:rsidR="00810F76" w:rsidRDefault="00810F76" w:rsidP="00810F76">
      <w:pPr>
        <w:rPr>
          <w:sz w:val="20"/>
          <w:szCs w:val="20"/>
        </w:rPr>
      </w:pPr>
      <w:r>
        <w:rPr>
          <w:sz w:val="20"/>
          <w:szCs w:val="20"/>
        </w:rPr>
        <w:t xml:space="preserve">Исп. </w:t>
      </w:r>
      <w:proofErr w:type="spellStart"/>
      <w:r>
        <w:rPr>
          <w:sz w:val="20"/>
          <w:szCs w:val="20"/>
        </w:rPr>
        <w:t>Куртукова</w:t>
      </w:r>
      <w:proofErr w:type="spellEnd"/>
      <w:r>
        <w:rPr>
          <w:sz w:val="20"/>
          <w:szCs w:val="20"/>
        </w:rPr>
        <w:t xml:space="preserve"> Ю.К.</w:t>
      </w:r>
    </w:p>
    <w:p w:rsidR="00810F76" w:rsidRDefault="00810F76" w:rsidP="00810F76">
      <w:pPr>
        <w:rPr>
          <w:sz w:val="20"/>
          <w:szCs w:val="20"/>
        </w:rPr>
      </w:pPr>
      <w:r>
        <w:rPr>
          <w:sz w:val="20"/>
          <w:szCs w:val="20"/>
        </w:rPr>
        <w:t>4-30-39</w:t>
      </w:r>
    </w:p>
    <w:p w:rsidR="00810F76" w:rsidRDefault="00810F76" w:rsidP="00810F76">
      <w:pPr>
        <w:ind w:left="5664"/>
      </w:pPr>
      <w:r>
        <w:lastRenderedPageBreak/>
        <w:t>Приложение № 1</w:t>
      </w:r>
    </w:p>
    <w:p w:rsidR="00810F76" w:rsidRDefault="00810F76" w:rsidP="00810F7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к  постановлению администрации</w:t>
      </w:r>
    </w:p>
    <w:p w:rsidR="00810F76" w:rsidRDefault="00810F76" w:rsidP="00810F7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Осинниковского городского округа</w:t>
      </w:r>
    </w:p>
    <w:p w:rsidR="00810F76" w:rsidRDefault="00810F76" w:rsidP="00810F7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от _______________ №_______</w:t>
      </w:r>
    </w:p>
    <w:p w:rsidR="00810F76" w:rsidRDefault="00810F76" w:rsidP="00810F76"/>
    <w:p w:rsidR="00810F76" w:rsidRDefault="00810F76" w:rsidP="00810F76"/>
    <w:p w:rsidR="00810F76" w:rsidRDefault="00810F76" w:rsidP="00810F76">
      <w:pPr>
        <w:jc w:val="center"/>
        <w:rPr>
          <w:b/>
        </w:rPr>
      </w:pPr>
      <w:r>
        <w:rPr>
          <w:b/>
        </w:rPr>
        <w:t xml:space="preserve">Состав административной комиссии </w:t>
      </w:r>
    </w:p>
    <w:p w:rsidR="00810F76" w:rsidRDefault="00810F76" w:rsidP="00810F76">
      <w:pPr>
        <w:jc w:val="center"/>
        <w:rPr>
          <w:b/>
        </w:rPr>
      </w:pPr>
      <w:r>
        <w:rPr>
          <w:b/>
        </w:rPr>
        <w:t>Осинниковского городского округа</w:t>
      </w:r>
    </w:p>
    <w:p w:rsidR="00810F76" w:rsidRDefault="00810F76" w:rsidP="00810F7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7"/>
        <w:gridCol w:w="5569"/>
      </w:tblGrid>
      <w:tr w:rsidR="00810F76" w:rsidTr="00810F76">
        <w:trPr>
          <w:trHeight w:val="1376"/>
        </w:trPr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F76" w:rsidRDefault="00810F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Кауров Виталий Викторович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F76" w:rsidRDefault="00810F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председатель комиссии, Первый заместитель Главы Осинниковского городского округа</w:t>
            </w:r>
          </w:p>
          <w:p w:rsidR="00810F76" w:rsidRDefault="00810F76">
            <w:pPr>
              <w:spacing w:line="276" w:lineRule="auto"/>
              <w:rPr>
                <w:lang w:eastAsia="en-US"/>
              </w:rPr>
            </w:pPr>
          </w:p>
        </w:tc>
      </w:tr>
      <w:tr w:rsidR="00810F76" w:rsidTr="00810F76">
        <w:trPr>
          <w:trHeight w:val="1661"/>
        </w:trPr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F76" w:rsidRDefault="00810F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Турков Сергей Владимирович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F76" w:rsidRDefault="00810F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заместитель председателя комиссии, начальник отдела по работе с правоохранительными органами и военно-мобилизационной подготовке администрации Осинниковского городского округа</w:t>
            </w:r>
          </w:p>
          <w:p w:rsidR="00810F76" w:rsidRDefault="00810F76">
            <w:pPr>
              <w:spacing w:line="276" w:lineRule="auto"/>
              <w:rPr>
                <w:lang w:eastAsia="en-US"/>
              </w:rPr>
            </w:pPr>
          </w:p>
        </w:tc>
      </w:tr>
      <w:tr w:rsidR="00810F76" w:rsidTr="00810F76">
        <w:trPr>
          <w:trHeight w:val="1090"/>
        </w:trPr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F76" w:rsidRDefault="00810F7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Куртукова</w:t>
            </w:r>
            <w:proofErr w:type="spellEnd"/>
            <w:r>
              <w:rPr>
                <w:lang w:eastAsia="en-US"/>
              </w:rPr>
              <w:t xml:space="preserve"> Юлия Константиновна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F76" w:rsidRDefault="00810F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секретарь комиссии, главный специалист юридического отдела администрации Осинниковского городского округа</w:t>
            </w:r>
          </w:p>
          <w:p w:rsidR="00810F76" w:rsidRDefault="00810F76">
            <w:pPr>
              <w:spacing w:line="276" w:lineRule="auto"/>
              <w:rPr>
                <w:lang w:eastAsia="en-US"/>
              </w:rPr>
            </w:pPr>
          </w:p>
        </w:tc>
      </w:tr>
      <w:tr w:rsidR="00810F76" w:rsidTr="00810F76">
        <w:trPr>
          <w:trHeight w:val="554"/>
        </w:trPr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F76" w:rsidRDefault="00810F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Члены комиссии:</w:t>
            </w:r>
          </w:p>
          <w:p w:rsidR="00810F76" w:rsidRDefault="00810F7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F76" w:rsidRDefault="00810F76">
            <w:pPr>
              <w:spacing w:line="276" w:lineRule="auto"/>
              <w:rPr>
                <w:lang w:eastAsia="en-US"/>
              </w:rPr>
            </w:pPr>
          </w:p>
        </w:tc>
      </w:tr>
      <w:tr w:rsidR="00810F76" w:rsidTr="00810F76">
        <w:trPr>
          <w:trHeight w:val="1090"/>
        </w:trPr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F76" w:rsidRDefault="00810F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Белова Алла Борисовна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F76" w:rsidRDefault="00810F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начальник отдела по потребительскому рынку и защите прав потребителей администрации Осинниковского городского округа</w:t>
            </w:r>
          </w:p>
          <w:p w:rsidR="00810F76" w:rsidRDefault="00810F76">
            <w:pPr>
              <w:spacing w:line="276" w:lineRule="auto"/>
              <w:rPr>
                <w:lang w:eastAsia="en-US"/>
              </w:rPr>
            </w:pPr>
          </w:p>
        </w:tc>
      </w:tr>
      <w:tr w:rsidR="00810F76" w:rsidTr="00810F76">
        <w:trPr>
          <w:trHeight w:val="1107"/>
        </w:trPr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F76" w:rsidRDefault="00810F7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Болов</w:t>
            </w:r>
            <w:proofErr w:type="spellEnd"/>
            <w:r>
              <w:rPr>
                <w:lang w:eastAsia="en-US"/>
              </w:rPr>
              <w:t xml:space="preserve"> Андрей Витальевич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F76" w:rsidRDefault="00810F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депутат Осинниковского городского Совета народных депутатов по единому округу</w:t>
            </w:r>
          </w:p>
        </w:tc>
      </w:tr>
      <w:tr w:rsidR="00810F76" w:rsidTr="00810F76">
        <w:trPr>
          <w:trHeight w:val="822"/>
        </w:trPr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F76" w:rsidRDefault="00810F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Ненашева Ольга Викторовна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F76" w:rsidRDefault="00810F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начальник отдела архитектуры и градостроительства администрации Осинниковского городского округа</w:t>
            </w:r>
          </w:p>
          <w:p w:rsidR="00810F76" w:rsidRDefault="00810F76">
            <w:pPr>
              <w:spacing w:line="276" w:lineRule="auto"/>
              <w:rPr>
                <w:lang w:eastAsia="en-US"/>
              </w:rPr>
            </w:pPr>
          </w:p>
        </w:tc>
      </w:tr>
      <w:tr w:rsidR="00810F76" w:rsidTr="00810F76">
        <w:trPr>
          <w:trHeight w:val="822"/>
        </w:trPr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F76" w:rsidRDefault="00810F7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Заподовникова</w:t>
            </w:r>
            <w:proofErr w:type="spellEnd"/>
            <w:r>
              <w:rPr>
                <w:lang w:eastAsia="en-US"/>
              </w:rPr>
              <w:t xml:space="preserve"> Надежда Юрьевна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F76" w:rsidRDefault="00810F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Начальник отдела координации работ по жизнеобеспечению города администрации Осинниковского городского округа</w:t>
            </w:r>
          </w:p>
        </w:tc>
      </w:tr>
      <w:tr w:rsidR="00810F76" w:rsidTr="00810F76">
        <w:trPr>
          <w:trHeight w:val="822"/>
        </w:trPr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F76" w:rsidRDefault="00810F7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Алимарданов</w:t>
            </w:r>
            <w:proofErr w:type="spellEnd"/>
            <w:r>
              <w:rPr>
                <w:lang w:eastAsia="en-US"/>
              </w:rPr>
              <w:t xml:space="preserve"> Эльдар </w:t>
            </w:r>
            <w:proofErr w:type="spellStart"/>
            <w:r>
              <w:rPr>
                <w:lang w:eastAsia="en-US"/>
              </w:rPr>
              <w:t>Тагирович</w:t>
            </w:r>
            <w:proofErr w:type="spellEnd"/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F76" w:rsidRDefault="00810F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Начальник участковых-уполномоченных Отдела МВД России по городу Осинники</w:t>
            </w:r>
          </w:p>
        </w:tc>
      </w:tr>
    </w:tbl>
    <w:p w:rsidR="00810F76" w:rsidRDefault="00810F76" w:rsidP="00810F76"/>
    <w:p w:rsidR="00810F76" w:rsidRDefault="00810F76" w:rsidP="00810F76">
      <w:r>
        <w:t xml:space="preserve"> </w:t>
      </w:r>
    </w:p>
    <w:p w:rsidR="00810F76" w:rsidRDefault="00810F76" w:rsidP="00810F76"/>
    <w:p w:rsidR="00810F76" w:rsidRDefault="00810F76" w:rsidP="00810F76">
      <w:pPr>
        <w:jc w:val="center"/>
      </w:pPr>
    </w:p>
    <w:p w:rsidR="00810F76" w:rsidRDefault="00810F76" w:rsidP="00810F76">
      <w:proofErr w:type="spellStart"/>
      <w:r>
        <w:t>И.о</w:t>
      </w:r>
      <w:proofErr w:type="spellEnd"/>
      <w:r>
        <w:t>. управляющего делами-</w:t>
      </w:r>
    </w:p>
    <w:p w:rsidR="00810F76" w:rsidRDefault="00810F76" w:rsidP="00810F76">
      <w:r>
        <w:t>руководителя аппарата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Е.Ю. </w:t>
      </w:r>
      <w:proofErr w:type="spellStart"/>
      <w:r>
        <w:t>Деревщукова</w:t>
      </w:r>
      <w:proofErr w:type="spellEnd"/>
    </w:p>
    <w:p w:rsidR="00810F76" w:rsidRDefault="00810F76" w:rsidP="00810F76">
      <w:pPr>
        <w:ind w:left="4248" w:firstLine="708"/>
      </w:pPr>
      <w:r>
        <w:lastRenderedPageBreak/>
        <w:t xml:space="preserve">            Приложение № 2</w:t>
      </w:r>
    </w:p>
    <w:p w:rsidR="00810F76" w:rsidRDefault="00810F76" w:rsidP="00810F7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к  постановлению администрации</w:t>
      </w:r>
    </w:p>
    <w:p w:rsidR="00810F76" w:rsidRDefault="00810F76" w:rsidP="00810F7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Осинниковского городского округа</w:t>
      </w:r>
    </w:p>
    <w:p w:rsidR="00810F76" w:rsidRDefault="00810F76" w:rsidP="00810F7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от _______________ №_______</w:t>
      </w:r>
    </w:p>
    <w:p w:rsidR="00810F76" w:rsidRDefault="00810F76" w:rsidP="00810F76"/>
    <w:p w:rsidR="00810F76" w:rsidRDefault="00810F76" w:rsidP="00810F76"/>
    <w:p w:rsidR="00810F76" w:rsidRDefault="00810F76" w:rsidP="00810F76"/>
    <w:p w:rsidR="00810F76" w:rsidRDefault="00810F76" w:rsidP="00810F76">
      <w:pPr>
        <w:jc w:val="center"/>
        <w:rPr>
          <w:b/>
        </w:rPr>
      </w:pPr>
      <w:r>
        <w:rPr>
          <w:b/>
        </w:rPr>
        <w:t xml:space="preserve">Состав  административной комиссии </w:t>
      </w:r>
    </w:p>
    <w:p w:rsidR="00810F76" w:rsidRDefault="00810F76" w:rsidP="00810F76">
      <w:pPr>
        <w:jc w:val="center"/>
        <w:rPr>
          <w:b/>
        </w:rPr>
      </w:pPr>
      <w:r>
        <w:rPr>
          <w:b/>
        </w:rPr>
        <w:t>поселка Тайжина</w:t>
      </w:r>
    </w:p>
    <w:p w:rsidR="00810F76" w:rsidRDefault="00810F76" w:rsidP="00810F7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7"/>
        <w:gridCol w:w="5569"/>
      </w:tblGrid>
      <w:tr w:rsidR="00810F76" w:rsidTr="00810F76">
        <w:trPr>
          <w:trHeight w:val="783"/>
        </w:trPr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F76" w:rsidRDefault="00810F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Севостьянова Елена Владимировна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F76" w:rsidRDefault="00810F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председатель комиссии, глава администрации поселка Тайжина</w:t>
            </w:r>
          </w:p>
          <w:p w:rsidR="00810F76" w:rsidRDefault="00810F76">
            <w:pPr>
              <w:spacing w:line="276" w:lineRule="auto"/>
              <w:rPr>
                <w:lang w:eastAsia="en-US"/>
              </w:rPr>
            </w:pPr>
          </w:p>
        </w:tc>
      </w:tr>
      <w:tr w:rsidR="00810F76" w:rsidTr="00810F76">
        <w:trPr>
          <w:trHeight w:val="982"/>
        </w:trPr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F76" w:rsidRDefault="00810F76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Благова</w:t>
            </w:r>
            <w:proofErr w:type="spellEnd"/>
            <w:r>
              <w:rPr>
                <w:lang w:eastAsia="en-US"/>
              </w:rPr>
              <w:t xml:space="preserve"> Наталья Михайловна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F76" w:rsidRDefault="00810F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секретарь комиссии, начальник отдела координации работ по обеспечению жизнедеятельности поселка</w:t>
            </w:r>
          </w:p>
          <w:p w:rsidR="00810F76" w:rsidRDefault="00810F76">
            <w:pPr>
              <w:spacing w:line="276" w:lineRule="auto"/>
              <w:rPr>
                <w:lang w:eastAsia="en-US"/>
              </w:rPr>
            </w:pPr>
          </w:p>
        </w:tc>
      </w:tr>
      <w:tr w:rsidR="00810F76" w:rsidTr="00810F76">
        <w:trPr>
          <w:trHeight w:val="554"/>
        </w:trPr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F76" w:rsidRDefault="00810F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Члены комиссии:</w:t>
            </w:r>
          </w:p>
          <w:p w:rsidR="00810F76" w:rsidRDefault="00810F7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F76" w:rsidRDefault="00810F76">
            <w:pPr>
              <w:spacing w:line="276" w:lineRule="auto"/>
              <w:rPr>
                <w:lang w:eastAsia="en-US"/>
              </w:rPr>
            </w:pPr>
          </w:p>
        </w:tc>
      </w:tr>
      <w:tr w:rsidR="00810F76" w:rsidTr="00810F76">
        <w:trPr>
          <w:trHeight w:val="1090"/>
        </w:trPr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F76" w:rsidRDefault="00810F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Чайка Денис Игоревич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F76" w:rsidRDefault="00810F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участковый уполномоченный пункта полиции «Высокий» Отдела МВД России по городу Осинники</w:t>
            </w:r>
          </w:p>
          <w:p w:rsidR="00810F76" w:rsidRDefault="00810F76">
            <w:pPr>
              <w:spacing w:line="276" w:lineRule="auto"/>
              <w:rPr>
                <w:lang w:eastAsia="en-US"/>
              </w:rPr>
            </w:pPr>
          </w:p>
        </w:tc>
      </w:tr>
      <w:tr w:rsidR="00810F76" w:rsidTr="00810F76">
        <w:trPr>
          <w:trHeight w:val="1107"/>
        </w:trPr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F76" w:rsidRDefault="00810F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Дугина Надежда Генриховна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F76" w:rsidRDefault="00810F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депутат Осинниковского городского Совета народных депутатов по одномандатному избирательному округу № 1</w:t>
            </w:r>
          </w:p>
        </w:tc>
      </w:tr>
      <w:tr w:rsidR="00810F76" w:rsidTr="00810F76">
        <w:trPr>
          <w:trHeight w:val="822"/>
        </w:trPr>
        <w:tc>
          <w:tcPr>
            <w:tcW w:w="4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F76" w:rsidRDefault="00810F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Лисовский Валерий Дмитриевич</w:t>
            </w:r>
          </w:p>
        </w:tc>
        <w:tc>
          <w:tcPr>
            <w:tcW w:w="5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F76" w:rsidRDefault="00810F7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пенсионер поселка</w:t>
            </w:r>
          </w:p>
        </w:tc>
      </w:tr>
    </w:tbl>
    <w:p w:rsidR="00810F76" w:rsidRDefault="00810F76" w:rsidP="00810F76"/>
    <w:p w:rsidR="00810F76" w:rsidRDefault="00810F76" w:rsidP="00810F76">
      <w:r>
        <w:t xml:space="preserve"> </w:t>
      </w:r>
    </w:p>
    <w:p w:rsidR="00810F76" w:rsidRDefault="00810F76" w:rsidP="00810F76">
      <w:pPr>
        <w:jc w:val="center"/>
      </w:pPr>
    </w:p>
    <w:p w:rsidR="00810F76" w:rsidRDefault="00810F76" w:rsidP="00810F76">
      <w:pPr>
        <w:jc w:val="center"/>
      </w:pPr>
    </w:p>
    <w:p w:rsidR="00810F76" w:rsidRDefault="00810F76" w:rsidP="00810F76">
      <w:proofErr w:type="spellStart"/>
      <w:r>
        <w:t>И.о</w:t>
      </w:r>
      <w:proofErr w:type="spellEnd"/>
      <w:r>
        <w:t>. управляющего делами-</w:t>
      </w:r>
    </w:p>
    <w:p w:rsidR="00810F76" w:rsidRDefault="00810F76" w:rsidP="00810F76">
      <w:r>
        <w:t>руководителя аппарата</w:t>
      </w:r>
      <w:r>
        <w:tab/>
      </w:r>
      <w:r>
        <w:tab/>
      </w:r>
      <w:r>
        <w:tab/>
      </w:r>
      <w:r>
        <w:tab/>
        <w:t xml:space="preserve">                                     Е.Ю. </w:t>
      </w:r>
      <w:proofErr w:type="spellStart"/>
      <w:r>
        <w:t>Деревщукова</w:t>
      </w:r>
      <w:proofErr w:type="spellEnd"/>
    </w:p>
    <w:p w:rsidR="00810F76" w:rsidRDefault="00810F76" w:rsidP="00810F76"/>
    <w:p w:rsidR="00810F76" w:rsidRDefault="00810F76" w:rsidP="00810F76"/>
    <w:p w:rsidR="00810F76" w:rsidRDefault="00810F76" w:rsidP="00810F76"/>
    <w:p w:rsidR="00810F76" w:rsidRDefault="00810F76" w:rsidP="00810F76"/>
    <w:p w:rsidR="00810F76" w:rsidRDefault="00810F76" w:rsidP="00810F76"/>
    <w:p w:rsidR="00810F76" w:rsidRDefault="00810F76" w:rsidP="00810F76"/>
    <w:p w:rsidR="00810F76" w:rsidRDefault="00810F76" w:rsidP="00810F76"/>
    <w:p w:rsidR="00810F76" w:rsidRDefault="00810F76" w:rsidP="00810F76"/>
    <w:p w:rsidR="006C3581" w:rsidRPr="00810F76" w:rsidRDefault="006C3581" w:rsidP="00810F76"/>
    <w:sectPr w:rsidR="006C3581" w:rsidRPr="00810F76" w:rsidSect="0071375D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E141B"/>
    <w:multiLevelType w:val="multilevel"/>
    <w:tmpl w:val="1E2E1F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01D"/>
    <w:rsid w:val="00011CB9"/>
    <w:rsid w:val="00012FAC"/>
    <w:rsid w:val="00020BD0"/>
    <w:rsid w:val="00023898"/>
    <w:rsid w:val="00026DBD"/>
    <w:rsid w:val="000312AF"/>
    <w:rsid w:val="000339AC"/>
    <w:rsid w:val="00036315"/>
    <w:rsid w:val="00050A8A"/>
    <w:rsid w:val="0005709B"/>
    <w:rsid w:val="0009006D"/>
    <w:rsid w:val="000C1451"/>
    <w:rsid w:val="000D1801"/>
    <w:rsid w:val="000D2BDB"/>
    <w:rsid w:val="00111F93"/>
    <w:rsid w:val="0012497C"/>
    <w:rsid w:val="00124D85"/>
    <w:rsid w:val="00135FA6"/>
    <w:rsid w:val="00137AFB"/>
    <w:rsid w:val="00150BB9"/>
    <w:rsid w:val="0016086C"/>
    <w:rsid w:val="00161D32"/>
    <w:rsid w:val="0016251D"/>
    <w:rsid w:val="00185145"/>
    <w:rsid w:val="00192C20"/>
    <w:rsid w:val="001B19B2"/>
    <w:rsid w:val="001D2302"/>
    <w:rsid w:val="002055C4"/>
    <w:rsid w:val="00210E68"/>
    <w:rsid w:val="00220DD6"/>
    <w:rsid w:val="00250476"/>
    <w:rsid w:val="00253D64"/>
    <w:rsid w:val="00254F89"/>
    <w:rsid w:val="00255096"/>
    <w:rsid w:val="00282EAB"/>
    <w:rsid w:val="00286FF2"/>
    <w:rsid w:val="002873A4"/>
    <w:rsid w:val="00290745"/>
    <w:rsid w:val="002962CE"/>
    <w:rsid w:val="002B7DE8"/>
    <w:rsid w:val="002F41EC"/>
    <w:rsid w:val="003035B2"/>
    <w:rsid w:val="00340356"/>
    <w:rsid w:val="003772F3"/>
    <w:rsid w:val="003864E1"/>
    <w:rsid w:val="003954B0"/>
    <w:rsid w:val="003A482E"/>
    <w:rsid w:val="003B063E"/>
    <w:rsid w:val="003B78DD"/>
    <w:rsid w:val="003D5735"/>
    <w:rsid w:val="003D785B"/>
    <w:rsid w:val="003F0DED"/>
    <w:rsid w:val="003F44BE"/>
    <w:rsid w:val="004022ED"/>
    <w:rsid w:val="004173B8"/>
    <w:rsid w:val="00422EA7"/>
    <w:rsid w:val="00423770"/>
    <w:rsid w:val="00426393"/>
    <w:rsid w:val="00426A92"/>
    <w:rsid w:val="00431357"/>
    <w:rsid w:val="00456F18"/>
    <w:rsid w:val="00457114"/>
    <w:rsid w:val="00467A0E"/>
    <w:rsid w:val="004830E1"/>
    <w:rsid w:val="00496BDC"/>
    <w:rsid w:val="0049752D"/>
    <w:rsid w:val="004A16FE"/>
    <w:rsid w:val="004A654C"/>
    <w:rsid w:val="004C3592"/>
    <w:rsid w:val="004D6289"/>
    <w:rsid w:val="004E0B65"/>
    <w:rsid w:val="005205DF"/>
    <w:rsid w:val="005357FC"/>
    <w:rsid w:val="005364DA"/>
    <w:rsid w:val="005433E3"/>
    <w:rsid w:val="0054475E"/>
    <w:rsid w:val="00547FE2"/>
    <w:rsid w:val="00551272"/>
    <w:rsid w:val="00557E58"/>
    <w:rsid w:val="0057361E"/>
    <w:rsid w:val="00573B5A"/>
    <w:rsid w:val="00574390"/>
    <w:rsid w:val="00590602"/>
    <w:rsid w:val="005A142E"/>
    <w:rsid w:val="005A17D5"/>
    <w:rsid w:val="005A1F6D"/>
    <w:rsid w:val="005B15FD"/>
    <w:rsid w:val="005B58A7"/>
    <w:rsid w:val="005E3FB8"/>
    <w:rsid w:val="005F23FD"/>
    <w:rsid w:val="00615A67"/>
    <w:rsid w:val="00626707"/>
    <w:rsid w:val="00684A0A"/>
    <w:rsid w:val="00692B20"/>
    <w:rsid w:val="00693DF8"/>
    <w:rsid w:val="006955D7"/>
    <w:rsid w:val="006964C6"/>
    <w:rsid w:val="0069739D"/>
    <w:rsid w:val="006A1AD4"/>
    <w:rsid w:val="006A5C3C"/>
    <w:rsid w:val="006B1CE9"/>
    <w:rsid w:val="006C3581"/>
    <w:rsid w:val="006C60AD"/>
    <w:rsid w:val="006D364C"/>
    <w:rsid w:val="006D4933"/>
    <w:rsid w:val="006F4F69"/>
    <w:rsid w:val="00707108"/>
    <w:rsid w:val="007102AA"/>
    <w:rsid w:val="0071375D"/>
    <w:rsid w:val="00713AA2"/>
    <w:rsid w:val="007231B1"/>
    <w:rsid w:val="0073679D"/>
    <w:rsid w:val="00740F3D"/>
    <w:rsid w:val="00747BDD"/>
    <w:rsid w:val="007539EE"/>
    <w:rsid w:val="00781629"/>
    <w:rsid w:val="007A40C0"/>
    <w:rsid w:val="007B6053"/>
    <w:rsid w:val="007E3121"/>
    <w:rsid w:val="00810F76"/>
    <w:rsid w:val="008223F6"/>
    <w:rsid w:val="00822B3E"/>
    <w:rsid w:val="00825FC2"/>
    <w:rsid w:val="008301D9"/>
    <w:rsid w:val="00865849"/>
    <w:rsid w:val="0087465E"/>
    <w:rsid w:val="0087734A"/>
    <w:rsid w:val="00883FBB"/>
    <w:rsid w:val="008A25C0"/>
    <w:rsid w:val="008A4506"/>
    <w:rsid w:val="008A657E"/>
    <w:rsid w:val="008C11D3"/>
    <w:rsid w:val="008C4A47"/>
    <w:rsid w:val="008C5B13"/>
    <w:rsid w:val="008D1E27"/>
    <w:rsid w:val="008F60D0"/>
    <w:rsid w:val="00903F5D"/>
    <w:rsid w:val="00940DFA"/>
    <w:rsid w:val="00943560"/>
    <w:rsid w:val="00951ACD"/>
    <w:rsid w:val="00971F99"/>
    <w:rsid w:val="009923B0"/>
    <w:rsid w:val="009925F0"/>
    <w:rsid w:val="00995B82"/>
    <w:rsid w:val="009A027D"/>
    <w:rsid w:val="009B2651"/>
    <w:rsid w:val="009C0E66"/>
    <w:rsid w:val="009C56C0"/>
    <w:rsid w:val="009D66C7"/>
    <w:rsid w:val="009F564D"/>
    <w:rsid w:val="009F59EE"/>
    <w:rsid w:val="00A049C7"/>
    <w:rsid w:val="00A16330"/>
    <w:rsid w:val="00A234A4"/>
    <w:rsid w:val="00A2631B"/>
    <w:rsid w:val="00A418DF"/>
    <w:rsid w:val="00A45F2C"/>
    <w:rsid w:val="00A46B0E"/>
    <w:rsid w:val="00A61F94"/>
    <w:rsid w:val="00A62B5D"/>
    <w:rsid w:val="00AE25F9"/>
    <w:rsid w:val="00AE4570"/>
    <w:rsid w:val="00AE5766"/>
    <w:rsid w:val="00AF7809"/>
    <w:rsid w:val="00B20D90"/>
    <w:rsid w:val="00B25E85"/>
    <w:rsid w:val="00B32829"/>
    <w:rsid w:val="00B53DF6"/>
    <w:rsid w:val="00B6050A"/>
    <w:rsid w:val="00B65072"/>
    <w:rsid w:val="00B70191"/>
    <w:rsid w:val="00BA375C"/>
    <w:rsid w:val="00BE2711"/>
    <w:rsid w:val="00BE4B84"/>
    <w:rsid w:val="00C13ADB"/>
    <w:rsid w:val="00C13E82"/>
    <w:rsid w:val="00C34336"/>
    <w:rsid w:val="00C40257"/>
    <w:rsid w:val="00C4205F"/>
    <w:rsid w:val="00C6229F"/>
    <w:rsid w:val="00C77C13"/>
    <w:rsid w:val="00CA56CA"/>
    <w:rsid w:val="00CA682E"/>
    <w:rsid w:val="00CB22F4"/>
    <w:rsid w:val="00CB4819"/>
    <w:rsid w:val="00CC0C82"/>
    <w:rsid w:val="00CC19BE"/>
    <w:rsid w:val="00CD4CAE"/>
    <w:rsid w:val="00CF3FD5"/>
    <w:rsid w:val="00D200BD"/>
    <w:rsid w:val="00D24BC7"/>
    <w:rsid w:val="00D25EEB"/>
    <w:rsid w:val="00D26172"/>
    <w:rsid w:val="00D2739E"/>
    <w:rsid w:val="00D31A9D"/>
    <w:rsid w:val="00D32761"/>
    <w:rsid w:val="00D36E2F"/>
    <w:rsid w:val="00D40F7D"/>
    <w:rsid w:val="00D509E0"/>
    <w:rsid w:val="00D77C0E"/>
    <w:rsid w:val="00D810D6"/>
    <w:rsid w:val="00DA70B3"/>
    <w:rsid w:val="00DD1B06"/>
    <w:rsid w:val="00DD4BCA"/>
    <w:rsid w:val="00DE0A8F"/>
    <w:rsid w:val="00DE6F8C"/>
    <w:rsid w:val="00DF646D"/>
    <w:rsid w:val="00E041B4"/>
    <w:rsid w:val="00E14D70"/>
    <w:rsid w:val="00E17F9B"/>
    <w:rsid w:val="00E328EB"/>
    <w:rsid w:val="00E32F33"/>
    <w:rsid w:val="00E436CA"/>
    <w:rsid w:val="00E5464A"/>
    <w:rsid w:val="00E579A3"/>
    <w:rsid w:val="00E614A5"/>
    <w:rsid w:val="00E6601D"/>
    <w:rsid w:val="00E9155F"/>
    <w:rsid w:val="00E9203C"/>
    <w:rsid w:val="00EB1A1F"/>
    <w:rsid w:val="00EB4BA5"/>
    <w:rsid w:val="00ED22D2"/>
    <w:rsid w:val="00ED6962"/>
    <w:rsid w:val="00EE6293"/>
    <w:rsid w:val="00EF7FC4"/>
    <w:rsid w:val="00F07075"/>
    <w:rsid w:val="00F15504"/>
    <w:rsid w:val="00F23F53"/>
    <w:rsid w:val="00F41C89"/>
    <w:rsid w:val="00F94CBE"/>
    <w:rsid w:val="00FA01F5"/>
    <w:rsid w:val="00FA0837"/>
    <w:rsid w:val="00FA12E0"/>
    <w:rsid w:val="00FA2980"/>
    <w:rsid w:val="00FB01E8"/>
    <w:rsid w:val="00FB7320"/>
    <w:rsid w:val="00FE4146"/>
    <w:rsid w:val="00FF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37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37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53B7A-BF33-4CEB-ACA3-4AE39C621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645</Words>
  <Characters>3680</Characters>
  <Application>Microsoft Office Word</Application>
  <DocSecurity>0</DocSecurity>
  <Lines>30</Lines>
  <Paragraphs>8</Paragraphs>
  <ScaleCrop>false</ScaleCrop>
  <Company>SPecialiST RePack</Company>
  <LinksUpToDate>false</LinksUpToDate>
  <CharactersWithSpaces>4317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2016-07-11T07:30:00Z</dcterms:created>
  <dcterms:modified xsi:type="dcterms:W3CDTF">2016-07-13T02:24:00Z</dcterms:modified>
</cp:coreProperties>
</file>