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4E" w:rsidRPr="00B279ED" w:rsidRDefault="00173A4E" w:rsidP="002E34BA">
      <w:pPr>
        <w:jc w:val="center"/>
      </w:pPr>
      <w:r w:rsidRPr="00B279ED">
        <w:rPr>
          <w:noProof/>
        </w:rPr>
        <w:drawing>
          <wp:anchor distT="0" distB="0" distL="114300" distR="114300" simplePos="0" relativeHeight="251660288" behindDoc="1" locked="0" layoutInCell="1" allowOverlap="1" wp14:anchorId="10F34479" wp14:editId="5F969CC3">
            <wp:simplePos x="0" y="0"/>
            <wp:positionH relativeFrom="margin">
              <wp:align>center</wp:align>
            </wp:positionH>
            <wp:positionV relativeFrom="paragraph">
              <wp:posOffset>-36830</wp:posOffset>
            </wp:positionV>
            <wp:extent cx="688340" cy="802640"/>
            <wp:effectExtent l="0" t="0" r="0" b="0"/>
            <wp:wrapThrough wrapText="bothSides">
              <wp:wrapPolygon edited="0">
                <wp:start x="0" y="0"/>
                <wp:lineTo x="0" y="21019"/>
                <wp:lineTo x="20923" y="21019"/>
                <wp:lineTo x="20923" y="0"/>
                <wp:lineTo x="0" y="0"/>
              </wp:wrapPolygon>
            </wp:wrapThrough>
            <wp:docPr id="2" name="Рисунок 2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5D20">
        <w:t xml:space="preserve">                                                                                                       </w:t>
      </w:r>
    </w:p>
    <w:p w:rsidR="00255D20" w:rsidRDefault="00255D20" w:rsidP="006F1B8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</w:t>
      </w:r>
    </w:p>
    <w:p w:rsidR="00255D20" w:rsidRDefault="00255D20" w:rsidP="006F1B83">
      <w:pPr>
        <w:jc w:val="center"/>
        <w:rPr>
          <w:sz w:val="28"/>
        </w:rPr>
      </w:pPr>
    </w:p>
    <w:p w:rsidR="00255D20" w:rsidRDefault="00255D20" w:rsidP="006F1B83">
      <w:pPr>
        <w:jc w:val="center"/>
        <w:rPr>
          <w:sz w:val="28"/>
        </w:rPr>
      </w:pPr>
    </w:p>
    <w:p w:rsidR="00255D20" w:rsidRDefault="00255D20" w:rsidP="006F1B83">
      <w:pPr>
        <w:jc w:val="center"/>
        <w:rPr>
          <w:sz w:val="28"/>
        </w:rPr>
      </w:pPr>
    </w:p>
    <w:p w:rsidR="00173A4E" w:rsidRPr="00B279ED" w:rsidRDefault="00173A4E" w:rsidP="006F1B83">
      <w:pPr>
        <w:jc w:val="center"/>
        <w:rPr>
          <w:sz w:val="28"/>
        </w:rPr>
      </w:pPr>
      <w:r w:rsidRPr="00B279ED">
        <w:rPr>
          <w:sz w:val="28"/>
        </w:rPr>
        <w:t>РОССИЙСКАЯ ФЕДЕРАЦИЯ</w:t>
      </w:r>
    </w:p>
    <w:p w:rsidR="00173A4E" w:rsidRPr="00B279ED" w:rsidRDefault="00173A4E" w:rsidP="006F1B83">
      <w:pPr>
        <w:jc w:val="center"/>
        <w:rPr>
          <w:sz w:val="28"/>
        </w:rPr>
      </w:pPr>
      <w:r w:rsidRPr="00B279ED">
        <w:rPr>
          <w:sz w:val="28"/>
        </w:rPr>
        <w:t>Кемеровская область</w:t>
      </w:r>
    </w:p>
    <w:p w:rsidR="00173A4E" w:rsidRPr="00B279ED" w:rsidRDefault="002E34BA" w:rsidP="006F1B83">
      <w:pPr>
        <w:jc w:val="center"/>
        <w:rPr>
          <w:sz w:val="28"/>
        </w:rPr>
      </w:pPr>
      <w:r w:rsidRPr="00B279ED">
        <w:rPr>
          <w:sz w:val="28"/>
        </w:rPr>
        <w:t>М</w:t>
      </w:r>
      <w:r w:rsidR="00173A4E" w:rsidRPr="00B279ED">
        <w:rPr>
          <w:sz w:val="28"/>
        </w:rPr>
        <w:t>униципальное образование – Осинниковский городской округ</w:t>
      </w:r>
    </w:p>
    <w:p w:rsidR="00173A4E" w:rsidRPr="00B279ED" w:rsidRDefault="00173A4E" w:rsidP="006F1B83">
      <w:pPr>
        <w:jc w:val="center"/>
        <w:rPr>
          <w:sz w:val="28"/>
        </w:rPr>
      </w:pPr>
      <w:r w:rsidRPr="00B279ED">
        <w:rPr>
          <w:sz w:val="28"/>
        </w:rPr>
        <w:t>Администрация Осинниковского городского округа</w:t>
      </w:r>
    </w:p>
    <w:p w:rsidR="00173A4E" w:rsidRPr="00B279ED" w:rsidRDefault="00173A4E" w:rsidP="00A845CF">
      <w:pPr>
        <w:jc w:val="center"/>
      </w:pPr>
    </w:p>
    <w:p w:rsidR="00A845CF" w:rsidRPr="00B279ED" w:rsidRDefault="00A845CF" w:rsidP="00A845CF">
      <w:pPr>
        <w:jc w:val="center"/>
      </w:pPr>
    </w:p>
    <w:p w:rsidR="00173A4E" w:rsidRPr="00B279ED" w:rsidRDefault="001E29AF" w:rsidP="006F1B83">
      <w:pPr>
        <w:jc w:val="center"/>
        <w:rPr>
          <w:b/>
          <w:sz w:val="32"/>
        </w:rPr>
      </w:pPr>
      <w:r w:rsidRPr="00B279ED">
        <w:rPr>
          <w:b/>
          <w:sz w:val="32"/>
        </w:rPr>
        <w:t>ПОСТАНОВЛЕНИЕ</w:t>
      </w:r>
    </w:p>
    <w:p w:rsidR="00173A4E" w:rsidRPr="00B279ED" w:rsidRDefault="00173A4E" w:rsidP="00003A37">
      <w:pPr>
        <w:spacing w:line="480" w:lineRule="auto"/>
        <w:jc w:val="center"/>
      </w:pPr>
    </w:p>
    <w:p w:rsidR="00173A4E" w:rsidRPr="00783101" w:rsidRDefault="001419DD" w:rsidP="00783101">
      <w:pPr>
        <w:jc w:val="both"/>
        <w:rPr>
          <w:sz w:val="28"/>
          <w:szCs w:val="28"/>
        </w:rPr>
      </w:pPr>
      <w:r w:rsidRPr="001419DD">
        <w:t>05.05.2016</w:t>
      </w:r>
      <w:r w:rsidR="00173A4E" w:rsidRPr="00B279ED">
        <w:tab/>
      </w:r>
      <w:r w:rsidR="00173A4E" w:rsidRPr="00B279ED">
        <w:tab/>
      </w:r>
      <w:r w:rsidR="00173A4E" w:rsidRPr="00B279ED">
        <w:tab/>
      </w:r>
      <w:r w:rsidR="00173A4E" w:rsidRPr="00B279ED">
        <w:tab/>
      </w:r>
      <w:r w:rsidR="00173A4E" w:rsidRPr="00B279ED">
        <w:tab/>
      </w:r>
      <w:r w:rsidR="00173A4E" w:rsidRPr="00B279ED">
        <w:tab/>
        <w:t xml:space="preserve"> </w:t>
      </w:r>
      <w:r w:rsidR="00003A37" w:rsidRPr="00B279ED">
        <w:t xml:space="preserve">            </w:t>
      </w:r>
      <w:r>
        <w:t xml:space="preserve">                                                        </w:t>
      </w:r>
      <w:r w:rsidR="00003A37" w:rsidRPr="00B279ED">
        <w:t>№</w:t>
      </w:r>
      <w:r w:rsidR="00173A4E" w:rsidRPr="00B279ED">
        <w:t xml:space="preserve"> </w:t>
      </w:r>
      <w:r w:rsidRPr="001419DD">
        <w:t>349-нп</w:t>
      </w:r>
      <w:r w:rsidR="00173A4E" w:rsidRPr="00B279ED">
        <w:tab/>
      </w:r>
      <w:r w:rsidR="00173A4E" w:rsidRPr="00B279ED">
        <w:tab/>
      </w:r>
      <w:r w:rsidR="00173A4E" w:rsidRPr="00783101">
        <w:rPr>
          <w:sz w:val="28"/>
          <w:szCs w:val="28"/>
        </w:rPr>
        <w:tab/>
      </w:r>
      <w:r w:rsidR="00173A4E" w:rsidRPr="00783101">
        <w:rPr>
          <w:sz w:val="28"/>
          <w:szCs w:val="28"/>
        </w:rPr>
        <w:tab/>
      </w:r>
      <w:r w:rsidR="00173A4E" w:rsidRPr="00783101">
        <w:rPr>
          <w:sz w:val="28"/>
          <w:szCs w:val="28"/>
        </w:rPr>
        <w:tab/>
      </w:r>
    </w:p>
    <w:p w:rsidR="00A845CF" w:rsidRPr="00783101" w:rsidRDefault="00A845CF" w:rsidP="00783101">
      <w:pPr>
        <w:jc w:val="both"/>
        <w:rPr>
          <w:bCs/>
          <w:sz w:val="28"/>
          <w:szCs w:val="28"/>
        </w:rPr>
      </w:pPr>
    </w:p>
    <w:p w:rsidR="00D76900" w:rsidRPr="00783101" w:rsidRDefault="00026CA5" w:rsidP="00783101">
      <w:pPr>
        <w:autoSpaceDE w:val="0"/>
        <w:autoSpaceDN w:val="0"/>
        <w:adjustRightInd w:val="0"/>
        <w:jc w:val="both"/>
        <w:rPr>
          <w:szCs w:val="28"/>
        </w:rPr>
      </w:pPr>
      <w:r w:rsidRPr="00783101">
        <w:rPr>
          <w:szCs w:val="28"/>
        </w:rPr>
        <w:t xml:space="preserve">Об утверждении порядка организации доступа к информации о деятельности администрации Осинниковского городского округа и ее структурных подразделений, перечня информации о деятельности администрации Осинниковского городского округа, размещаемой в сети </w:t>
      </w:r>
      <w:r w:rsidR="00447269" w:rsidRPr="00783101">
        <w:rPr>
          <w:szCs w:val="28"/>
        </w:rPr>
        <w:t>И</w:t>
      </w:r>
      <w:r w:rsidRPr="00783101">
        <w:rPr>
          <w:szCs w:val="28"/>
        </w:rPr>
        <w:t>нтернет</w:t>
      </w:r>
    </w:p>
    <w:p w:rsidR="00334D87" w:rsidRPr="00783101" w:rsidRDefault="00334D87" w:rsidP="00783101">
      <w:pPr>
        <w:autoSpaceDE w:val="0"/>
        <w:autoSpaceDN w:val="0"/>
        <w:adjustRightInd w:val="0"/>
        <w:ind w:firstLine="539"/>
        <w:jc w:val="both"/>
        <w:rPr>
          <w:szCs w:val="28"/>
        </w:rPr>
      </w:pPr>
    </w:p>
    <w:p w:rsidR="003F7AFD" w:rsidRPr="00783101" w:rsidRDefault="003F7AFD" w:rsidP="00783101">
      <w:pPr>
        <w:autoSpaceDE w:val="0"/>
        <w:autoSpaceDN w:val="0"/>
        <w:adjustRightInd w:val="0"/>
        <w:ind w:firstLine="539"/>
        <w:jc w:val="both"/>
        <w:rPr>
          <w:szCs w:val="28"/>
        </w:rPr>
      </w:pPr>
    </w:p>
    <w:p w:rsidR="00173A4E" w:rsidRPr="00783101" w:rsidRDefault="00173A4E" w:rsidP="00783101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83101">
        <w:rPr>
          <w:szCs w:val="28"/>
        </w:rPr>
        <w:t>В</w:t>
      </w:r>
      <w:r w:rsidR="00D76900" w:rsidRPr="00783101">
        <w:rPr>
          <w:szCs w:val="28"/>
        </w:rPr>
        <w:t xml:space="preserve"> </w:t>
      </w:r>
      <w:r w:rsidR="00026CA5" w:rsidRPr="00783101">
        <w:rPr>
          <w:szCs w:val="28"/>
        </w:rPr>
        <w:t>целях реализации</w:t>
      </w:r>
      <w:r w:rsidR="00D76900" w:rsidRPr="00783101">
        <w:rPr>
          <w:szCs w:val="28"/>
        </w:rPr>
        <w:t xml:space="preserve"> Федеральн</w:t>
      </w:r>
      <w:r w:rsidR="00026CA5" w:rsidRPr="00783101">
        <w:rPr>
          <w:szCs w:val="28"/>
        </w:rPr>
        <w:t>ого</w:t>
      </w:r>
      <w:r w:rsidR="00D76900" w:rsidRPr="00783101">
        <w:rPr>
          <w:szCs w:val="28"/>
        </w:rPr>
        <w:t xml:space="preserve"> закон</w:t>
      </w:r>
      <w:r w:rsidR="00026CA5" w:rsidRPr="00783101">
        <w:rPr>
          <w:szCs w:val="28"/>
        </w:rPr>
        <w:t>а</w:t>
      </w:r>
      <w:r w:rsidR="00D76900" w:rsidRPr="00783101">
        <w:rPr>
          <w:szCs w:val="28"/>
        </w:rPr>
        <w:t xml:space="preserve"> от </w:t>
      </w:r>
      <w:r w:rsidR="00026CA5" w:rsidRPr="00783101">
        <w:rPr>
          <w:szCs w:val="28"/>
        </w:rPr>
        <w:t>09.02.2009 № 8-ФЗ «Об обеспечении доступа к информации о деятельности государственных органов и органов местного самоуправления</w:t>
      </w:r>
      <w:r w:rsidR="00D76900" w:rsidRPr="00783101">
        <w:rPr>
          <w:szCs w:val="28"/>
        </w:rPr>
        <w:t xml:space="preserve">» внести в </w:t>
      </w:r>
      <w:r w:rsidR="00026CA5" w:rsidRPr="00783101">
        <w:rPr>
          <w:szCs w:val="28"/>
        </w:rPr>
        <w:t>постановление администрации Осинниковского городского округа от 27.05.2013г. № 491-нп «Об утверждении порядка организации доступа к информации о деятельности администрации Осинниковского городского округа и ее структурных подразделений, перечня информации о деятельности администрации Осинниковского городского округа, размещаемой в сети</w:t>
      </w:r>
      <w:proofErr w:type="gramEnd"/>
      <w:r w:rsidR="00026CA5" w:rsidRPr="00783101">
        <w:rPr>
          <w:szCs w:val="28"/>
        </w:rPr>
        <w:t xml:space="preserve"> интернет» </w:t>
      </w:r>
      <w:r w:rsidR="00D76900" w:rsidRPr="00783101">
        <w:rPr>
          <w:szCs w:val="28"/>
        </w:rPr>
        <w:t>следующие изменения</w:t>
      </w:r>
      <w:r w:rsidR="00A976F1" w:rsidRPr="00783101">
        <w:rPr>
          <w:szCs w:val="28"/>
        </w:rPr>
        <w:t>:</w:t>
      </w:r>
    </w:p>
    <w:p w:rsidR="00447269" w:rsidRPr="00783101" w:rsidRDefault="00447269" w:rsidP="007831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83101">
        <w:rPr>
          <w:szCs w:val="28"/>
        </w:rPr>
        <w:t xml:space="preserve">1. Утвердить </w:t>
      </w:r>
      <w:hyperlink r:id="rId9" w:history="1">
        <w:r w:rsidRPr="00783101">
          <w:rPr>
            <w:szCs w:val="28"/>
          </w:rPr>
          <w:t>Порядок</w:t>
        </w:r>
      </w:hyperlink>
      <w:r w:rsidRPr="00783101">
        <w:rPr>
          <w:szCs w:val="28"/>
        </w:rPr>
        <w:t xml:space="preserve"> организации доступа к информации о деятельности администрации Осинниковского городского округа и ее структурных подразделений</w:t>
      </w:r>
      <w:r w:rsidR="00783101" w:rsidRPr="00783101">
        <w:rPr>
          <w:szCs w:val="28"/>
        </w:rPr>
        <w:t>,</w:t>
      </w:r>
      <w:r w:rsidRPr="00783101">
        <w:rPr>
          <w:szCs w:val="28"/>
        </w:rPr>
        <w:t xml:space="preserve"> согласно приложению № 1</w:t>
      </w:r>
      <w:r w:rsidR="00783101" w:rsidRPr="00783101">
        <w:rPr>
          <w:szCs w:val="28"/>
        </w:rPr>
        <w:t xml:space="preserve"> к настоящему постановлению.</w:t>
      </w:r>
    </w:p>
    <w:p w:rsidR="00447269" w:rsidRPr="00783101" w:rsidRDefault="00447269" w:rsidP="007831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83101">
        <w:rPr>
          <w:szCs w:val="28"/>
        </w:rPr>
        <w:t xml:space="preserve">2. Утвердить </w:t>
      </w:r>
      <w:hyperlink r:id="rId10" w:history="1">
        <w:r w:rsidRPr="00783101">
          <w:rPr>
            <w:szCs w:val="28"/>
          </w:rPr>
          <w:t>Перечень</w:t>
        </w:r>
      </w:hyperlink>
      <w:r w:rsidRPr="00783101">
        <w:rPr>
          <w:szCs w:val="28"/>
        </w:rPr>
        <w:t xml:space="preserve"> информации о деятельности администрации Осинниковского городского округа, размещаемой в сети Интернет</w:t>
      </w:r>
      <w:r w:rsidR="00783101" w:rsidRPr="00783101">
        <w:rPr>
          <w:szCs w:val="28"/>
        </w:rPr>
        <w:t>,</w:t>
      </w:r>
      <w:r w:rsidRPr="00783101">
        <w:rPr>
          <w:szCs w:val="28"/>
        </w:rPr>
        <w:t xml:space="preserve"> согласно п</w:t>
      </w:r>
      <w:r w:rsidR="00783101" w:rsidRPr="00783101">
        <w:rPr>
          <w:szCs w:val="28"/>
        </w:rPr>
        <w:t>риложению № 2 к настоящему постановлению.</w:t>
      </w:r>
    </w:p>
    <w:p w:rsidR="00447269" w:rsidRDefault="00447269" w:rsidP="007831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83101">
        <w:rPr>
          <w:szCs w:val="28"/>
        </w:rPr>
        <w:t>3. Признать утратившим силу постановление администрации Осинниковского городского округа от 27.05.2013 № 491-нп «Об утверждении порядка организации доступа к информации о деятельности администрации Осинниковского городского округа и ее структурных подразделений, перечня информации о деятельности администрации Осинниковского городского округа, размещаемой в сети Интернет».</w:t>
      </w:r>
    </w:p>
    <w:p w:rsidR="00A607D2" w:rsidRDefault="00A607D2" w:rsidP="00A607D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szCs w:val="28"/>
        </w:rPr>
        <w:t xml:space="preserve">4.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A607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публиковать настоящее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A607D2">
        <w:rPr>
          <w:rFonts w:ascii="Times New Roman" w:eastAsiaTheme="minorHAnsi" w:hAnsi="Times New Roman" w:cs="Times New Roman"/>
          <w:sz w:val="24"/>
          <w:szCs w:val="24"/>
          <w:lang w:eastAsia="en-US"/>
        </w:rPr>
        <w:t>остановление в газете "Время и жизнь" и на официальном сайте администрации Осинниковского городского округа.</w:t>
      </w:r>
    </w:p>
    <w:p w:rsidR="005F6F85" w:rsidRPr="00A607D2" w:rsidRDefault="005F6F85" w:rsidP="00A607D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5. Настоящее постановление вступает в силу со дня официального опубликования.</w:t>
      </w:r>
    </w:p>
    <w:p w:rsidR="00B43702" w:rsidRPr="00783101" w:rsidRDefault="005F6F85" w:rsidP="007831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91029F" w:rsidRPr="00783101">
        <w:rPr>
          <w:szCs w:val="28"/>
        </w:rPr>
        <w:t xml:space="preserve">. </w:t>
      </w:r>
      <w:proofErr w:type="gramStart"/>
      <w:r w:rsidR="007F7C11" w:rsidRPr="00783101">
        <w:rPr>
          <w:szCs w:val="28"/>
        </w:rPr>
        <w:t>Контроль за</w:t>
      </w:r>
      <w:proofErr w:type="gramEnd"/>
      <w:r w:rsidR="007F7C11" w:rsidRPr="00783101">
        <w:rPr>
          <w:szCs w:val="28"/>
        </w:rPr>
        <w:t xml:space="preserve"> </w:t>
      </w:r>
      <w:r w:rsidR="00A976F1" w:rsidRPr="00783101">
        <w:rPr>
          <w:szCs w:val="28"/>
        </w:rPr>
        <w:t>исполнением</w:t>
      </w:r>
      <w:r w:rsidR="007F7C11" w:rsidRPr="00783101">
        <w:rPr>
          <w:szCs w:val="28"/>
        </w:rPr>
        <w:t xml:space="preserve"> настоящего </w:t>
      </w:r>
      <w:r w:rsidR="00A976F1" w:rsidRPr="00783101">
        <w:rPr>
          <w:szCs w:val="28"/>
        </w:rPr>
        <w:t>постановления</w:t>
      </w:r>
      <w:r w:rsidR="007F7C11" w:rsidRPr="00783101">
        <w:rPr>
          <w:szCs w:val="28"/>
        </w:rPr>
        <w:t xml:space="preserve"> </w:t>
      </w:r>
      <w:r w:rsidR="00A976F1" w:rsidRPr="00783101">
        <w:rPr>
          <w:szCs w:val="28"/>
        </w:rPr>
        <w:t xml:space="preserve">возложить на </w:t>
      </w:r>
      <w:r w:rsidR="00B43702" w:rsidRPr="00783101">
        <w:rPr>
          <w:szCs w:val="28"/>
        </w:rPr>
        <w:t>управляющего делами - руководителя аппарата администрации Осинниковского городского округа                   Л.А. Скрябину.</w:t>
      </w:r>
    </w:p>
    <w:p w:rsidR="00173A4E" w:rsidRDefault="00173A4E" w:rsidP="0078310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E1B4D" w:rsidRPr="00783101" w:rsidRDefault="007E1B4D" w:rsidP="0078310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55D20" w:rsidRPr="00783101" w:rsidRDefault="00255D20" w:rsidP="00783101">
      <w:pPr>
        <w:jc w:val="both"/>
        <w:rPr>
          <w:szCs w:val="28"/>
        </w:rPr>
      </w:pPr>
    </w:p>
    <w:p w:rsidR="007F7C11" w:rsidRPr="00783101" w:rsidRDefault="007F7C11" w:rsidP="00783101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  <w:r w:rsidRPr="00783101">
        <w:rPr>
          <w:spacing w:val="-2"/>
          <w:szCs w:val="28"/>
        </w:rPr>
        <w:t>Глава Осинниковского</w:t>
      </w:r>
    </w:p>
    <w:p w:rsidR="007F7C11" w:rsidRPr="00783101" w:rsidRDefault="007F7C11" w:rsidP="00783101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  <w:r w:rsidRPr="00783101">
        <w:rPr>
          <w:spacing w:val="-2"/>
          <w:szCs w:val="28"/>
        </w:rPr>
        <w:t xml:space="preserve">городского округа                                                                            </w:t>
      </w:r>
      <w:r w:rsidR="00953561" w:rsidRPr="00783101">
        <w:rPr>
          <w:spacing w:val="-2"/>
          <w:szCs w:val="28"/>
        </w:rPr>
        <w:t xml:space="preserve">     </w:t>
      </w:r>
      <w:r w:rsidR="003F7AFD" w:rsidRPr="00783101">
        <w:rPr>
          <w:spacing w:val="-2"/>
          <w:szCs w:val="28"/>
        </w:rPr>
        <w:t xml:space="preserve">          </w:t>
      </w:r>
      <w:r w:rsidR="00953561" w:rsidRPr="00783101">
        <w:rPr>
          <w:spacing w:val="-2"/>
          <w:szCs w:val="28"/>
        </w:rPr>
        <w:t xml:space="preserve">      </w:t>
      </w:r>
      <w:r w:rsidRPr="00783101">
        <w:rPr>
          <w:spacing w:val="-2"/>
          <w:szCs w:val="28"/>
        </w:rPr>
        <w:t>И.В. Романов</w:t>
      </w:r>
    </w:p>
    <w:p w:rsidR="0091029F" w:rsidRPr="00783101" w:rsidRDefault="0091029F" w:rsidP="00783101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</w:p>
    <w:p w:rsidR="007E1B4D" w:rsidRPr="00B279ED" w:rsidRDefault="007E1B4D" w:rsidP="002600A8">
      <w:pPr>
        <w:ind w:left="4820"/>
      </w:pPr>
      <w:r>
        <w:rPr>
          <w:spacing w:val="-2"/>
          <w:szCs w:val="28"/>
        </w:rPr>
        <w:lastRenderedPageBreak/>
        <w:t xml:space="preserve">Постановление </w:t>
      </w:r>
      <w:r w:rsidRPr="00B279ED">
        <w:t>администрации</w:t>
      </w:r>
    </w:p>
    <w:p w:rsidR="007E1B4D" w:rsidRPr="00B279ED" w:rsidRDefault="007E1B4D" w:rsidP="002600A8">
      <w:pPr>
        <w:ind w:left="4820"/>
      </w:pPr>
      <w:r w:rsidRPr="00B279ED">
        <w:t>Осинниковского городского округа</w:t>
      </w:r>
    </w:p>
    <w:p w:rsidR="00783101" w:rsidRDefault="007E1B4D" w:rsidP="002600A8">
      <w:pPr>
        <w:widowControl w:val="0"/>
        <w:autoSpaceDE w:val="0"/>
        <w:autoSpaceDN w:val="0"/>
        <w:adjustRightInd w:val="0"/>
        <w:ind w:left="4820" w:right="-1"/>
      </w:pPr>
      <w:r w:rsidRPr="00B279ED">
        <w:t>от ______________</w:t>
      </w:r>
      <w:r w:rsidRPr="00B279ED">
        <w:rPr>
          <w:sz w:val="22"/>
        </w:rPr>
        <w:t xml:space="preserve"> </w:t>
      </w:r>
      <w:r w:rsidRPr="00B279ED">
        <w:t>№ ___________</w:t>
      </w:r>
    </w:p>
    <w:p w:rsidR="002600A8" w:rsidRDefault="002600A8" w:rsidP="002600A8">
      <w:pPr>
        <w:widowControl w:val="0"/>
        <w:autoSpaceDE w:val="0"/>
        <w:autoSpaceDN w:val="0"/>
        <w:adjustRightInd w:val="0"/>
        <w:ind w:left="4820" w:right="-1"/>
      </w:pPr>
      <w:r>
        <w:t>«</w:t>
      </w:r>
      <w:r w:rsidRPr="00783101">
        <w:rPr>
          <w:szCs w:val="28"/>
        </w:rPr>
        <w:t>Об утверждении порядка организации доступа к информации о деятельности администрации Осинниковского городского округа и ее структурных подразделений, перечня информации о деятельности администрации Осинниковского городского округа, размещаемой в сети Интернет</w:t>
      </w:r>
      <w:r>
        <w:t>»</w:t>
      </w:r>
    </w:p>
    <w:p w:rsidR="007E1B4D" w:rsidRDefault="007E1B4D" w:rsidP="00783101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</w:p>
    <w:p w:rsidR="007E1B4D" w:rsidRDefault="007E1B4D" w:rsidP="00783101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</w:p>
    <w:p w:rsidR="002600A8" w:rsidRDefault="002600A8" w:rsidP="002600A8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</w:p>
    <w:p w:rsidR="002600A8" w:rsidRPr="00783101" w:rsidRDefault="002600A8" w:rsidP="002600A8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  <w:r w:rsidRPr="00783101">
        <w:rPr>
          <w:spacing w:val="-2"/>
          <w:szCs w:val="28"/>
        </w:rPr>
        <w:t xml:space="preserve">С постановлением </w:t>
      </w:r>
      <w:proofErr w:type="gramStart"/>
      <w:r w:rsidRPr="00783101">
        <w:rPr>
          <w:spacing w:val="-2"/>
          <w:szCs w:val="28"/>
        </w:rPr>
        <w:t>ознакомлен</w:t>
      </w:r>
      <w:proofErr w:type="gramEnd"/>
      <w:r w:rsidRPr="00783101">
        <w:rPr>
          <w:spacing w:val="-2"/>
          <w:szCs w:val="28"/>
        </w:rPr>
        <w:t>,</w:t>
      </w:r>
    </w:p>
    <w:p w:rsidR="002600A8" w:rsidRDefault="002600A8" w:rsidP="002600A8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  <w:r w:rsidRPr="00783101">
        <w:rPr>
          <w:spacing w:val="-2"/>
          <w:szCs w:val="28"/>
        </w:rPr>
        <w:t xml:space="preserve">с возложением обязанностей </w:t>
      </w:r>
      <w:proofErr w:type="gramStart"/>
      <w:r w:rsidRPr="00783101">
        <w:rPr>
          <w:spacing w:val="-2"/>
          <w:szCs w:val="28"/>
        </w:rPr>
        <w:t>согласен</w:t>
      </w:r>
      <w:proofErr w:type="gramEnd"/>
      <w:r w:rsidRPr="00783101">
        <w:rPr>
          <w:spacing w:val="-2"/>
          <w:szCs w:val="28"/>
        </w:rPr>
        <w:t xml:space="preserve">                                                               </w:t>
      </w:r>
      <w:r>
        <w:rPr>
          <w:spacing w:val="-2"/>
          <w:szCs w:val="28"/>
        </w:rPr>
        <w:t>О</w:t>
      </w:r>
      <w:r w:rsidRPr="00783101">
        <w:rPr>
          <w:spacing w:val="-2"/>
          <w:szCs w:val="28"/>
        </w:rPr>
        <w:t>.</w:t>
      </w:r>
      <w:r>
        <w:rPr>
          <w:spacing w:val="-2"/>
          <w:szCs w:val="28"/>
        </w:rPr>
        <w:t>В</w:t>
      </w:r>
      <w:r w:rsidRPr="00783101">
        <w:rPr>
          <w:spacing w:val="-2"/>
          <w:szCs w:val="28"/>
        </w:rPr>
        <w:t xml:space="preserve">. </w:t>
      </w:r>
      <w:r>
        <w:rPr>
          <w:spacing w:val="-2"/>
          <w:szCs w:val="28"/>
        </w:rPr>
        <w:t>Ефиманова</w:t>
      </w:r>
    </w:p>
    <w:p w:rsidR="002600A8" w:rsidRDefault="002600A8" w:rsidP="002600A8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</w:p>
    <w:p w:rsidR="002600A8" w:rsidRDefault="002600A8" w:rsidP="002600A8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</w:p>
    <w:p w:rsidR="002600A8" w:rsidRPr="00783101" w:rsidRDefault="002600A8" w:rsidP="002600A8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  <w:r w:rsidRPr="00783101">
        <w:rPr>
          <w:spacing w:val="-2"/>
          <w:szCs w:val="28"/>
        </w:rPr>
        <w:t xml:space="preserve">С постановлением </w:t>
      </w:r>
      <w:proofErr w:type="gramStart"/>
      <w:r w:rsidRPr="00783101">
        <w:rPr>
          <w:spacing w:val="-2"/>
          <w:szCs w:val="28"/>
        </w:rPr>
        <w:t>ознакомлен</w:t>
      </w:r>
      <w:proofErr w:type="gramEnd"/>
      <w:r w:rsidRPr="00783101">
        <w:rPr>
          <w:spacing w:val="-2"/>
          <w:szCs w:val="28"/>
        </w:rPr>
        <w:t>,</w:t>
      </w:r>
    </w:p>
    <w:p w:rsidR="002600A8" w:rsidRDefault="002600A8" w:rsidP="002600A8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  <w:r w:rsidRPr="00783101">
        <w:rPr>
          <w:spacing w:val="-2"/>
          <w:szCs w:val="28"/>
        </w:rPr>
        <w:t xml:space="preserve">с возложением обязанностей </w:t>
      </w:r>
      <w:proofErr w:type="gramStart"/>
      <w:r w:rsidRPr="00783101">
        <w:rPr>
          <w:spacing w:val="-2"/>
          <w:szCs w:val="28"/>
        </w:rPr>
        <w:t>согласен</w:t>
      </w:r>
      <w:proofErr w:type="gramEnd"/>
      <w:r w:rsidRPr="00783101">
        <w:rPr>
          <w:spacing w:val="-2"/>
          <w:szCs w:val="28"/>
        </w:rPr>
        <w:t xml:space="preserve">                                                               </w:t>
      </w:r>
      <w:r>
        <w:rPr>
          <w:spacing w:val="-2"/>
          <w:szCs w:val="28"/>
        </w:rPr>
        <w:t>Т.С</w:t>
      </w:r>
      <w:r w:rsidRPr="00783101">
        <w:rPr>
          <w:spacing w:val="-2"/>
          <w:szCs w:val="28"/>
        </w:rPr>
        <w:t xml:space="preserve">. </w:t>
      </w:r>
      <w:proofErr w:type="spellStart"/>
      <w:r>
        <w:rPr>
          <w:spacing w:val="-2"/>
          <w:szCs w:val="28"/>
        </w:rPr>
        <w:t>Зоткина</w:t>
      </w:r>
      <w:proofErr w:type="spellEnd"/>
    </w:p>
    <w:p w:rsidR="002600A8" w:rsidRDefault="002600A8" w:rsidP="002600A8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</w:p>
    <w:p w:rsidR="002600A8" w:rsidRDefault="002600A8" w:rsidP="002600A8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</w:p>
    <w:p w:rsidR="002600A8" w:rsidRPr="00783101" w:rsidRDefault="002600A8" w:rsidP="002600A8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  <w:r w:rsidRPr="00783101">
        <w:rPr>
          <w:spacing w:val="-2"/>
          <w:szCs w:val="28"/>
        </w:rPr>
        <w:t xml:space="preserve">С постановлением </w:t>
      </w:r>
      <w:proofErr w:type="gramStart"/>
      <w:r w:rsidRPr="00783101">
        <w:rPr>
          <w:spacing w:val="-2"/>
          <w:szCs w:val="28"/>
        </w:rPr>
        <w:t>ознакомлен</w:t>
      </w:r>
      <w:proofErr w:type="gramEnd"/>
      <w:r w:rsidRPr="00783101">
        <w:rPr>
          <w:spacing w:val="-2"/>
          <w:szCs w:val="28"/>
        </w:rPr>
        <w:t>,</w:t>
      </w:r>
    </w:p>
    <w:p w:rsidR="002600A8" w:rsidRDefault="002600A8" w:rsidP="002600A8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  <w:r w:rsidRPr="00783101">
        <w:rPr>
          <w:spacing w:val="-2"/>
          <w:szCs w:val="28"/>
        </w:rPr>
        <w:t xml:space="preserve">с возложением обязанностей согласен                                                               </w:t>
      </w:r>
      <w:r>
        <w:rPr>
          <w:spacing w:val="-2"/>
          <w:szCs w:val="28"/>
        </w:rPr>
        <w:t>В</w:t>
      </w:r>
      <w:r w:rsidRPr="00783101">
        <w:rPr>
          <w:spacing w:val="-2"/>
          <w:szCs w:val="28"/>
        </w:rPr>
        <w:t>.</w:t>
      </w:r>
      <w:r>
        <w:rPr>
          <w:spacing w:val="-2"/>
          <w:szCs w:val="28"/>
        </w:rPr>
        <w:t>В</w:t>
      </w:r>
      <w:r w:rsidRPr="00783101">
        <w:rPr>
          <w:spacing w:val="-2"/>
          <w:szCs w:val="28"/>
        </w:rPr>
        <w:t xml:space="preserve">. </w:t>
      </w:r>
      <w:r>
        <w:rPr>
          <w:spacing w:val="-2"/>
          <w:szCs w:val="28"/>
        </w:rPr>
        <w:t>Кауров</w:t>
      </w:r>
    </w:p>
    <w:p w:rsidR="002600A8" w:rsidRDefault="002600A8" w:rsidP="002600A8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</w:p>
    <w:p w:rsidR="002600A8" w:rsidRDefault="002600A8" w:rsidP="002600A8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</w:p>
    <w:p w:rsidR="002600A8" w:rsidRPr="00783101" w:rsidRDefault="002600A8" w:rsidP="002600A8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  <w:r w:rsidRPr="00783101">
        <w:rPr>
          <w:spacing w:val="-2"/>
          <w:szCs w:val="28"/>
        </w:rPr>
        <w:t xml:space="preserve">С постановлением </w:t>
      </w:r>
      <w:proofErr w:type="gramStart"/>
      <w:r w:rsidRPr="00783101">
        <w:rPr>
          <w:spacing w:val="-2"/>
          <w:szCs w:val="28"/>
        </w:rPr>
        <w:t>ознакомлен</w:t>
      </w:r>
      <w:proofErr w:type="gramEnd"/>
      <w:r w:rsidRPr="00783101">
        <w:rPr>
          <w:spacing w:val="-2"/>
          <w:szCs w:val="28"/>
        </w:rPr>
        <w:t>,</w:t>
      </w:r>
    </w:p>
    <w:p w:rsidR="002600A8" w:rsidRDefault="002600A8" w:rsidP="002600A8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  <w:r w:rsidRPr="00783101">
        <w:rPr>
          <w:spacing w:val="-2"/>
          <w:szCs w:val="28"/>
        </w:rPr>
        <w:t xml:space="preserve">с возложением обязанностей согласен                                                               </w:t>
      </w:r>
      <w:r>
        <w:rPr>
          <w:spacing w:val="-2"/>
          <w:szCs w:val="28"/>
        </w:rPr>
        <w:t>И</w:t>
      </w:r>
      <w:r w:rsidRPr="00783101">
        <w:rPr>
          <w:spacing w:val="-2"/>
          <w:szCs w:val="28"/>
        </w:rPr>
        <w:t>.</w:t>
      </w:r>
      <w:r>
        <w:rPr>
          <w:spacing w:val="-2"/>
          <w:szCs w:val="28"/>
        </w:rPr>
        <w:t>В</w:t>
      </w:r>
      <w:r w:rsidRPr="00783101">
        <w:rPr>
          <w:spacing w:val="-2"/>
          <w:szCs w:val="28"/>
        </w:rPr>
        <w:t xml:space="preserve">. </w:t>
      </w:r>
      <w:r>
        <w:rPr>
          <w:spacing w:val="-2"/>
          <w:szCs w:val="28"/>
        </w:rPr>
        <w:t>Максимов</w:t>
      </w:r>
    </w:p>
    <w:p w:rsidR="002600A8" w:rsidRDefault="002600A8" w:rsidP="002600A8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</w:p>
    <w:p w:rsidR="002600A8" w:rsidRDefault="002600A8" w:rsidP="002600A8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</w:p>
    <w:p w:rsidR="002600A8" w:rsidRPr="00783101" w:rsidRDefault="002600A8" w:rsidP="002600A8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  <w:r w:rsidRPr="00783101">
        <w:rPr>
          <w:spacing w:val="-2"/>
          <w:szCs w:val="28"/>
        </w:rPr>
        <w:t xml:space="preserve">С постановлением </w:t>
      </w:r>
      <w:proofErr w:type="gramStart"/>
      <w:r w:rsidRPr="00783101">
        <w:rPr>
          <w:spacing w:val="-2"/>
          <w:szCs w:val="28"/>
        </w:rPr>
        <w:t>ознакомлен</w:t>
      </w:r>
      <w:proofErr w:type="gramEnd"/>
      <w:r w:rsidRPr="00783101">
        <w:rPr>
          <w:spacing w:val="-2"/>
          <w:szCs w:val="28"/>
        </w:rPr>
        <w:t>,</w:t>
      </w:r>
    </w:p>
    <w:p w:rsidR="002600A8" w:rsidRDefault="002600A8" w:rsidP="002600A8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  <w:r w:rsidRPr="00783101">
        <w:rPr>
          <w:spacing w:val="-2"/>
          <w:szCs w:val="28"/>
        </w:rPr>
        <w:t xml:space="preserve">с возложением обязанностей </w:t>
      </w:r>
      <w:proofErr w:type="gramStart"/>
      <w:r w:rsidRPr="00783101">
        <w:rPr>
          <w:spacing w:val="-2"/>
          <w:szCs w:val="28"/>
        </w:rPr>
        <w:t>согласен</w:t>
      </w:r>
      <w:proofErr w:type="gramEnd"/>
      <w:r w:rsidRPr="00783101">
        <w:rPr>
          <w:spacing w:val="-2"/>
          <w:szCs w:val="28"/>
        </w:rPr>
        <w:t xml:space="preserve">                                                               </w:t>
      </w:r>
      <w:r>
        <w:rPr>
          <w:spacing w:val="-2"/>
          <w:szCs w:val="28"/>
        </w:rPr>
        <w:t>Л.И.</w:t>
      </w:r>
      <w:r w:rsidRPr="00783101">
        <w:rPr>
          <w:spacing w:val="-2"/>
          <w:szCs w:val="28"/>
        </w:rPr>
        <w:t xml:space="preserve"> </w:t>
      </w:r>
      <w:r>
        <w:rPr>
          <w:spacing w:val="-2"/>
          <w:szCs w:val="28"/>
        </w:rPr>
        <w:t>Мальцева</w:t>
      </w:r>
    </w:p>
    <w:p w:rsidR="002600A8" w:rsidRDefault="002600A8" w:rsidP="002600A8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</w:p>
    <w:p w:rsidR="002600A8" w:rsidRDefault="002600A8" w:rsidP="002600A8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</w:p>
    <w:p w:rsidR="002600A8" w:rsidRPr="00783101" w:rsidRDefault="002600A8" w:rsidP="002600A8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  <w:r w:rsidRPr="00783101">
        <w:rPr>
          <w:spacing w:val="-2"/>
          <w:szCs w:val="28"/>
        </w:rPr>
        <w:t xml:space="preserve">С постановлением </w:t>
      </w:r>
      <w:proofErr w:type="gramStart"/>
      <w:r w:rsidRPr="00783101">
        <w:rPr>
          <w:spacing w:val="-2"/>
          <w:szCs w:val="28"/>
        </w:rPr>
        <w:t>ознакомлен</w:t>
      </w:r>
      <w:proofErr w:type="gramEnd"/>
      <w:r w:rsidRPr="00783101">
        <w:rPr>
          <w:spacing w:val="-2"/>
          <w:szCs w:val="28"/>
        </w:rPr>
        <w:t>,</w:t>
      </w:r>
    </w:p>
    <w:p w:rsidR="002600A8" w:rsidRDefault="002600A8" w:rsidP="002600A8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  <w:r w:rsidRPr="00783101">
        <w:rPr>
          <w:spacing w:val="-2"/>
          <w:szCs w:val="28"/>
        </w:rPr>
        <w:t xml:space="preserve">с возложением обязанностей согласен                                                               </w:t>
      </w:r>
      <w:r>
        <w:rPr>
          <w:spacing w:val="-2"/>
          <w:szCs w:val="28"/>
        </w:rPr>
        <w:t>Е</w:t>
      </w:r>
      <w:r w:rsidRPr="00783101">
        <w:rPr>
          <w:spacing w:val="-2"/>
          <w:szCs w:val="28"/>
        </w:rPr>
        <w:t>.</w:t>
      </w:r>
      <w:r>
        <w:rPr>
          <w:spacing w:val="-2"/>
          <w:szCs w:val="28"/>
        </w:rPr>
        <w:t>В</w:t>
      </w:r>
      <w:r w:rsidRPr="00783101">
        <w:rPr>
          <w:spacing w:val="-2"/>
          <w:szCs w:val="28"/>
        </w:rPr>
        <w:t xml:space="preserve">. </w:t>
      </w:r>
      <w:r>
        <w:rPr>
          <w:spacing w:val="-2"/>
          <w:szCs w:val="28"/>
        </w:rPr>
        <w:t>Миллер</w:t>
      </w:r>
    </w:p>
    <w:p w:rsidR="002600A8" w:rsidRDefault="002600A8" w:rsidP="002600A8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</w:p>
    <w:p w:rsidR="002600A8" w:rsidRDefault="002600A8" w:rsidP="002600A8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</w:p>
    <w:p w:rsidR="002600A8" w:rsidRPr="00783101" w:rsidRDefault="002600A8" w:rsidP="002600A8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  <w:r w:rsidRPr="00783101">
        <w:rPr>
          <w:spacing w:val="-2"/>
          <w:szCs w:val="28"/>
        </w:rPr>
        <w:t xml:space="preserve">С постановлением </w:t>
      </w:r>
      <w:proofErr w:type="gramStart"/>
      <w:r w:rsidRPr="00783101">
        <w:rPr>
          <w:spacing w:val="-2"/>
          <w:szCs w:val="28"/>
        </w:rPr>
        <w:t>ознакомлен</w:t>
      </w:r>
      <w:proofErr w:type="gramEnd"/>
      <w:r w:rsidRPr="00783101">
        <w:rPr>
          <w:spacing w:val="-2"/>
          <w:szCs w:val="28"/>
        </w:rPr>
        <w:t>,</w:t>
      </w:r>
    </w:p>
    <w:p w:rsidR="002600A8" w:rsidRDefault="002600A8" w:rsidP="002600A8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  <w:r w:rsidRPr="00783101">
        <w:rPr>
          <w:spacing w:val="-2"/>
          <w:szCs w:val="28"/>
        </w:rPr>
        <w:t xml:space="preserve">с возложением обязанностей </w:t>
      </w:r>
      <w:proofErr w:type="gramStart"/>
      <w:r w:rsidRPr="00783101">
        <w:rPr>
          <w:spacing w:val="-2"/>
          <w:szCs w:val="28"/>
        </w:rPr>
        <w:t>согласен</w:t>
      </w:r>
      <w:proofErr w:type="gramEnd"/>
      <w:r w:rsidRPr="00783101">
        <w:rPr>
          <w:spacing w:val="-2"/>
          <w:szCs w:val="28"/>
        </w:rPr>
        <w:t xml:space="preserve">                                                               </w:t>
      </w:r>
      <w:r>
        <w:rPr>
          <w:spacing w:val="-2"/>
          <w:szCs w:val="28"/>
        </w:rPr>
        <w:t>Ю</w:t>
      </w:r>
      <w:r w:rsidRPr="00783101">
        <w:rPr>
          <w:spacing w:val="-2"/>
          <w:szCs w:val="28"/>
        </w:rPr>
        <w:t>.А. С</w:t>
      </w:r>
      <w:r>
        <w:rPr>
          <w:spacing w:val="-2"/>
          <w:szCs w:val="28"/>
        </w:rPr>
        <w:t>амарская</w:t>
      </w:r>
    </w:p>
    <w:p w:rsidR="002600A8" w:rsidRDefault="002600A8" w:rsidP="007E1B4D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</w:p>
    <w:p w:rsidR="002600A8" w:rsidRDefault="002600A8" w:rsidP="007E1B4D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</w:p>
    <w:p w:rsidR="007E1B4D" w:rsidRPr="00783101" w:rsidRDefault="007E1B4D" w:rsidP="007E1B4D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  <w:r w:rsidRPr="00783101">
        <w:rPr>
          <w:spacing w:val="-2"/>
          <w:szCs w:val="28"/>
        </w:rPr>
        <w:t xml:space="preserve">С постановлением </w:t>
      </w:r>
      <w:proofErr w:type="gramStart"/>
      <w:r w:rsidRPr="00783101">
        <w:rPr>
          <w:spacing w:val="-2"/>
          <w:szCs w:val="28"/>
        </w:rPr>
        <w:t>ознакомлен</w:t>
      </w:r>
      <w:proofErr w:type="gramEnd"/>
      <w:r w:rsidRPr="00783101">
        <w:rPr>
          <w:spacing w:val="-2"/>
          <w:szCs w:val="28"/>
        </w:rPr>
        <w:t>,</w:t>
      </w:r>
    </w:p>
    <w:p w:rsidR="007E1B4D" w:rsidRDefault="007E1B4D" w:rsidP="007E1B4D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  <w:r w:rsidRPr="00783101">
        <w:rPr>
          <w:spacing w:val="-2"/>
          <w:szCs w:val="28"/>
        </w:rPr>
        <w:t xml:space="preserve">с возложением обязанностей </w:t>
      </w:r>
      <w:proofErr w:type="gramStart"/>
      <w:r w:rsidRPr="00783101">
        <w:rPr>
          <w:spacing w:val="-2"/>
          <w:szCs w:val="28"/>
        </w:rPr>
        <w:t>согласен</w:t>
      </w:r>
      <w:proofErr w:type="gramEnd"/>
      <w:r w:rsidRPr="00783101">
        <w:rPr>
          <w:spacing w:val="-2"/>
          <w:szCs w:val="28"/>
        </w:rPr>
        <w:t xml:space="preserve">                                                               Л.А. Скрябина</w:t>
      </w:r>
    </w:p>
    <w:p w:rsidR="007E1B4D" w:rsidRDefault="007E1B4D" w:rsidP="00783101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</w:p>
    <w:p w:rsidR="00783101" w:rsidRDefault="00783101" w:rsidP="00783101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</w:p>
    <w:p w:rsidR="00783101" w:rsidRDefault="00783101" w:rsidP="00783101">
      <w:pPr>
        <w:widowControl w:val="0"/>
        <w:autoSpaceDE w:val="0"/>
        <w:autoSpaceDN w:val="0"/>
        <w:adjustRightInd w:val="0"/>
        <w:ind w:right="-1"/>
        <w:rPr>
          <w:spacing w:val="-2"/>
          <w:szCs w:val="28"/>
        </w:rPr>
      </w:pPr>
    </w:p>
    <w:p w:rsidR="007E1B4D" w:rsidRDefault="007E1B4D" w:rsidP="0091029F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600A8" w:rsidRDefault="002600A8" w:rsidP="0091029F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7E1B4D" w:rsidRDefault="007E1B4D" w:rsidP="0091029F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7E1B4D" w:rsidRDefault="007E1B4D" w:rsidP="0091029F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7E1B4D" w:rsidRDefault="007E1B4D" w:rsidP="0091029F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7E1B4D" w:rsidRDefault="007E1B4D" w:rsidP="0091029F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7E1B4D" w:rsidRDefault="007E1B4D" w:rsidP="0091029F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7E1B4D" w:rsidRDefault="007E1B4D" w:rsidP="0091029F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7E1B4D" w:rsidRDefault="007E1B4D" w:rsidP="0091029F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7E1B4D" w:rsidRDefault="007E1B4D" w:rsidP="0091029F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783101" w:rsidRDefault="00783101" w:rsidP="0091029F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783101" w:rsidRDefault="00783101" w:rsidP="0091029F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712053" w:rsidRPr="00B279ED" w:rsidRDefault="00953561" w:rsidP="0091029F">
      <w:pPr>
        <w:widowControl w:val="0"/>
        <w:autoSpaceDE w:val="0"/>
        <w:autoSpaceDN w:val="0"/>
        <w:adjustRightInd w:val="0"/>
        <w:ind w:right="-1"/>
        <w:rPr>
          <w:sz w:val="18"/>
        </w:rPr>
      </w:pPr>
      <w:r w:rsidRPr="00B279ED">
        <w:rPr>
          <w:sz w:val="18"/>
        </w:rPr>
        <w:t>М</w:t>
      </w:r>
      <w:r w:rsidR="007F7C11" w:rsidRPr="00B279ED">
        <w:rPr>
          <w:sz w:val="18"/>
        </w:rPr>
        <w:t>.В. Попова</w:t>
      </w:r>
      <w:r w:rsidR="00173A4E" w:rsidRPr="00B279ED">
        <w:rPr>
          <w:sz w:val="18"/>
        </w:rPr>
        <w:t xml:space="preserve"> 4-</w:t>
      </w:r>
      <w:r w:rsidR="0091029F" w:rsidRPr="00B279ED">
        <w:rPr>
          <w:sz w:val="18"/>
        </w:rPr>
        <w:t>13</w:t>
      </w:r>
      <w:r w:rsidR="00173A4E" w:rsidRPr="00B279ED">
        <w:rPr>
          <w:sz w:val="18"/>
        </w:rPr>
        <w:t>-</w:t>
      </w:r>
      <w:r w:rsidR="0091029F" w:rsidRPr="00B279ED">
        <w:rPr>
          <w:sz w:val="18"/>
        </w:rPr>
        <w:t>33</w:t>
      </w:r>
    </w:p>
    <w:p w:rsidR="00B43702" w:rsidRPr="00B279ED" w:rsidRDefault="00B43702" w:rsidP="00B43702">
      <w:pPr>
        <w:ind w:left="6521"/>
      </w:pPr>
      <w:r w:rsidRPr="00B279ED">
        <w:lastRenderedPageBreak/>
        <w:t>Приложение № 1</w:t>
      </w:r>
      <w:bookmarkStart w:id="0" w:name="_GoBack"/>
      <w:bookmarkEnd w:id="0"/>
    </w:p>
    <w:p w:rsidR="00B43702" w:rsidRPr="00B279ED" w:rsidRDefault="00B43702" w:rsidP="00B43702">
      <w:pPr>
        <w:ind w:left="6521"/>
      </w:pPr>
      <w:r w:rsidRPr="00B279ED">
        <w:t>к постановлению администрации</w:t>
      </w:r>
    </w:p>
    <w:p w:rsidR="00B43702" w:rsidRPr="00B279ED" w:rsidRDefault="00B43702" w:rsidP="00B43702">
      <w:pPr>
        <w:ind w:left="6521"/>
      </w:pPr>
      <w:r w:rsidRPr="00B279ED">
        <w:t>Осинниковского городского округа</w:t>
      </w:r>
    </w:p>
    <w:p w:rsidR="00B43702" w:rsidRPr="00B279ED" w:rsidRDefault="00B43702" w:rsidP="00B43702">
      <w:pPr>
        <w:ind w:left="6521"/>
      </w:pPr>
      <w:r w:rsidRPr="00B279ED">
        <w:t>от ______________</w:t>
      </w:r>
      <w:r w:rsidRPr="00B279ED">
        <w:rPr>
          <w:sz w:val="22"/>
        </w:rPr>
        <w:t xml:space="preserve"> </w:t>
      </w:r>
      <w:r w:rsidRPr="00B279ED">
        <w:t>№ ___________</w:t>
      </w:r>
    </w:p>
    <w:p w:rsidR="00B43702" w:rsidRPr="00B279ED" w:rsidRDefault="00B43702" w:rsidP="00B43702">
      <w:pPr>
        <w:ind w:left="6521"/>
      </w:pPr>
    </w:p>
    <w:p w:rsidR="00B43702" w:rsidRPr="00B279ED" w:rsidRDefault="00B43702" w:rsidP="00B43702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B279ED">
        <w:rPr>
          <w:rFonts w:eastAsiaTheme="minorHAnsi"/>
          <w:b/>
          <w:bCs/>
          <w:lang w:eastAsia="en-US"/>
        </w:rPr>
        <w:t>ПОРЯДОК</w:t>
      </w:r>
    </w:p>
    <w:p w:rsidR="00B43702" w:rsidRPr="00B279ED" w:rsidRDefault="00B43702" w:rsidP="00B43702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B279ED">
        <w:rPr>
          <w:rFonts w:eastAsiaTheme="minorHAnsi"/>
          <w:b/>
          <w:bCs/>
          <w:lang w:eastAsia="en-US"/>
        </w:rPr>
        <w:t>ОРГАНИЗАЦИИ ДОСТУПА К ИНФОРМАЦИИ О ДЕЯТЕЛЬНОСТИ</w:t>
      </w:r>
    </w:p>
    <w:p w:rsidR="00B43702" w:rsidRPr="00B279ED" w:rsidRDefault="00B43702" w:rsidP="00B43702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B279ED">
        <w:rPr>
          <w:rFonts w:eastAsiaTheme="minorHAnsi"/>
          <w:b/>
          <w:bCs/>
          <w:lang w:eastAsia="en-US"/>
        </w:rPr>
        <w:t>АДМИНИСТРАЦИИ ОСИННИКОВСКОГО ГОРОДСКОГО ОКРУГА И ЕЕ</w:t>
      </w:r>
    </w:p>
    <w:p w:rsidR="00B43702" w:rsidRPr="00B279ED" w:rsidRDefault="00B43702" w:rsidP="00B43702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B279ED">
        <w:rPr>
          <w:rFonts w:eastAsiaTheme="minorHAnsi"/>
          <w:b/>
          <w:bCs/>
          <w:lang w:eastAsia="en-US"/>
        </w:rPr>
        <w:t>СТРУКТУРНЫХ ПОДРАЗДЕЛЕНИЙ</w:t>
      </w:r>
    </w:p>
    <w:p w:rsidR="00B43702" w:rsidRPr="00B279ED" w:rsidRDefault="00B43702" w:rsidP="00B43702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B43702" w:rsidRPr="00B279ED" w:rsidRDefault="00B43702" w:rsidP="00B43702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1. Общие положения</w:t>
      </w:r>
    </w:p>
    <w:p w:rsidR="00B43702" w:rsidRPr="00B279ED" w:rsidRDefault="00B43702" w:rsidP="00B4370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 xml:space="preserve">1.1. </w:t>
      </w:r>
      <w:proofErr w:type="gramStart"/>
      <w:r w:rsidRPr="00B279ED">
        <w:rPr>
          <w:rFonts w:eastAsiaTheme="minorHAnsi"/>
          <w:lang w:eastAsia="en-US"/>
        </w:rPr>
        <w:t>Настоящий Порядок обеспечения доступа к информации о деятельности администрации Осинниковского городского округа и ее структурных подразделений (далее - Порядок)</w:t>
      </w:r>
      <w:r w:rsidR="00783101">
        <w:rPr>
          <w:rFonts w:eastAsiaTheme="minorHAnsi"/>
          <w:lang w:eastAsia="en-US"/>
        </w:rPr>
        <w:t xml:space="preserve"> разработан</w:t>
      </w:r>
      <w:r w:rsidRPr="00B279ED">
        <w:rPr>
          <w:rFonts w:eastAsiaTheme="minorHAnsi"/>
          <w:lang w:eastAsia="en-US"/>
        </w:rPr>
        <w:t xml:space="preserve"> в соответствии с Федеральным </w:t>
      </w:r>
      <w:hyperlink r:id="rId11" w:history="1">
        <w:r w:rsidRPr="00B279ED">
          <w:rPr>
            <w:rFonts w:eastAsiaTheme="minorHAnsi"/>
            <w:lang w:eastAsia="en-US"/>
          </w:rPr>
          <w:t>законом</w:t>
        </w:r>
      </w:hyperlink>
      <w:r w:rsidRPr="00B279ED">
        <w:rPr>
          <w:rFonts w:eastAsiaTheme="minorHAnsi"/>
          <w:lang w:eastAsia="en-US"/>
        </w:rPr>
        <w:t xml:space="preserve"> от 09.02.2009 </w:t>
      </w:r>
      <w:r w:rsidR="00B279ED" w:rsidRPr="00B279ED">
        <w:rPr>
          <w:rFonts w:eastAsiaTheme="minorHAnsi"/>
          <w:lang w:eastAsia="en-US"/>
        </w:rPr>
        <w:t>№</w:t>
      </w:r>
      <w:r w:rsidRPr="00B279ED">
        <w:rPr>
          <w:rFonts w:eastAsiaTheme="minorHAnsi"/>
          <w:lang w:eastAsia="en-US"/>
        </w:rPr>
        <w:t xml:space="preserve"> 8-ФЗ "Об обеспечении доступа к информации о деятельности государственных органов и органов местного самоуправления" </w:t>
      </w:r>
      <w:r w:rsidR="00783101">
        <w:rPr>
          <w:rFonts w:eastAsiaTheme="minorHAnsi"/>
          <w:lang w:eastAsia="en-US"/>
        </w:rPr>
        <w:t xml:space="preserve">и </w:t>
      </w:r>
      <w:r w:rsidRPr="00B279ED">
        <w:rPr>
          <w:rFonts w:eastAsiaTheme="minorHAnsi"/>
          <w:lang w:eastAsia="en-US"/>
        </w:rPr>
        <w:t>определяет правила организации доступа к информации о деятельности администрации Осинниковского городского округа и ее структурных подразделений.</w:t>
      </w:r>
      <w:proofErr w:type="gramEnd"/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1.2. Доступ к информации о деятельности администрации Осинниковского городского округа и ее структурных подразделений (далее - информация) обеспечивается следующими способами: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1) обнародованием (опубликованием) информации в средствах массовой информации;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2) размещением информации в сети Интернет;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3) размещением информации в помещениях, занимаемых администрацией Осинниковского городского округа, и в иных, отведенных для этих целей местах;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4) ознакомлением пользователей информацией с информацией через библиотечные и архивные фонды;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5) присутствием граждан, в том числе представителей организаций, общественных объединений, органов государственной власти и органов местного самоуправления, на заседаниях совещательных, координационных, консультативных и иных органов, созданных администрацией Осинниковского городского округа;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6) предоставлением информации пользователям информацией по их запросу;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7) другими способами, предусмотренными законами (или) муниципальными правовыми актами.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43702" w:rsidRPr="00B279ED" w:rsidRDefault="00B43702" w:rsidP="00B43702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2. Обнародование (опубликование) информации в средствах</w:t>
      </w:r>
    </w:p>
    <w:p w:rsidR="00B43702" w:rsidRPr="00B279ED" w:rsidRDefault="00B43702" w:rsidP="00B4370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массовой информации</w:t>
      </w:r>
    </w:p>
    <w:p w:rsidR="00B43702" w:rsidRPr="00B279ED" w:rsidRDefault="00B43702" w:rsidP="00B4370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 xml:space="preserve">2.1. Обнародование (опубликование) информации в средствах массовой информации осуществляется в соответствии с Федеральным </w:t>
      </w:r>
      <w:hyperlink r:id="rId12" w:history="1">
        <w:r w:rsidRPr="00B279ED">
          <w:rPr>
            <w:rFonts w:eastAsiaTheme="minorHAnsi"/>
            <w:lang w:eastAsia="en-US"/>
          </w:rPr>
          <w:t>законом</w:t>
        </w:r>
      </w:hyperlink>
      <w:r w:rsidRPr="00B279ED">
        <w:rPr>
          <w:rFonts w:eastAsiaTheme="minorHAnsi"/>
          <w:lang w:eastAsia="en-US"/>
        </w:rPr>
        <w:t xml:space="preserve"> от 13.01.1995 N 7-ФЗ "О порядке освещения деятельности органов государственной власти в государственных средствах массовой информации".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 xml:space="preserve">2.2. Официальное обнародование (опубликование) нормативных правовых актов администрации Осинниковского городского округа осуществляется в соответствии с </w:t>
      </w:r>
      <w:hyperlink r:id="rId13" w:history="1">
        <w:r w:rsidRPr="00B279ED">
          <w:rPr>
            <w:rFonts w:eastAsiaTheme="minorHAnsi"/>
            <w:lang w:eastAsia="en-US"/>
          </w:rPr>
          <w:t>Уставом</w:t>
        </w:r>
      </w:hyperlink>
      <w:r w:rsidRPr="00B279ED">
        <w:rPr>
          <w:rFonts w:eastAsiaTheme="minorHAnsi"/>
          <w:lang w:eastAsia="en-US"/>
        </w:rPr>
        <w:t xml:space="preserve"> муниципального образования "Осинниковский городской округ".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43702" w:rsidRPr="00B279ED" w:rsidRDefault="00B43702" w:rsidP="00B43702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3. Размещение информации в сети Интернет</w:t>
      </w:r>
    </w:p>
    <w:p w:rsidR="00B43702" w:rsidRPr="00B279ED" w:rsidRDefault="00B43702" w:rsidP="00B4370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 xml:space="preserve">3.1. Информация размещается в сети Интернет на официальном сайте администрации Осинниковского городского округа (www.osinniki.org) в соответствии с </w:t>
      </w:r>
      <w:hyperlink r:id="rId14" w:history="1">
        <w:r w:rsidRPr="00B279ED">
          <w:rPr>
            <w:rFonts w:eastAsiaTheme="minorHAnsi"/>
            <w:lang w:eastAsia="en-US"/>
          </w:rPr>
          <w:t>распоряжением</w:t>
        </w:r>
      </w:hyperlink>
      <w:r w:rsidRPr="00B279ED">
        <w:rPr>
          <w:rFonts w:eastAsiaTheme="minorHAnsi"/>
          <w:lang w:eastAsia="en-US"/>
        </w:rPr>
        <w:t xml:space="preserve"> администрации Осинниковского городского округа от 10.01.2013 N 07-р "Об официальном сайте муниципального образования "Осинниковский городской округ" в сети Интернет".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32451" w:rsidRDefault="0063245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B43702" w:rsidRPr="00B279ED" w:rsidRDefault="00B43702" w:rsidP="00B43702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lastRenderedPageBreak/>
        <w:t>4. Размещение информации в помещениях, занимаемых</w:t>
      </w:r>
    </w:p>
    <w:p w:rsidR="00B43702" w:rsidRPr="00B279ED" w:rsidRDefault="00B43702" w:rsidP="00B4370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администрацией Осинниковского городского округа, и в иных,</w:t>
      </w:r>
    </w:p>
    <w:p w:rsidR="00B43702" w:rsidRPr="00B279ED" w:rsidRDefault="00B43702" w:rsidP="00B4370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 xml:space="preserve">отведенных для этих целей </w:t>
      </w:r>
      <w:proofErr w:type="gramStart"/>
      <w:r w:rsidRPr="00B279ED">
        <w:rPr>
          <w:rFonts w:eastAsiaTheme="minorHAnsi"/>
          <w:lang w:eastAsia="en-US"/>
        </w:rPr>
        <w:t>местах</w:t>
      </w:r>
      <w:proofErr w:type="gramEnd"/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" w:name="Par31"/>
      <w:bookmarkEnd w:id="1"/>
      <w:r w:rsidRPr="00B279ED">
        <w:rPr>
          <w:rFonts w:eastAsiaTheme="minorHAnsi"/>
          <w:lang w:eastAsia="en-US"/>
        </w:rPr>
        <w:t>4.1. Для ознакомления с информацией в зданиях, занимаемых администрацией Осинниковского городского округа, в которые имеется свободный доступ пользователей информацией, в иных, отведенных для этих целей местах размещаются информационные стенды.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 xml:space="preserve">4.2. Информация, размещаемая в соответствии с </w:t>
      </w:r>
      <w:hyperlink w:anchor="Par31" w:history="1">
        <w:r w:rsidRPr="00B279ED">
          <w:rPr>
            <w:rFonts w:eastAsiaTheme="minorHAnsi"/>
            <w:lang w:eastAsia="en-US"/>
          </w:rPr>
          <w:t>пунктом 4.1</w:t>
        </w:r>
      </w:hyperlink>
      <w:r w:rsidRPr="00B279ED">
        <w:rPr>
          <w:rFonts w:eastAsiaTheme="minorHAnsi"/>
          <w:lang w:eastAsia="en-US"/>
        </w:rPr>
        <w:t xml:space="preserve"> настоящего Порядка, содержит:</w:t>
      </w:r>
    </w:p>
    <w:p w:rsidR="00B43702" w:rsidRPr="00B279ED" w:rsidRDefault="00783101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регламент</w:t>
      </w:r>
      <w:r w:rsidR="00B43702" w:rsidRPr="00B279ED">
        <w:rPr>
          <w:rFonts w:eastAsiaTheme="minorHAnsi"/>
          <w:lang w:eastAsia="en-US"/>
        </w:rPr>
        <w:t xml:space="preserve"> работы администрации Осинниковского городского округа и ее структурных подразделений, включая </w:t>
      </w:r>
      <w:r>
        <w:rPr>
          <w:rFonts w:eastAsiaTheme="minorHAnsi"/>
          <w:lang w:eastAsia="en-US"/>
        </w:rPr>
        <w:t>график</w:t>
      </w:r>
      <w:r w:rsidR="00B43702" w:rsidRPr="00B279ED">
        <w:rPr>
          <w:rFonts w:eastAsiaTheme="minorHAnsi"/>
          <w:lang w:eastAsia="en-US"/>
        </w:rPr>
        <w:t xml:space="preserve"> приема граждан, представителей организаций;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условия и порядок получения информации о деятельности администрации Осинниковского городского округа и ее структурных подразделений;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иные сведения, необходимые для оперативного информирования пользователей информацией о деятельности администрации Осинниковского городского округа и ее структурных подразделений.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43702" w:rsidRPr="00B279ED" w:rsidRDefault="00B43702" w:rsidP="00B43702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5. Ознакомление пользователей информацией с информацией</w:t>
      </w:r>
    </w:p>
    <w:p w:rsidR="00B43702" w:rsidRPr="00B279ED" w:rsidRDefault="00B43702" w:rsidP="00B4370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через библиотечные и архивные фонды</w:t>
      </w:r>
    </w:p>
    <w:p w:rsidR="00B43702" w:rsidRPr="00B279ED" w:rsidRDefault="00B43702" w:rsidP="00B4370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5.1. Ознакомление пользователей информацией с информацией, находящейся в библиотечных и архивных фондах, осуществляется в порядке, установленном действующим законодательством Российской Федерации и Кемеровской области.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43702" w:rsidRPr="00B279ED" w:rsidRDefault="00B43702" w:rsidP="00B43702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6. Присутствие граждан, в том числе представителей</w:t>
      </w:r>
    </w:p>
    <w:p w:rsidR="00B43702" w:rsidRPr="00B279ED" w:rsidRDefault="00B43702" w:rsidP="00B4370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организаций, общественных объединений, органов</w:t>
      </w:r>
    </w:p>
    <w:p w:rsidR="00B43702" w:rsidRPr="00B279ED" w:rsidRDefault="00B43702" w:rsidP="00B4370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 xml:space="preserve">государственной власти, органов местного самоуправления, </w:t>
      </w:r>
      <w:proofErr w:type="gramStart"/>
      <w:r w:rsidRPr="00B279ED">
        <w:rPr>
          <w:rFonts w:eastAsiaTheme="minorHAnsi"/>
          <w:lang w:eastAsia="en-US"/>
        </w:rPr>
        <w:t>на</w:t>
      </w:r>
      <w:proofErr w:type="gramEnd"/>
    </w:p>
    <w:p w:rsidR="00B43702" w:rsidRPr="00B279ED" w:rsidRDefault="00B43702" w:rsidP="00B4370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 w:rsidRPr="00B279ED">
        <w:rPr>
          <w:rFonts w:eastAsiaTheme="minorHAnsi"/>
          <w:lang w:eastAsia="en-US"/>
        </w:rPr>
        <w:t>заседаниях</w:t>
      </w:r>
      <w:proofErr w:type="gramEnd"/>
      <w:r w:rsidRPr="00B279ED">
        <w:rPr>
          <w:rFonts w:eastAsiaTheme="minorHAnsi"/>
          <w:lang w:eastAsia="en-US"/>
        </w:rPr>
        <w:t xml:space="preserve"> совещательных, координационных, консультативных и</w:t>
      </w:r>
    </w:p>
    <w:p w:rsidR="00B43702" w:rsidRPr="00B279ED" w:rsidRDefault="00B43702" w:rsidP="00B4370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иных органов, созданных администрацией Осинниковского</w:t>
      </w:r>
    </w:p>
    <w:p w:rsidR="00B43702" w:rsidRPr="00B279ED" w:rsidRDefault="00B43702" w:rsidP="00B4370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городского округа</w:t>
      </w:r>
    </w:p>
    <w:p w:rsidR="00B43702" w:rsidRPr="00B279ED" w:rsidRDefault="00B43702" w:rsidP="00B4370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6.1. При проведении заседаний совещательных, координационных, консультативных и иных органов, созданных администрацией Осинниковского городского округа, обеспечивается возможность присутствия на них граждан, в том числе представителей организаций, общественных объединений, органов государственной власти и органов местного самоуправления.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6.2. Уполномоченные структурные подразделения администрации Осинниковского городского округа публикуют информацию о заседаниях совещательных, координационных, консультативных и иных органов, созданных администрацией Осинниковского городского округа, в средствах массовой информации, на официальном сайте администрации Осинниковского городского округа.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43702" w:rsidRPr="00B279ED" w:rsidRDefault="00B43702" w:rsidP="00B43702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7. Предоставление информации по запросу</w:t>
      </w:r>
    </w:p>
    <w:p w:rsidR="00B43702" w:rsidRPr="00B279ED" w:rsidRDefault="00B43702" w:rsidP="00B4370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 xml:space="preserve">7.1. Регистрацию запросов в устной, письменной форме, поступивших в адрес администрации Осинниковского городского округа, а также поступивших по сети Интернет на официальный адрес электронной почты администрации Осинниковского городского округа (далее - запросы), и </w:t>
      </w:r>
      <w:proofErr w:type="gramStart"/>
      <w:r w:rsidRPr="00B279ED">
        <w:rPr>
          <w:rFonts w:eastAsiaTheme="minorHAnsi"/>
          <w:lang w:eastAsia="en-US"/>
        </w:rPr>
        <w:t>контроль за</w:t>
      </w:r>
      <w:proofErr w:type="gramEnd"/>
      <w:r w:rsidRPr="00B279ED">
        <w:rPr>
          <w:rFonts w:eastAsiaTheme="minorHAnsi"/>
          <w:lang w:eastAsia="en-US"/>
        </w:rPr>
        <w:t xml:space="preserve"> своевременностью ответов на указанные запросы осуществляет </w:t>
      </w:r>
      <w:r w:rsidR="00783101">
        <w:rPr>
          <w:rFonts w:eastAsiaTheme="minorHAnsi"/>
          <w:lang w:eastAsia="en-US"/>
        </w:rPr>
        <w:t>Советник Главы городского</w:t>
      </w:r>
      <w:r w:rsidRPr="00B279ED">
        <w:rPr>
          <w:rFonts w:eastAsiaTheme="minorHAnsi"/>
          <w:lang w:eastAsia="en-US"/>
        </w:rPr>
        <w:t xml:space="preserve"> округа.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 xml:space="preserve">7.2. </w:t>
      </w:r>
      <w:proofErr w:type="gramStart"/>
      <w:r w:rsidRPr="00B279ED">
        <w:rPr>
          <w:rFonts w:eastAsiaTheme="minorHAnsi"/>
          <w:lang w:eastAsia="en-US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либо наименование организации, общественного объединения, органа государственной власти, органа местного самоуправления, запрашивающих информацию о деятельности администрации Осинниковского городского округа и ее структурных подразделений.</w:t>
      </w:r>
      <w:proofErr w:type="gramEnd"/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lastRenderedPageBreak/>
        <w:t>Пользователь информацией имеет право обращаться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7.3. Анонимные запросы не рассматриваются. Под анонимным запросом понимается запрос, в котором не указаны фамилия, имя и отчество гражданина (физического лица), направившего запрос, либо наименование организации (юридического лица) или общественного объединения.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7.4. Запрос подлежит регистрации в течение 3 дней со дня его поступления.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Запрос, составленный в устной форме, подлежит регистрации в день его поступления с указанием даты и времени поступления.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7.5. Запросы рассматриваются структурными подразделениями и должностными лицами администрации Осинниковского городского округа в соответствии с их компетенцией.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" w:name="Par61"/>
      <w:bookmarkEnd w:id="2"/>
      <w:r w:rsidRPr="00B279ED">
        <w:rPr>
          <w:rFonts w:eastAsiaTheme="minorHAnsi"/>
          <w:lang w:eastAsia="en-US"/>
        </w:rPr>
        <w:t>7.6. Запрос подлежит рассмотрению в 30-дневный срок со дня регистрации, если иное не предусмотрено законодательством Российской Федерации.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 xml:space="preserve">7.7. </w:t>
      </w:r>
      <w:proofErr w:type="gramStart"/>
      <w:r w:rsidRPr="00B279ED">
        <w:rPr>
          <w:rFonts w:eastAsiaTheme="minorHAnsi"/>
          <w:lang w:eastAsia="en-US"/>
        </w:rPr>
        <w:t xml:space="preserve">В случае если предоставление запрашиваемой информации невозможно в указанный срок, в течение 7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15 дней сверх установленного в </w:t>
      </w:r>
      <w:hyperlink w:anchor="Par61" w:history="1">
        <w:r w:rsidRPr="00B279ED">
          <w:rPr>
            <w:rFonts w:eastAsiaTheme="minorHAnsi"/>
            <w:lang w:eastAsia="en-US"/>
          </w:rPr>
          <w:t>пункте 7.6</w:t>
        </w:r>
      </w:hyperlink>
      <w:r w:rsidRPr="00B279ED">
        <w:rPr>
          <w:rFonts w:eastAsiaTheme="minorHAnsi"/>
          <w:lang w:eastAsia="en-US"/>
        </w:rPr>
        <w:t xml:space="preserve"> настоящего Порядка срока для ответа на запрос.</w:t>
      </w:r>
      <w:proofErr w:type="gramEnd"/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7.8. Если запрос не относится к деятельности администрации Осинниковского городского округа и ее структурных подразделений, то в течение 7 дней со дня регистрации запроса он направляется в орган государственной власти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7.9. В случае если уполномоченное структурное подразделение администрации Осинниковского городского округа не располагает сведениями о наличии запрашиваемой информации, об этом также в течение 7 дней со дня регистрации запроса сообщается направившему запрос пользователю информацией.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7.10. Информация по запросу предоставляется в виде ответа на запрос, в котором содержится или к которому прилагается запрашиваемая информация. В ответе на запрос указываются наименование, почтовый адрес администрации Осинниковского городского округа или ее структурного подразделения, должность лица, подписавшего ответ, а также реквизиты ответа на запрос (регистрационный номер и дата).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7.11. При запросе информации, опубликованной в средствах массовой информации либо размещенной в сети Интернет, ответ на запрос ограничивается указанием названия, даты выхода и номера средства массовой информации и (или) электронного адреса официального сайта, в котором опубликована запрашиваемая информация.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7.12.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предоставляется запрашиваемая информация, за исключением информации ограниченного доступа.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7.13. Информация не предоставляется в случае, если: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" w:name="Par69"/>
      <w:bookmarkEnd w:id="3"/>
      <w:r w:rsidRPr="00B279ED">
        <w:rPr>
          <w:rFonts w:eastAsiaTheme="minorHAnsi"/>
          <w:lang w:eastAsia="en-US"/>
        </w:rPr>
        <w:t>1) содержание запроса не позволяет установить, какую именно информацию о деятельности администрации Осинниковского городского округа и ее структурных подразделений запрашивает пользователь информацией;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" w:name="Par70"/>
      <w:bookmarkEnd w:id="4"/>
      <w:proofErr w:type="gramStart"/>
      <w:r w:rsidRPr="00B279ED">
        <w:rPr>
          <w:rFonts w:eastAsiaTheme="minorHAnsi"/>
          <w:lang w:eastAsia="en-US"/>
        </w:rPr>
        <w:t>2) в запросе не указаны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  <w:proofErr w:type="gramEnd"/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5" w:name="Par71"/>
      <w:bookmarkEnd w:id="5"/>
      <w:r w:rsidRPr="00B279ED">
        <w:rPr>
          <w:rFonts w:eastAsiaTheme="minorHAnsi"/>
          <w:lang w:eastAsia="en-US"/>
        </w:rPr>
        <w:t>3) запрашиваемая информация не относится к деятельности администрации Осинниковского городского округа и ее структурных подразделений;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6" w:name="Par72"/>
      <w:bookmarkEnd w:id="6"/>
      <w:r w:rsidRPr="00B279ED">
        <w:rPr>
          <w:rFonts w:eastAsiaTheme="minorHAnsi"/>
          <w:lang w:eastAsia="en-US"/>
        </w:rPr>
        <w:t>4) запрашиваемая информация относится к информации ограниченного доступа;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7" w:name="Par73"/>
      <w:bookmarkEnd w:id="7"/>
      <w:r w:rsidRPr="00B279ED">
        <w:rPr>
          <w:rFonts w:eastAsiaTheme="minorHAnsi"/>
          <w:lang w:eastAsia="en-US"/>
        </w:rPr>
        <w:t>5) запрашиваемая информация ранее предоставлялась пользователю информацией;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8" w:name="Par74"/>
      <w:bookmarkEnd w:id="8"/>
      <w:r w:rsidRPr="00B279ED">
        <w:rPr>
          <w:rFonts w:eastAsiaTheme="minorHAnsi"/>
          <w:lang w:eastAsia="en-US"/>
        </w:rPr>
        <w:lastRenderedPageBreak/>
        <w:t>6) в запросе ставится вопрос о правовой оценке актов, принятых администрации Осинниковского городского округа, проведении анализа деятельности администрации Осинниковского городского округа и ее структурных подразделений и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 xml:space="preserve">В случаях, предусмотренных </w:t>
      </w:r>
      <w:hyperlink w:anchor="Par69" w:history="1">
        <w:r w:rsidRPr="00B279ED">
          <w:rPr>
            <w:rFonts w:eastAsiaTheme="minorHAnsi"/>
            <w:lang w:eastAsia="en-US"/>
          </w:rPr>
          <w:t>подпунктами 1</w:t>
        </w:r>
      </w:hyperlink>
      <w:r w:rsidRPr="00B279ED">
        <w:rPr>
          <w:rFonts w:eastAsiaTheme="minorHAnsi"/>
          <w:lang w:eastAsia="en-US"/>
        </w:rPr>
        <w:t xml:space="preserve">, </w:t>
      </w:r>
      <w:hyperlink w:anchor="Par71" w:history="1">
        <w:r w:rsidRPr="00B279ED">
          <w:rPr>
            <w:rFonts w:eastAsiaTheme="minorHAnsi"/>
            <w:lang w:eastAsia="en-US"/>
          </w:rPr>
          <w:t>3</w:t>
        </w:r>
      </w:hyperlink>
      <w:r w:rsidRPr="00B279ED">
        <w:rPr>
          <w:rFonts w:eastAsiaTheme="minorHAnsi"/>
          <w:lang w:eastAsia="en-US"/>
        </w:rPr>
        <w:t xml:space="preserve">, </w:t>
      </w:r>
      <w:hyperlink w:anchor="Par72" w:history="1">
        <w:r w:rsidRPr="00B279ED">
          <w:rPr>
            <w:rFonts w:eastAsiaTheme="minorHAnsi"/>
            <w:lang w:eastAsia="en-US"/>
          </w:rPr>
          <w:t>4</w:t>
        </w:r>
      </w:hyperlink>
      <w:r w:rsidRPr="00B279ED">
        <w:rPr>
          <w:rFonts w:eastAsiaTheme="minorHAnsi"/>
          <w:lang w:eastAsia="en-US"/>
        </w:rPr>
        <w:t xml:space="preserve">, </w:t>
      </w:r>
      <w:hyperlink w:anchor="Par73" w:history="1">
        <w:r w:rsidRPr="00B279ED">
          <w:rPr>
            <w:rFonts w:eastAsiaTheme="minorHAnsi"/>
            <w:lang w:eastAsia="en-US"/>
          </w:rPr>
          <w:t>5</w:t>
        </w:r>
      </w:hyperlink>
      <w:r w:rsidRPr="00B279ED">
        <w:rPr>
          <w:rFonts w:eastAsiaTheme="minorHAnsi"/>
          <w:lang w:eastAsia="en-US"/>
        </w:rPr>
        <w:t xml:space="preserve">, </w:t>
      </w:r>
      <w:hyperlink w:anchor="Par74" w:history="1">
        <w:r w:rsidRPr="00B279ED">
          <w:rPr>
            <w:rFonts w:eastAsiaTheme="minorHAnsi"/>
            <w:lang w:eastAsia="en-US"/>
          </w:rPr>
          <w:t>6</w:t>
        </w:r>
      </w:hyperlink>
      <w:r w:rsidRPr="00B279ED">
        <w:rPr>
          <w:rFonts w:eastAsiaTheme="minorHAnsi"/>
          <w:lang w:eastAsia="en-US"/>
        </w:rPr>
        <w:t xml:space="preserve"> настоящего пункта, пользователю информацией, направившему запрос, направляется ответ об отказе в предоставлении информации с указанием оснований отказа. Ответ направляется на почтовый адрес либо адрес электронной почты в течение семи дней с момента регистрации запроса.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 xml:space="preserve">В случае, предусмотренном </w:t>
      </w:r>
      <w:hyperlink w:anchor="Par70" w:history="1">
        <w:r w:rsidRPr="00B279ED">
          <w:rPr>
            <w:rFonts w:eastAsiaTheme="minorHAnsi"/>
            <w:lang w:eastAsia="en-US"/>
          </w:rPr>
          <w:t>подпунктом 2</w:t>
        </w:r>
      </w:hyperlink>
      <w:r w:rsidRPr="00B279ED">
        <w:rPr>
          <w:rFonts w:eastAsiaTheme="minorHAnsi"/>
          <w:lang w:eastAsia="en-US"/>
        </w:rPr>
        <w:t xml:space="preserve"> настоящего пункта, ответ на запрос не дается.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43702" w:rsidRPr="00B279ED" w:rsidRDefault="00B43702" w:rsidP="00B43702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 xml:space="preserve">8. Осуществление </w:t>
      </w:r>
      <w:proofErr w:type="gramStart"/>
      <w:r w:rsidRPr="00B279ED">
        <w:rPr>
          <w:rFonts w:eastAsiaTheme="minorHAnsi"/>
          <w:lang w:eastAsia="en-US"/>
        </w:rPr>
        <w:t>контроля за</w:t>
      </w:r>
      <w:proofErr w:type="gramEnd"/>
      <w:r w:rsidRPr="00B279ED">
        <w:rPr>
          <w:rFonts w:eastAsiaTheme="minorHAnsi"/>
          <w:lang w:eastAsia="en-US"/>
        </w:rPr>
        <w:t xml:space="preserve"> обеспечением доступа</w:t>
      </w:r>
    </w:p>
    <w:p w:rsidR="00B43702" w:rsidRPr="00B279ED" w:rsidRDefault="00B43702" w:rsidP="00B4370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к информации</w:t>
      </w:r>
    </w:p>
    <w:p w:rsidR="00B43702" w:rsidRPr="00B279ED" w:rsidRDefault="00B43702" w:rsidP="00B4370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 xml:space="preserve">8.1. </w:t>
      </w:r>
      <w:proofErr w:type="gramStart"/>
      <w:r w:rsidRPr="00B279ED">
        <w:rPr>
          <w:rFonts w:eastAsiaTheme="minorHAnsi"/>
          <w:lang w:eastAsia="en-US"/>
        </w:rPr>
        <w:t>Контроль за</w:t>
      </w:r>
      <w:proofErr w:type="gramEnd"/>
      <w:r w:rsidRPr="00B279ED">
        <w:rPr>
          <w:rFonts w:eastAsiaTheme="minorHAnsi"/>
          <w:lang w:eastAsia="en-US"/>
        </w:rPr>
        <w:t xml:space="preserve"> предоставлением информации по запросам осуществля</w:t>
      </w:r>
      <w:r w:rsidR="00783101">
        <w:rPr>
          <w:rFonts w:eastAsiaTheme="minorHAnsi"/>
          <w:lang w:eastAsia="en-US"/>
        </w:rPr>
        <w:t>ю</w:t>
      </w:r>
      <w:r w:rsidRPr="00B279ED">
        <w:rPr>
          <w:rFonts w:eastAsiaTheme="minorHAnsi"/>
          <w:lang w:eastAsia="en-US"/>
        </w:rPr>
        <w:t>т</w:t>
      </w:r>
      <w:r w:rsidR="00783101">
        <w:rPr>
          <w:rFonts w:eastAsiaTheme="minorHAnsi"/>
          <w:lang w:eastAsia="en-US"/>
        </w:rPr>
        <w:t xml:space="preserve"> руководители структурных подразделений администрации </w:t>
      </w:r>
      <w:r w:rsidR="00783101" w:rsidRPr="00B279ED">
        <w:rPr>
          <w:rFonts w:eastAsiaTheme="minorHAnsi"/>
          <w:lang w:eastAsia="en-US"/>
        </w:rPr>
        <w:t>Осинниковского городского округа</w:t>
      </w:r>
      <w:r w:rsidRPr="00B279ED">
        <w:rPr>
          <w:rFonts w:eastAsiaTheme="minorHAnsi"/>
          <w:lang w:eastAsia="en-US"/>
        </w:rPr>
        <w:t>.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 xml:space="preserve">8.2. </w:t>
      </w:r>
      <w:proofErr w:type="gramStart"/>
      <w:r w:rsidRPr="00B279ED">
        <w:rPr>
          <w:rFonts w:eastAsiaTheme="minorHAnsi"/>
          <w:lang w:eastAsia="en-US"/>
        </w:rPr>
        <w:t>Контроль за</w:t>
      </w:r>
      <w:proofErr w:type="gramEnd"/>
      <w:r w:rsidRPr="00B279ED">
        <w:rPr>
          <w:rFonts w:eastAsiaTheme="minorHAnsi"/>
          <w:lang w:eastAsia="en-US"/>
        </w:rPr>
        <w:t xml:space="preserve"> размещением информации в помещениях, занимаемых администрацией Осинниковского городского округа, осуществляет </w:t>
      </w:r>
      <w:r w:rsidR="00783101" w:rsidRPr="00B279ED">
        <w:rPr>
          <w:rFonts w:eastAsiaTheme="minorHAnsi"/>
          <w:lang w:eastAsia="en-US"/>
        </w:rPr>
        <w:t>отдел по организационной работе и взаимодействию с политическими партиями и общественными организациями администрации Осинниковского городского округа</w:t>
      </w:r>
      <w:r w:rsidRPr="00B279ED">
        <w:rPr>
          <w:rFonts w:eastAsiaTheme="minorHAnsi"/>
          <w:lang w:eastAsia="en-US"/>
        </w:rPr>
        <w:t xml:space="preserve">. </w:t>
      </w:r>
      <w:proofErr w:type="gramStart"/>
      <w:r w:rsidRPr="00B279ED">
        <w:rPr>
          <w:rFonts w:eastAsiaTheme="minorHAnsi"/>
          <w:lang w:eastAsia="en-US"/>
        </w:rPr>
        <w:t>Контроль за</w:t>
      </w:r>
      <w:proofErr w:type="gramEnd"/>
      <w:r w:rsidRPr="00B279ED">
        <w:rPr>
          <w:rFonts w:eastAsiaTheme="minorHAnsi"/>
          <w:lang w:eastAsia="en-US"/>
        </w:rPr>
        <w:t xml:space="preserve"> размещением информации в помещениях, занимаемых структурными подразделениями, муниципальными учреждениями, осуществляют руководители подразделений и учреждений.</w:t>
      </w:r>
    </w:p>
    <w:p w:rsidR="0024475A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 xml:space="preserve">8.3. </w:t>
      </w:r>
      <w:proofErr w:type="gramStart"/>
      <w:r w:rsidRPr="00B279ED">
        <w:rPr>
          <w:rFonts w:eastAsiaTheme="minorHAnsi"/>
          <w:lang w:eastAsia="en-US"/>
        </w:rPr>
        <w:t>Контроль за</w:t>
      </w:r>
      <w:proofErr w:type="gramEnd"/>
      <w:r w:rsidRPr="00B279ED">
        <w:rPr>
          <w:rFonts w:eastAsiaTheme="minorHAnsi"/>
          <w:lang w:eastAsia="en-US"/>
        </w:rPr>
        <w:t xml:space="preserve"> обнародованием (опубликованием) информации в средствах массовой информации осуществляет пресс-секретарь Главы Осинниковского городского округа.</w:t>
      </w:r>
      <w:r w:rsidR="0024475A">
        <w:rPr>
          <w:rFonts w:eastAsiaTheme="minorHAnsi"/>
          <w:lang w:eastAsia="en-US"/>
        </w:rPr>
        <w:t xml:space="preserve"> </w:t>
      </w:r>
    </w:p>
    <w:p w:rsidR="00B43702" w:rsidRPr="00B279ED" w:rsidRDefault="0024475A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8.4. </w:t>
      </w:r>
      <w:proofErr w:type="gramStart"/>
      <w:r w:rsidRPr="00B279ED">
        <w:rPr>
          <w:rFonts w:eastAsiaTheme="minorHAnsi"/>
          <w:lang w:eastAsia="en-US"/>
        </w:rPr>
        <w:t>Контроль за</w:t>
      </w:r>
      <w:proofErr w:type="gramEnd"/>
      <w:r w:rsidRPr="00B279ED">
        <w:rPr>
          <w:rFonts w:eastAsiaTheme="minorHAnsi"/>
          <w:lang w:eastAsia="en-US"/>
        </w:rPr>
        <w:t xml:space="preserve"> размещением</w:t>
      </w:r>
      <w:r>
        <w:rPr>
          <w:rFonts w:eastAsiaTheme="minorHAnsi"/>
          <w:lang w:eastAsia="en-US"/>
        </w:rPr>
        <w:t xml:space="preserve"> </w:t>
      </w:r>
      <w:r w:rsidRPr="00B279ED">
        <w:rPr>
          <w:rFonts w:eastAsiaTheme="minorHAnsi"/>
          <w:lang w:eastAsia="en-US"/>
        </w:rPr>
        <w:t>информации на официальном сайте</w:t>
      </w:r>
      <w:r>
        <w:rPr>
          <w:rFonts w:eastAsiaTheme="minorHAnsi"/>
          <w:lang w:eastAsia="en-US"/>
        </w:rPr>
        <w:t xml:space="preserve"> </w:t>
      </w:r>
      <w:r w:rsidRPr="00B279ED">
        <w:rPr>
          <w:rFonts w:eastAsiaTheme="minorHAnsi"/>
          <w:lang w:eastAsia="en-US"/>
        </w:rPr>
        <w:t>осуществляет</w:t>
      </w:r>
      <w:r>
        <w:rPr>
          <w:rFonts w:eastAsiaTheme="minorHAnsi"/>
          <w:lang w:eastAsia="en-US"/>
        </w:rPr>
        <w:t xml:space="preserve"> управляющий делами – руководитель аппарата администрации </w:t>
      </w:r>
      <w:r w:rsidRPr="00B279ED">
        <w:rPr>
          <w:rFonts w:eastAsiaTheme="minorHAnsi"/>
          <w:lang w:eastAsia="en-US"/>
        </w:rPr>
        <w:t>Осинниковского городского округа</w:t>
      </w:r>
      <w:r>
        <w:rPr>
          <w:rFonts w:eastAsiaTheme="minorHAnsi"/>
          <w:lang w:eastAsia="en-US"/>
        </w:rPr>
        <w:t>.</w:t>
      </w: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43702" w:rsidRPr="00B279ED" w:rsidRDefault="00B43702" w:rsidP="00B43702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9. Ответственность должностных лиц</w:t>
      </w:r>
    </w:p>
    <w:p w:rsidR="00B43702" w:rsidRPr="00B279ED" w:rsidRDefault="00B43702" w:rsidP="00B4370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43702" w:rsidRPr="00B279ED" w:rsidRDefault="00B43702" w:rsidP="00B43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9.1. Должностные лица, виновные в нарушении права пользователей на доступ к информации, а также требований настоящего Порядка,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B279ED" w:rsidRDefault="00B279ED" w:rsidP="00B279E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279ED" w:rsidRDefault="00B279ED" w:rsidP="00B279E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279ED" w:rsidRDefault="00B279ED" w:rsidP="00B279E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279ED" w:rsidRDefault="00B279ED" w:rsidP="00B279E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279ED" w:rsidRDefault="00B279ED" w:rsidP="00B279E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279ED" w:rsidRDefault="00B279ED" w:rsidP="00B279E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279ED" w:rsidRDefault="00B43702" w:rsidP="00B279E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Управляющий делами</w:t>
      </w:r>
      <w:r w:rsidR="00B279ED">
        <w:rPr>
          <w:rFonts w:eastAsiaTheme="minorHAnsi"/>
          <w:lang w:eastAsia="en-US"/>
        </w:rPr>
        <w:t xml:space="preserve"> –</w:t>
      </w:r>
    </w:p>
    <w:p w:rsidR="00B43702" w:rsidRPr="00B279ED" w:rsidRDefault="00B43702" w:rsidP="00B279E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279ED">
        <w:rPr>
          <w:rFonts w:eastAsiaTheme="minorHAnsi"/>
          <w:lang w:eastAsia="en-US"/>
        </w:rPr>
        <w:t>руководитель аппарата</w:t>
      </w:r>
      <w:r w:rsidR="00B279ED">
        <w:rPr>
          <w:rFonts w:eastAsiaTheme="minorHAnsi"/>
          <w:lang w:eastAsia="en-US"/>
        </w:rPr>
        <w:t xml:space="preserve">                                                                                                    </w:t>
      </w:r>
      <w:r w:rsidRPr="00B279ED">
        <w:rPr>
          <w:rFonts w:eastAsiaTheme="minorHAnsi"/>
          <w:lang w:eastAsia="en-US"/>
        </w:rPr>
        <w:t>Л.А.</w:t>
      </w:r>
      <w:r w:rsidR="00B279ED">
        <w:rPr>
          <w:rFonts w:eastAsiaTheme="minorHAnsi"/>
          <w:lang w:eastAsia="en-US"/>
        </w:rPr>
        <w:t xml:space="preserve"> </w:t>
      </w:r>
      <w:r w:rsidRPr="00B279ED">
        <w:rPr>
          <w:rFonts w:eastAsiaTheme="minorHAnsi"/>
          <w:lang w:eastAsia="en-US"/>
        </w:rPr>
        <w:t>С</w:t>
      </w:r>
      <w:r w:rsidR="00B279ED">
        <w:rPr>
          <w:rFonts w:eastAsiaTheme="minorHAnsi"/>
          <w:lang w:eastAsia="en-US"/>
        </w:rPr>
        <w:t>крябина</w:t>
      </w:r>
    </w:p>
    <w:p w:rsidR="00B43702" w:rsidRPr="00B279ED" w:rsidRDefault="00B43702" w:rsidP="00B43702">
      <w:r w:rsidRPr="00B279ED">
        <w:br w:type="page"/>
      </w:r>
    </w:p>
    <w:p w:rsidR="00B43702" w:rsidRPr="00B279ED" w:rsidRDefault="00B43702" w:rsidP="00B43702">
      <w:pPr>
        <w:sectPr w:rsidR="00B43702" w:rsidRPr="00B279ED" w:rsidSect="007E1B4D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354E76" w:rsidRDefault="00354E76" w:rsidP="00354E76">
      <w:pPr>
        <w:ind w:left="11340"/>
      </w:pPr>
      <w:r w:rsidRPr="00B279ED">
        <w:lastRenderedPageBreak/>
        <w:t xml:space="preserve">Приложение </w:t>
      </w:r>
      <w:r w:rsidR="00B43702" w:rsidRPr="00B279ED">
        <w:t>№ 2</w:t>
      </w:r>
      <w:r w:rsidRPr="00B279ED">
        <w:t xml:space="preserve">                                                                                                                                                                                    к   постановлению  администрации                                                                                                                                  Осинниковского городского округа                                                                                                                                                                         </w:t>
      </w:r>
      <w:proofErr w:type="gramStart"/>
      <w:r w:rsidRPr="00B279ED">
        <w:t>от</w:t>
      </w:r>
      <w:proofErr w:type="gramEnd"/>
      <w:r w:rsidRPr="00B279ED">
        <w:t xml:space="preserve"> _______________  № __________</w:t>
      </w:r>
    </w:p>
    <w:p w:rsidR="009E7548" w:rsidRPr="009E7548" w:rsidRDefault="009E7548" w:rsidP="009E7548">
      <w:pPr>
        <w:jc w:val="center"/>
        <w:rPr>
          <w:b/>
        </w:rPr>
      </w:pPr>
    </w:p>
    <w:p w:rsidR="009E7548" w:rsidRDefault="009E7548" w:rsidP="009E7548">
      <w:pPr>
        <w:jc w:val="center"/>
        <w:rPr>
          <w:rFonts w:eastAsiaTheme="minorHAnsi"/>
          <w:b/>
          <w:lang w:eastAsia="en-US"/>
        </w:rPr>
      </w:pPr>
      <w:r w:rsidRPr="009E7548">
        <w:rPr>
          <w:rFonts w:eastAsiaTheme="minorHAnsi"/>
          <w:b/>
          <w:lang w:eastAsia="en-US"/>
        </w:rPr>
        <w:t>ПЕРЕЧЕНЬ ИНФОРМАЦИИ О ДЕЯТЕЛЬНОСТИ АДМИНИСТРАЦИИ ОСИННИКОВСКОГО ГОРОДСКОГО ОКРУГА, РАЗМЕЩАЕМОЙ В СЕТИ ИНТЕРНЕТ</w:t>
      </w: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128"/>
        <w:gridCol w:w="3544"/>
        <w:gridCol w:w="4394"/>
      </w:tblGrid>
      <w:tr w:rsidR="009E7548" w:rsidRPr="00B279ED" w:rsidTr="009E7548">
        <w:trPr>
          <w:trHeight w:val="240"/>
        </w:trPr>
        <w:tc>
          <w:tcPr>
            <w:tcW w:w="7128" w:type="dxa"/>
          </w:tcPr>
          <w:p w:rsidR="00026CA5" w:rsidRPr="00B279ED" w:rsidRDefault="00026CA5" w:rsidP="00026CA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информации</w:t>
            </w:r>
          </w:p>
        </w:tc>
        <w:tc>
          <w:tcPr>
            <w:tcW w:w="3544" w:type="dxa"/>
          </w:tcPr>
          <w:p w:rsidR="00026CA5" w:rsidRPr="00B279ED" w:rsidRDefault="00026CA5" w:rsidP="00026CA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394" w:type="dxa"/>
          </w:tcPr>
          <w:p w:rsidR="00026CA5" w:rsidRPr="00B279ED" w:rsidRDefault="00026CA5" w:rsidP="00026CA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размещения</w:t>
            </w:r>
          </w:p>
        </w:tc>
      </w:tr>
      <w:tr w:rsidR="009E7548" w:rsidRPr="00B279ED" w:rsidTr="009E7548">
        <w:trPr>
          <w:trHeight w:val="240"/>
        </w:trPr>
        <w:tc>
          <w:tcPr>
            <w:tcW w:w="15066" w:type="dxa"/>
            <w:gridSpan w:val="3"/>
          </w:tcPr>
          <w:p w:rsidR="00026CA5" w:rsidRPr="00B279ED" w:rsidRDefault="00026CA5" w:rsidP="00026C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1. Общая информация об администрации Осинниковского городского округа</w:t>
            </w:r>
          </w:p>
        </w:tc>
      </w:tr>
      <w:tr w:rsidR="009E7548" w:rsidRPr="00B279ED" w:rsidTr="009E7548">
        <w:trPr>
          <w:trHeight w:val="240"/>
        </w:trPr>
        <w:tc>
          <w:tcPr>
            <w:tcW w:w="7128" w:type="dxa"/>
          </w:tcPr>
          <w:p w:rsidR="00026CA5" w:rsidRPr="00B279ED" w:rsidRDefault="00026CA5" w:rsidP="00026C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1.1. Наименование и структура</w:t>
            </w:r>
            <w:r w:rsid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9ED" w:rsidRPr="00B279ED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, почтовый адрес, адрес электронной почты (при наличии), номера телефонов справочных служб                                    </w:t>
            </w:r>
          </w:p>
        </w:tc>
        <w:tc>
          <w:tcPr>
            <w:tcW w:w="3544" w:type="dxa"/>
          </w:tcPr>
          <w:p w:rsidR="00447269" w:rsidRPr="00B279ED" w:rsidRDefault="00447269" w:rsidP="00447269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организационной работе </w:t>
            </w:r>
            <w:r w:rsidRPr="00B27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взаимодействию с политическими партиями и общественными организациями</w:t>
            </w:r>
          </w:p>
          <w:p w:rsidR="00026CA5" w:rsidRPr="00B279ED" w:rsidRDefault="00447269" w:rsidP="004472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</w:p>
        </w:tc>
        <w:tc>
          <w:tcPr>
            <w:tcW w:w="4394" w:type="dxa"/>
          </w:tcPr>
          <w:p w:rsidR="00026CA5" w:rsidRPr="00B279ED" w:rsidRDefault="00026CA5" w:rsidP="00026C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состоянии, информация о структуре размещается в течение 5 рабочих дней с момента ее утверждения или внесения в нее изменений                      </w:t>
            </w:r>
          </w:p>
        </w:tc>
      </w:tr>
      <w:tr w:rsidR="009E7548" w:rsidRPr="00B279ED" w:rsidTr="009E7548">
        <w:trPr>
          <w:trHeight w:val="240"/>
        </w:trPr>
        <w:tc>
          <w:tcPr>
            <w:tcW w:w="7128" w:type="dxa"/>
          </w:tcPr>
          <w:p w:rsidR="00026CA5" w:rsidRPr="00B279ED" w:rsidRDefault="00026CA5" w:rsidP="00026C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1.2. Сведения о полномочиях администрации Осинниковского городского, округа задачах и функциях структурных подразделений, а также перечень законов и иных нормативных правовых актов, определяющих эти полномочия, задачи и функции         </w:t>
            </w:r>
          </w:p>
        </w:tc>
        <w:tc>
          <w:tcPr>
            <w:tcW w:w="3544" w:type="dxa"/>
          </w:tcPr>
          <w:p w:rsidR="000F74D4" w:rsidRPr="00B279ED" w:rsidRDefault="000F74D4" w:rsidP="000F74D4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организационной работе </w:t>
            </w:r>
            <w:r w:rsidRPr="00B27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взаимодействию с политическими партиями и общественными организациями</w:t>
            </w:r>
          </w:p>
          <w:p w:rsidR="00026CA5" w:rsidRPr="00B279ED" w:rsidRDefault="000F74D4" w:rsidP="000F74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</w:p>
        </w:tc>
        <w:tc>
          <w:tcPr>
            <w:tcW w:w="4394" w:type="dxa"/>
          </w:tcPr>
          <w:p w:rsidR="00026CA5" w:rsidRPr="00B279ED" w:rsidRDefault="00026CA5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утверждения или изменения соответствующих правовых актов.</w:t>
            </w:r>
          </w:p>
          <w:p w:rsidR="00026CA5" w:rsidRPr="00B279ED" w:rsidRDefault="00026CA5" w:rsidP="00026C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законов и иных нормативных правовых актов поддерживается в актуальном состоянии                      </w:t>
            </w:r>
          </w:p>
        </w:tc>
      </w:tr>
      <w:tr w:rsidR="009E7548" w:rsidRPr="00B279ED" w:rsidTr="009E7548">
        <w:trPr>
          <w:trHeight w:val="240"/>
        </w:trPr>
        <w:tc>
          <w:tcPr>
            <w:tcW w:w="7128" w:type="dxa"/>
          </w:tcPr>
          <w:p w:rsidR="00026CA5" w:rsidRPr="00B279ED" w:rsidRDefault="00026CA5" w:rsidP="00026C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1.3. Перечень территориальных органов,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      </w:t>
            </w:r>
          </w:p>
        </w:tc>
        <w:tc>
          <w:tcPr>
            <w:tcW w:w="3544" w:type="dxa"/>
          </w:tcPr>
          <w:p w:rsidR="000F74D4" w:rsidRPr="00B279ED" w:rsidRDefault="000F74D4" w:rsidP="000F74D4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организационной работе </w:t>
            </w:r>
            <w:r w:rsidRPr="00B27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взаимодействию с политическими партиями и общественными организациями</w:t>
            </w:r>
          </w:p>
          <w:p w:rsidR="00026CA5" w:rsidRPr="00B279ED" w:rsidRDefault="000F74D4" w:rsidP="000F74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</w:p>
        </w:tc>
        <w:tc>
          <w:tcPr>
            <w:tcW w:w="4394" w:type="dxa"/>
          </w:tcPr>
          <w:p w:rsidR="00026CA5" w:rsidRPr="00B279ED" w:rsidRDefault="00026CA5" w:rsidP="00026C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                     </w:t>
            </w:r>
          </w:p>
        </w:tc>
      </w:tr>
      <w:tr w:rsidR="009E7548" w:rsidRPr="00B279ED" w:rsidTr="009E7548">
        <w:trPr>
          <w:trHeight w:val="240"/>
        </w:trPr>
        <w:tc>
          <w:tcPr>
            <w:tcW w:w="7128" w:type="dxa"/>
          </w:tcPr>
          <w:p w:rsidR="00026CA5" w:rsidRPr="00B279ED" w:rsidRDefault="00026CA5" w:rsidP="00026C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1.4. 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             </w:t>
            </w:r>
          </w:p>
        </w:tc>
        <w:tc>
          <w:tcPr>
            <w:tcW w:w="3544" w:type="dxa"/>
          </w:tcPr>
          <w:p w:rsidR="000F74D4" w:rsidRPr="00B279ED" w:rsidRDefault="000F74D4" w:rsidP="000F74D4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организационной работе </w:t>
            </w:r>
            <w:r w:rsidRPr="00B27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взаимодействию с политическими партиями и общественными организациями</w:t>
            </w:r>
          </w:p>
          <w:p w:rsidR="00026CA5" w:rsidRPr="00B279ED" w:rsidRDefault="000F74D4" w:rsidP="000F74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</w:p>
        </w:tc>
        <w:tc>
          <w:tcPr>
            <w:tcW w:w="4394" w:type="dxa"/>
          </w:tcPr>
          <w:p w:rsidR="00026CA5" w:rsidRPr="00B279ED" w:rsidRDefault="00026CA5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подписания правового акта о создании организации.          </w:t>
            </w:r>
          </w:p>
          <w:p w:rsidR="00026CA5" w:rsidRPr="00B279ED" w:rsidRDefault="00026CA5" w:rsidP="00026C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                     </w:t>
            </w:r>
          </w:p>
        </w:tc>
      </w:tr>
      <w:tr w:rsidR="009E7548" w:rsidRPr="00B279ED" w:rsidTr="009E7548">
        <w:trPr>
          <w:trHeight w:val="240"/>
        </w:trPr>
        <w:tc>
          <w:tcPr>
            <w:tcW w:w="7128" w:type="dxa"/>
          </w:tcPr>
          <w:p w:rsidR="00026CA5" w:rsidRPr="00B279ED" w:rsidRDefault="00026CA5" w:rsidP="00026C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1.5. Сведения о руководителях администрации Осинниковского городского округа, ее структурных подразделениях, руководителях подведомственных организаций (фамилии, имена, отчества, а также при согласии указанных лиц иные сведения о них)                          </w:t>
            </w:r>
          </w:p>
        </w:tc>
        <w:tc>
          <w:tcPr>
            <w:tcW w:w="3544" w:type="dxa"/>
          </w:tcPr>
          <w:p w:rsidR="000F74D4" w:rsidRPr="00B279ED" w:rsidRDefault="000F74D4" w:rsidP="000F74D4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организационной работе </w:t>
            </w:r>
            <w:r w:rsidRPr="00B27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взаимодействию с политическими партиями и общественными организациями</w:t>
            </w:r>
          </w:p>
          <w:p w:rsidR="00026CA5" w:rsidRPr="00B279ED" w:rsidRDefault="000F74D4" w:rsidP="000F74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</w:p>
        </w:tc>
        <w:tc>
          <w:tcPr>
            <w:tcW w:w="4394" w:type="dxa"/>
          </w:tcPr>
          <w:p w:rsidR="00026CA5" w:rsidRPr="00B279ED" w:rsidRDefault="00026CA5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рабочих дней с момента назначения.            </w:t>
            </w:r>
          </w:p>
          <w:p w:rsidR="00026CA5" w:rsidRPr="00B279ED" w:rsidRDefault="00026CA5" w:rsidP="00026C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                     </w:t>
            </w:r>
          </w:p>
        </w:tc>
      </w:tr>
      <w:tr w:rsidR="009E7548" w:rsidRPr="00B279ED" w:rsidTr="009E7548">
        <w:trPr>
          <w:trHeight w:val="240"/>
        </w:trPr>
        <w:tc>
          <w:tcPr>
            <w:tcW w:w="7128" w:type="dxa"/>
          </w:tcPr>
          <w:p w:rsidR="00026CA5" w:rsidRPr="00B279ED" w:rsidRDefault="00026CA5" w:rsidP="00026C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  <w:r w:rsidR="000F74D4" w:rsidRPr="00B27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B27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еречни информационных систем, банков данных, реестров, регистров, находящихся в ведении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Осинниковского городского округа, подведомственных организаций             </w:t>
            </w:r>
          </w:p>
        </w:tc>
        <w:tc>
          <w:tcPr>
            <w:tcW w:w="3544" w:type="dxa"/>
          </w:tcPr>
          <w:p w:rsidR="00026CA5" w:rsidRPr="00B279ED" w:rsidRDefault="000F74D4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информационной безопасности администрации Осинниковского городского округа</w:t>
            </w:r>
          </w:p>
        </w:tc>
        <w:tc>
          <w:tcPr>
            <w:tcW w:w="4394" w:type="dxa"/>
          </w:tcPr>
          <w:p w:rsidR="00026CA5" w:rsidRPr="00B279ED" w:rsidRDefault="00026CA5" w:rsidP="00026C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                     </w:t>
            </w:r>
          </w:p>
        </w:tc>
      </w:tr>
      <w:tr w:rsidR="009E7548" w:rsidRPr="00B279ED" w:rsidTr="009E7548">
        <w:trPr>
          <w:trHeight w:val="240"/>
        </w:trPr>
        <w:tc>
          <w:tcPr>
            <w:tcW w:w="7128" w:type="dxa"/>
          </w:tcPr>
          <w:p w:rsidR="00026CA5" w:rsidRPr="00B279ED" w:rsidRDefault="00026CA5" w:rsidP="003D56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1.7. Сведения о средствах массовой</w:t>
            </w:r>
            <w:r w:rsidR="003D565C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нформации, учрежденных администрации</w:t>
            </w:r>
            <w:r w:rsidR="003D565C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Осинниковского городского округа (при</w:t>
            </w:r>
            <w:r w:rsidR="003D565C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аличии)                                 </w:t>
            </w:r>
          </w:p>
        </w:tc>
        <w:tc>
          <w:tcPr>
            <w:tcW w:w="3544" w:type="dxa"/>
          </w:tcPr>
          <w:p w:rsidR="00026CA5" w:rsidRPr="00B279ED" w:rsidRDefault="00783101" w:rsidP="000F74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Пресс-секретарь Главы городского округа</w:t>
            </w:r>
          </w:p>
        </w:tc>
        <w:tc>
          <w:tcPr>
            <w:tcW w:w="4394" w:type="dxa"/>
          </w:tcPr>
          <w:p w:rsidR="00026CA5" w:rsidRPr="00B279ED" w:rsidRDefault="00026CA5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                     </w:t>
            </w:r>
          </w:p>
        </w:tc>
      </w:tr>
      <w:tr w:rsidR="009E7548" w:rsidRPr="00B279ED" w:rsidTr="0024475A">
        <w:trPr>
          <w:trHeight w:val="378"/>
        </w:trPr>
        <w:tc>
          <w:tcPr>
            <w:tcW w:w="15066" w:type="dxa"/>
            <w:gridSpan w:val="3"/>
            <w:vAlign w:val="center"/>
          </w:tcPr>
          <w:p w:rsidR="000F74D4" w:rsidRPr="00B279ED" w:rsidRDefault="000F74D4" w:rsidP="000F74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2. Информация о нормотворческой деятельности администрации Осинниковского городского округа</w:t>
            </w:r>
          </w:p>
        </w:tc>
      </w:tr>
      <w:tr w:rsidR="009E7548" w:rsidRPr="00B279ED" w:rsidTr="009E7548">
        <w:trPr>
          <w:trHeight w:val="240"/>
        </w:trPr>
        <w:tc>
          <w:tcPr>
            <w:tcW w:w="7128" w:type="dxa"/>
          </w:tcPr>
          <w:p w:rsidR="00026CA5" w:rsidRPr="00B279ED" w:rsidRDefault="00026CA5" w:rsidP="003D56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proofErr w:type="gramStart"/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изданные </w:t>
            </w:r>
            <w:r w:rsidR="003D565C" w:rsidRPr="00B279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дминистрацией Осинниковского городского округа, включая сведения о внесении в них</w:t>
            </w:r>
            <w:r w:rsidR="003D565C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изменений, признании их утратившими силу,</w:t>
            </w:r>
            <w:r w:rsidR="003D565C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признании их судом недействующими, </w:t>
            </w:r>
            <w:r w:rsidR="003D565C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также сведения о государственной</w:t>
            </w:r>
            <w:r w:rsidR="003D565C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муниципальных правовых актов </w:t>
            </w:r>
            <w:r w:rsidR="003D565C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установленных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законодательством Российской Федерации   </w:t>
            </w:r>
            <w:proofErr w:type="gramEnd"/>
          </w:p>
        </w:tc>
        <w:tc>
          <w:tcPr>
            <w:tcW w:w="3544" w:type="dxa"/>
          </w:tcPr>
          <w:p w:rsidR="00026CA5" w:rsidRPr="00B279ED" w:rsidRDefault="000F74D4" w:rsidP="004F3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О</w:t>
            </w:r>
            <w:r w:rsidR="004F3D19">
              <w:rPr>
                <w:rFonts w:ascii="Times New Roman" w:hAnsi="Times New Roman" w:cs="Times New Roman"/>
                <w:sz w:val="24"/>
                <w:szCs w:val="24"/>
              </w:rPr>
              <w:t>синниковского городского округа, разработавшие соответствующий проект н</w:t>
            </w:r>
            <w:r w:rsidR="004F3D19" w:rsidRPr="00B279ED">
              <w:rPr>
                <w:rFonts w:ascii="Times New Roman" w:hAnsi="Times New Roman" w:cs="Times New Roman"/>
                <w:sz w:val="24"/>
                <w:szCs w:val="24"/>
              </w:rPr>
              <w:t>ормативн</w:t>
            </w:r>
            <w:r w:rsidR="004F3D1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F3D19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правов</w:t>
            </w:r>
            <w:r w:rsidR="004F3D19">
              <w:rPr>
                <w:rFonts w:ascii="Times New Roman" w:hAnsi="Times New Roman" w:cs="Times New Roman"/>
                <w:sz w:val="24"/>
                <w:szCs w:val="24"/>
              </w:rPr>
              <w:t>ого акта</w:t>
            </w:r>
          </w:p>
        </w:tc>
        <w:tc>
          <w:tcPr>
            <w:tcW w:w="4394" w:type="dxa"/>
          </w:tcPr>
          <w:p w:rsidR="00026CA5" w:rsidRPr="00B279ED" w:rsidRDefault="00026CA5" w:rsidP="003D56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</w:t>
            </w:r>
            <w:r w:rsidR="003D565C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принятия правового акта </w:t>
            </w:r>
            <w:r w:rsidR="003D565C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(внесения в него изменений, </w:t>
            </w:r>
            <w:r w:rsidR="003D565C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признания </w:t>
            </w:r>
            <w:proofErr w:type="gramStart"/>
            <w:r w:rsidR="003D565C" w:rsidRPr="00B279ED"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 w:rsidR="003D565C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силу); в течение 5 рабочих дней с момента получения сведений о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регистрации </w:t>
            </w:r>
            <w:r w:rsidR="003D565C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правового акта  </w:t>
            </w:r>
          </w:p>
        </w:tc>
      </w:tr>
      <w:tr w:rsidR="009E7548" w:rsidRPr="00B279ED" w:rsidTr="009E7548">
        <w:trPr>
          <w:trHeight w:val="240"/>
        </w:trPr>
        <w:tc>
          <w:tcPr>
            <w:tcW w:w="7128" w:type="dxa"/>
          </w:tcPr>
          <w:p w:rsidR="00026CA5" w:rsidRPr="00B279ED" w:rsidRDefault="00026CA5" w:rsidP="00497B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3D565C" w:rsidRPr="00B279ED">
              <w:rPr>
                <w:rFonts w:ascii="Times New Roman" w:hAnsi="Times New Roman" w:cs="Times New Roman"/>
                <w:sz w:val="24"/>
                <w:szCs w:val="24"/>
              </w:rPr>
              <w:t>. Тексты проектов муниципальных</w:t>
            </w:r>
            <w:r w:rsidR="00497BE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</w:t>
            </w:r>
            <w:r w:rsidR="00783101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</w:t>
            </w:r>
          </w:p>
        </w:tc>
        <w:tc>
          <w:tcPr>
            <w:tcW w:w="3544" w:type="dxa"/>
          </w:tcPr>
          <w:p w:rsidR="00026CA5" w:rsidRPr="00B279ED" w:rsidRDefault="000F74D4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Осинниковского городского округа</w:t>
            </w:r>
            <w:r w:rsidR="004F3D19">
              <w:rPr>
                <w:rFonts w:ascii="Times New Roman" w:hAnsi="Times New Roman" w:cs="Times New Roman"/>
                <w:sz w:val="24"/>
                <w:szCs w:val="24"/>
              </w:rPr>
              <w:t>, разработавшие соответствующий проект н</w:t>
            </w:r>
            <w:r w:rsidR="004F3D19" w:rsidRPr="00B279ED">
              <w:rPr>
                <w:rFonts w:ascii="Times New Roman" w:hAnsi="Times New Roman" w:cs="Times New Roman"/>
                <w:sz w:val="24"/>
                <w:szCs w:val="24"/>
              </w:rPr>
              <w:t>ормативн</w:t>
            </w:r>
            <w:r w:rsidR="004F3D1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F3D19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правов</w:t>
            </w:r>
            <w:r w:rsidR="004F3D19">
              <w:rPr>
                <w:rFonts w:ascii="Times New Roman" w:hAnsi="Times New Roman" w:cs="Times New Roman"/>
                <w:sz w:val="24"/>
                <w:szCs w:val="24"/>
              </w:rPr>
              <w:t>ого акта</w:t>
            </w:r>
          </w:p>
        </w:tc>
        <w:tc>
          <w:tcPr>
            <w:tcW w:w="4394" w:type="dxa"/>
          </w:tcPr>
          <w:p w:rsidR="00026CA5" w:rsidRPr="00B279ED" w:rsidRDefault="00783101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7BEA">
              <w:rPr>
                <w:rFonts w:ascii="Times New Roman" w:hAnsi="Times New Roman" w:cs="Times New Roman"/>
                <w:sz w:val="24"/>
                <w:szCs w:val="24"/>
              </w:rPr>
              <w:t>а 1 месяц до даты принятия</w:t>
            </w:r>
            <w:r w:rsidR="00026CA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9E7548" w:rsidRPr="00B279ED" w:rsidTr="009E7548">
        <w:trPr>
          <w:trHeight w:val="240"/>
        </w:trPr>
        <w:tc>
          <w:tcPr>
            <w:tcW w:w="7128" w:type="dxa"/>
          </w:tcPr>
          <w:p w:rsidR="00B279ED" w:rsidRPr="00B279ED" w:rsidRDefault="00026CA5" w:rsidP="00B279ED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B279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79ED" w:rsidRPr="00B27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нформаци</w:t>
            </w:r>
            <w:r w:rsidR="00B27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="00B279ED" w:rsidRPr="00B27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026CA5" w:rsidRPr="00B279ED" w:rsidRDefault="00026CA5" w:rsidP="00311B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6CA5" w:rsidRPr="00B279ED" w:rsidRDefault="000F74D4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Отдел экономики и ценообразования администрации Осинниковского городского округа</w:t>
            </w:r>
          </w:p>
        </w:tc>
        <w:tc>
          <w:tcPr>
            <w:tcW w:w="4394" w:type="dxa"/>
          </w:tcPr>
          <w:p w:rsidR="00026CA5" w:rsidRPr="00B279ED" w:rsidRDefault="00026CA5" w:rsidP="00311B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15" w:history="1">
              <w:r w:rsidRPr="00B279ED">
                <w:rPr>
                  <w:rFonts w:ascii="Times New Roman" w:hAnsi="Times New Roman" w:cs="Times New Roman"/>
                  <w:sz w:val="24"/>
                  <w:szCs w:val="24"/>
                </w:rPr>
                <w:t>частями 1</w:t>
              </w:r>
            </w:hyperlink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6" w:history="1">
              <w:r w:rsidRPr="00B279ED">
                <w:rPr>
                  <w:rFonts w:ascii="Times New Roman" w:hAnsi="Times New Roman" w:cs="Times New Roman"/>
                  <w:sz w:val="24"/>
                  <w:szCs w:val="24"/>
                </w:rPr>
                <w:t>3 статьи 21</w:t>
              </w:r>
            </w:hyperlink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от 21.07.2005 N 94-ФЗ "О размещении заказов на поставки товаров, выполнение 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абот, оказание услуг для государственных и муниципальных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нужд"                          </w:t>
            </w:r>
          </w:p>
        </w:tc>
      </w:tr>
      <w:tr w:rsidR="009E7548" w:rsidRPr="00B279ED" w:rsidTr="0024475A">
        <w:trPr>
          <w:trHeight w:val="1611"/>
        </w:trPr>
        <w:tc>
          <w:tcPr>
            <w:tcW w:w="7128" w:type="dxa"/>
          </w:tcPr>
          <w:p w:rsidR="00026CA5" w:rsidRPr="00B279ED" w:rsidRDefault="00026CA5" w:rsidP="00311B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 Административные регламенты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муниципальных услуг            </w:t>
            </w:r>
          </w:p>
        </w:tc>
        <w:tc>
          <w:tcPr>
            <w:tcW w:w="3544" w:type="dxa"/>
          </w:tcPr>
          <w:p w:rsidR="00026CA5" w:rsidRPr="00B279ED" w:rsidRDefault="000F74D4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Осинниковского городского округа</w:t>
            </w:r>
            <w:r w:rsidR="004F3D19">
              <w:rPr>
                <w:rFonts w:ascii="Times New Roman" w:hAnsi="Times New Roman" w:cs="Times New Roman"/>
                <w:sz w:val="24"/>
                <w:szCs w:val="24"/>
              </w:rPr>
              <w:t>, разработавшие соответствующий проект н</w:t>
            </w:r>
            <w:r w:rsidR="004F3D19" w:rsidRPr="00B279ED">
              <w:rPr>
                <w:rFonts w:ascii="Times New Roman" w:hAnsi="Times New Roman" w:cs="Times New Roman"/>
                <w:sz w:val="24"/>
                <w:szCs w:val="24"/>
              </w:rPr>
              <w:t>ормативн</w:t>
            </w:r>
            <w:r w:rsidR="004F3D1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F3D19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правов</w:t>
            </w:r>
            <w:r w:rsidR="004F3D19">
              <w:rPr>
                <w:rFonts w:ascii="Times New Roman" w:hAnsi="Times New Roman" w:cs="Times New Roman"/>
                <w:sz w:val="24"/>
                <w:szCs w:val="24"/>
              </w:rPr>
              <w:t>ого акта</w:t>
            </w:r>
          </w:p>
        </w:tc>
        <w:tc>
          <w:tcPr>
            <w:tcW w:w="4394" w:type="dxa"/>
          </w:tcPr>
          <w:p w:rsidR="00026CA5" w:rsidRPr="00B279ED" w:rsidRDefault="00026CA5" w:rsidP="00311B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принятия регламента, стандарта </w:t>
            </w:r>
          </w:p>
        </w:tc>
      </w:tr>
      <w:tr w:rsidR="009E7548" w:rsidRPr="00B279ED" w:rsidTr="009E7548">
        <w:trPr>
          <w:trHeight w:val="240"/>
        </w:trPr>
        <w:tc>
          <w:tcPr>
            <w:tcW w:w="7128" w:type="dxa"/>
          </w:tcPr>
          <w:p w:rsidR="00026CA5" w:rsidRPr="00B279ED" w:rsidRDefault="00026CA5" w:rsidP="00311B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2.5. Установленные формы обращений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заявлений и иных документов, принимаемых администрацией Осинниковского городского округа к рассмотрению в соответствии с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законами и иными нормативными правовыми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актами, муниципальными правовыми актами  </w:t>
            </w:r>
          </w:p>
        </w:tc>
        <w:tc>
          <w:tcPr>
            <w:tcW w:w="3544" w:type="dxa"/>
          </w:tcPr>
          <w:p w:rsidR="00B43702" w:rsidRPr="00B279ED" w:rsidRDefault="00B43702" w:rsidP="00B43702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организационной работе </w:t>
            </w:r>
            <w:r w:rsidRPr="00B27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взаимодействию с политическими партиями и общественными организациями</w:t>
            </w:r>
          </w:p>
          <w:p w:rsidR="00026CA5" w:rsidRPr="00B279ED" w:rsidRDefault="00B43702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</w:p>
        </w:tc>
        <w:tc>
          <w:tcPr>
            <w:tcW w:w="4394" w:type="dxa"/>
          </w:tcPr>
          <w:p w:rsidR="00026CA5" w:rsidRPr="00B279ED" w:rsidRDefault="00026CA5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                     </w:t>
            </w:r>
          </w:p>
        </w:tc>
      </w:tr>
      <w:tr w:rsidR="009E7548" w:rsidRPr="00B279ED" w:rsidTr="009E7548">
        <w:trPr>
          <w:trHeight w:val="240"/>
        </w:trPr>
        <w:tc>
          <w:tcPr>
            <w:tcW w:w="7128" w:type="dxa"/>
          </w:tcPr>
          <w:p w:rsidR="00026CA5" w:rsidRPr="00B279ED" w:rsidRDefault="00026CA5" w:rsidP="007831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2.6. Порядок обжалования нормативных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101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, принятых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Осинниковского городского округа                                   </w:t>
            </w:r>
          </w:p>
        </w:tc>
        <w:tc>
          <w:tcPr>
            <w:tcW w:w="3544" w:type="dxa"/>
          </w:tcPr>
          <w:p w:rsidR="000F74D4" w:rsidRPr="00B279ED" w:rsidRDefault="000F74D4" w:rsidP="000F74D4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организационной работе </w:t>
            </w:r>
            <w:r w:rsidRPr="00B27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взаимодействию с политическими партиями и общественными организациями</w:t>
            </w:r>
          </w:p>
          <w:p w:rsidR="00026CA5" w:rsidRPr="00B279ED" w:rsidRDefault="000F74D4" w:rsidP="000F74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</w:p>
        </w:tc>
        <w:tc>
          <w:tcPr>
            <w:tcW w:w="4394" w:type="dxa"/>
          </w:tcPr>
          <w:p w:rsidR="00026CA5" w:rsidRPr="00B279ED" w:rsidRDefault="00026CA5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                     </w:t>
            </w:r>
          </w:p>
        </w:tc>
      </w:tr>
      <w:tr w:rsidR="009E7548" w:rsidRPr="00B279ED" w:rsidTr="009E7548">
        <w:trPr>
          <w:trHeight w:val="240"/>
        </w:trPr>
        <w:tc>
          <w:tcPr>
            <w:tcW w:w="7128" w:type="dxa"/>
          </w:tcPr>
          <w:p w:rsidR="00026CA5" w:rsidRPr="00B279ED" w:rsidRDefault="00B43702" w:rsidP="00311B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6CA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026CA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состоянии защиты населения и территорий от чрезвычайных 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6CA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итуаций и принятых мерах по обеспечению их безопасности, о прогнозируемых и возникших чрезвычайных ситуациях, о приемах 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и способах защиты населения от </w:t>
            </w:r>
            <w:r w:rsidR="00026CA5" w:rsidRPr="00B279ED">
              <w:rPr>
                <w:rFonts w:ascii="Times New Roman" w:hAnsi="Times New Roman" w:cs="Times New Roman"/>
                <w:sz w:val="24"/>
                <w:szCs w:val="24"/>
              </w:rPr>
              <w:t>них, а также иная информация, подлежащая доведению администрацией Осинниковского городского округа до сведения граждан и организаций в соответствии с федеральными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CA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законами, законами субъектов Российской Федерации                                </w:t>
            </w:r>
            <w:proofErr w:type="gramEnd"/>
          </w:p>
        </w:tc>
        <w:tc>
          <w:tcPr>
            <w:tcW w:w="3544" w:type="dxa"/>
          </w:tcPr>
          <w:p w:rsidR="00026CA5" w:rsidRPr="00B279ED" w:rsidRDefault="00B43702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МКУ «Управление по защите населения и территории» Осинниковского городского округа</w:t>
            </w:r>
          </w:p>
        </w:tc>
        <w:tc>
          <w:tcPr>
            <w:tcW w:w="4394" w:type="dxa"/>
          </w:tcPr>
          <w:p w:rsidR="00026CA5" w:rsidRPr="00B279ED" w:rsidRDefault="00026CA5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                     </w:t>
            </w:r>
          </w:p>
        </w:tc>
      </w:tr>
      <w:tr w:rsidR="009E7548" w:rsidRPr="00B279ED" w:rsidTr="009E7548">
        <w:trPr>
          <w:trHeight w:val="240"/>
        </w:trPr>
        <w:tc>
          <w:tcPr>
            <w:tcW w:w="7128" w:type="dxa"/>
          </w:tcPr>
          <w:p w:rsidR="00B43702" w:rsidRPr="00B279ED" w:rsidRDefault="00B43702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5. Информация о результатах проверок администрацией Осинниковского городского округа, подведомственными организациями в пределах их полномочий, а также о результатах проверок, проведенных в администрации Осинниковского городского округа, подведомственных организациях    </w:t>
            </w:r>
          </w:p>
        </w:tc>
        <w:tc>
          <w:tcPr>
            <w:tcW w:w="3544" w:type="dxa"/>
          </w:tcPr>
          <w:p w:rsidR="00B43702" w:rsidRPr="00B279ED" w:rsidRDefault="00B43702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Контроль-счетная</w:t>
            </w:r>
            <w:proofErr w:type="gramEnd"/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палата Осинниковского городского округа, отдел экономики и ценообразования администрации Осинниковского городского округа</w:t>
            </w:r>
          </w:p>
        </w:tc>
        <w:tc>
          <w:tcPr>
            <w:tcW w:w="4394" w:type="dxa"/>
          </w:tcPr>
          <w:p w:rsidR="00B43702" w:rsidRPr="00B279ED" w:rsidRDefault="00B43702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подписания актов проверок      </w:t>
            </w:r>
          </w:p>
        </w:tc>
      </w:tr>
      <w:tr w:rsidR="009E7548" w:rsidRPr="00B279ED" w:rsidTr="009E7548">
        <w:trPr>
          <w:trHeight w:val="240"/>
        </w:trPr>
        <w:tc>
          <w:tcPr>
            <w:tcW w:w="7128" w:type="dxa"/>
          </w:tcPr>
          <w:p w:rsidR="00026CA5" w:rsidRPr="00B279ED" w:rsidRDefault="00026CA5" w:rsidP="00311B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6. Тексты официальных выступлений и заявлений Главы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Осинниковского городского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округа, его заместителей                 </w:t>
            </w:r>
          </w:p>
        </w:tc>
        <w:tc>
          <w:tcPr>
            <w:tcW w:w="3544" w:type="dxa"/>
          </w:tcPr>
          <w:p w:rsidR="00026CA5" w:rsidRPr="00B279ED" w:rsidRDefault="00B43702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Пресс-секретарь Главы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  <w:r w:rsidR="0024475A">
              <w:rPr>
                <w:rFonts w:ascii="Times New Roman" w:hAnsi="Times New Roman" w:cs="Times New Roman"/>
                <w:sz w:val="24"/>
                <w:szCs w:val="24"/>
              </w:rPr>
              <w:t xml:space="preserve">, отдел </w:t>
            </w:r>
            <w:r w:rsidR="0024475A" w:rsidRPr="00B279ED">
              <w:rPr>
                <w:rFonts w:ascii="Times New Roman" w:hAnsi="Times New Roman" w:cs="Times New Roman"/>
                <w:sz w:val="24"/>
                <w:szCs w:val="24"/>
              </w:rPr>
              <w:t>экономики и ценообразования администрации Осинниковского городского округа</w:t>
            </w:r>
          </w:p>
        </w:tc>
        <w:tc>
          <w:tcPr>
            <w:tcW w:w="4394" w:type="dxa"/>
          </w:tcPr>
          <w:p w:rsidR="00026CA5" w:rsidRPr="00B279ED" w:rsidRDefault="00026CA5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1 дня со дня официального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выступления или 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аявления Главы Осинниковского городского округа, его         </w:t>
            </w:r>
          </w:p>
          <w:p w:rsidR="00026CA5" w:rsidRPr="00B279ED" w:rsidRDefault="00026CA5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заместителей                   </w:t>
            </w:r>
          </w:p>
        </w:tc>
      </w:tr>
      <w:tr w:rsidR="009E7548" w:rsidRPr="00B279ED" w:rsidTr="0024475A">
        <w:trPr>
          <w:trHeight w:val="352"/>
        </w:trPr>
        <w:tc>
          <w:tcPr>
            <w:tcW w:w="15066" w:type="dxa"/>
            <w:gridSpan w:val="3"/>
            <w:vAlign w:val="center"/>
          </w:tcPr>
          <w:p w:rsidR="00B43702" w:rsidRPr="00B279ED" w:rsidRDefault="00B43702" w:rsidP="00B437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Статистическая информация об администрации Осинниковского городского округа</w:t>
            </w:r>
          </w:p>
        </w:tc>
      </w:tr>
      <w:tr w:rsidR="009E7548" w:rsidRPr="00B279ED" w:rsidTr="009E7548">
        <w:trPr>
          <w:trHeight w:val="240"/>
        </w:trPr>
        <w:tc>
          <w:tcPr>
            <w:tcW w:w="7128" w:type="dxa"/>
          </w:tcPr>
          <w:p w:rsidR="00026CA5" w:rsidRPr="00B279ED" w:rsidRDefault="00026CA5" w:rsidP="00311B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7.1. Статистические данные и показатели,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характеризующие состояние и динамику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развития экономической, социальной и иных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сфер жизнедеятельности, регулирование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которых отнесено к полномочиям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Осинниковского городского округа                                   </w:t>
            </w:r>
          </w:p>
        </w:tc>
        <w:tc>
          <w:tcPr>
            <w:tcW w:w="3544" w:type="dxa"/>
          </w:tcPr>
          <w:p w:rsidR="00026CA5" w:rsidRPr="00B279ED" w:rsidRDefault="00B43702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Отдел экономики и ценообразования администрации Осинниковского городского округа</w:t>
            </w:r>
          </w:p>
        </w:tc>
        <w:tc>
          <w:tcPr>
            <w:tcW w:w="4394" w:type="dxa"/>
          </w:tcPr>
          <w:p w:rsidR="00026CA5" w:rsidRPr="00B279ED" w:rsidRDefault="00026CA5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                     </w:t>
            </w:r>
          </w:p>
        </w:tc>
      </w:tr>
      <w:tr w:rsidR="009E7548" w:rsidRPr="00B279ED" w:rsidTr="009E7548">
        <w:trPr>
          <w:trHeight w:val="240"/>
        </w:trPr>
        <w:tc>
          <w:tcPr>
            <w:tcW w:w="7128" w:type="dxa"/>
          </w:tcPr>
          <w:p w:rsidR="00026CA5" w:rsidRPr="00B279ED" w:rsidRDefault="00026CA5" w:rsidP="00311B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7.2. Сведения об использовании администрацией Осинниковского городского округа, подведомственными организациями выделяемых бюджетных средств             </w:t>
            </w:r>
          </w:p>
        </w:tc>
        <w:tc>
          <w:tcPr>
            <w:tcW w:w="3544" w:type="dxa"/>
          </w:tcPr>
          <w:p w:rsidR="00026CA5" w:rsidRPr="00B279ED" w:rsidRDefault="00B43702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Отдел экономики и ценообразования администрации Осинниковского городского округа</w:t>
            </w:r>
          </w:p>
        </w:tc>
        <w:tc>
          <w:tcPr>
            <w:tcW w:w="4394" w:type="dxa"/>
          </w:tcPr>
          <w:p w:rsidR="00026CA5" w:rsidRPr="00B279ED" w:rsidRDefault="00026CA5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                 </w:t>
            </w:r>
          </w:p>
        </w:tc>
      </w:tr>
      <w:tr w:rsidR="009E7548" w:rsidRPr="00B279ED" w:rsidTr="009E7548">
        <w:trPr>
          <w:trHeight w:val="240"/>
        </w:trPr>
        <w:tc>
          <w:tcPr>
            <w:tcW w:w="7128" w:type="dxa"/>
          </w:tcPr>
          <w:p w:rsidR="00026CA5" w:rsidRPr="00B279ED" w:rsidRDefault="00026CA5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7.3. Сведения о </w:t>
            </w:r>
            <w:proofErr w:type="gramStart"/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предоставленных</w:t>
            </w:r>
            <w:proofErr w:type="gramEnd"/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 и индивидуальным            </w:t>
            </w:r>
          </w:p>
          <w:p w:rsidR="00026CA5" w:rsidRPr="00B279ED" w:rsidRDefault="00026CA5" w:rsidP="00311B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предп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ринимателям </w:t>
            </w:r>
            <w:proofErr w:type="gramStart"/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>льготах</w:t>
            </w:r>
            <w:proofErr w:type="gramEnd"/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, отсрочках,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рассрочках, о списании задолженности по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платежам в бюджеты бюджетной системы Российской Федерации                     </w:t>
            </w:r>
          </w:p>
        </w:tc>
        <w:tc>
          <w:tcPr>
            <w:tcW w:w="3544" w:type="dxa"/>
          </w:tcPr>
          <w:p w:rsidR="00026CA5" w:rsidRPr="00B279ED" w:rsidRDefault="00B43702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Отдел экономики и ценообразования администрации Осинниковского городского округа</w:t>
            </w:r>
          </w:p>
        </w:tc>
        <w:tc>
          <w:tcPr>
            <w:tcW w:w="4394" w:type="dxa"/>
          </w:tcPr>
          <w:p w:rsidR="00026CA5" w:rsidRPr="00B279ED" w:rsidRDefault="00026CA5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                   </w:t>
            </w:r>
          </w:p>
        </w:tc>
      </w:tr>
      <w:tr w:rsidR="009E7548" w:rsidRPr="00B279ED" w:rsidTr="0024475A">
        <w:trPr>
          <w:trHeight w:val="386"/>
        </w:trPr>
        <w:tc>
          <w:tcPr>
            <w:tcW w:w="15066" w:type="dxa"/>
            <w:gridSpan w:val="3"/>
            <w:vAlign w:val="center"/>
          </w:tcPr>
          <w:p w:rsidR="00B43702" w:rsidRPr="00B279ED" w:rsidRDefault="00B43702" w:rsidP="00B437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8. Информация о кадровом обеспечении администрации Осинниковского городского округа</w:t>
            </w:r>
          </w:p>
        </w:tc>
      </w:tr>
      <w:tr w:rsidR="009E7548" w:rsidRPr="00B279ED" w:rsidTr="009E7548">
        <w:trPr>
          <w:trHeight w:val="240"/>
        </w:trPr>
        <w:tc>
          <w:tcPr>
            <w:tcW w:w="7128" w:type="dxa"/>
          </w:tcPr>
          <w:p w:rsidR="00026CA5" w:rsidRPr="00B279ED" w:rsidRDefault="00026CA5" w:rsidP="00311B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8.1. Порядок поступления граждан на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службу                     </w:t>
            </w:r>
          </w:p>
        </w:tc>
        <w:tc>
          <w:tcPr>
            <w:tcW w:w="3544" w:type="dxa"/>
          </w:tcPr>
          <w:p w:rsidR="00026CA5" w:rsidRPr="00B279ED" w:rsidRDefault="00B43702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Отдел кадров и наград администрации Осинниковского городского округа</w:t>
            </w:r>
          </w:p>
        </w:tc>
        <w:tc>
          <w:tcPr>
            <w:tcW w:w="4394" w:type="dxa"/>
          </w:tcPr>
          <w:p w:rsidR="00026CA5" w:rsidRPr="00B279ED" w:rsidRDefault="00026CA5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                     </w:t>
            </w:r>
          </w:p>
        </w:tc>
      </w:tr>
      <w:tr w:rsidR="009E7548" w:rsidRPr="00B279ED" w:rsidTr="009E7548">
        <w:trPr>
          <w:trHeight w:val="240"/>
        </w:trPr>
        <w:tc>
          <w:tcPr>
            <w:tcW w:w="7128" w:type="dxa"/>
          </w:tcPr>
          <w:p w:rsidR="00026CA5" w:rsidRPr="00B279ED" w:rsidRDefault="00026CA5" w:rsidP="00311B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8.2. С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>ведения о вакантных должностях м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униципальной службы, имеющихся в администр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ации Осинниковского городского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округа                                   </w:t>
            </w:r>
          </w:p>
        </w:tc>
        <w:tc>
          <w:tcPr>
            <w:tcW w:w="3544" w:type="dxa"/>
          </w:tcPr>
          <w:p w:rsidR="00026CA5" w:rsidRPr="00B279ED" w:rsidRDefault="00B43702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Отдел кадров и наград администрации Осинниковского городского округа</w:t>
            </w:r>
          </w:p>
        </w:tc>
        <w:tc>
          <w:tcPr>
            <w:tcW w:w="4394" w:type="dxa"/>
          </w:tcPr>
          <w:p w:rsidR="00026CA5" w:rsidRPr="00B279ED" w:rsidRDefault="00026CA5" w:rsidP="00311B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рабочих дней после объявления вакантной должности </w:t>
            </w:r>
          </w:p>
        </w:tc>
      </w:tr>
      <w:tr w:rsidR="009E7548" w:rsidRPr="00B279ED" w:rsidTr="009E7548">
        <w:trPr>
          <w:trHeight w:val="240"/>
        </w:trPr>
        <w:tc>
          <w:tcPr>
            <w:tcW w:w="7128" w:type="dxa"/>
          </w:tcPr>
          <w:p w:rsidR="00026CA5" w:rsidRPr="00B279ED" w:rsidRDefault="00026CA5" w:rsidP="00311B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8.3. Квалификационные требования к кан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дидатам на замещение вакантных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муниципальной службы          </w:t>
            </w:r>
          </w:p>
        </w:tc>
        <w:tc>
          <w:tcPr>
            <w:tcW w:w="3544" w:type="dxa"/>
          </w:tcPr>
          <w:p w:rsidR="00026CA5" w:rsidRPr="00B279ED" w:rsidRDefault="00B43702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Отдел кадров и наград администрации Осинниковского городского округа</w:t>
            </w:r>
          </w:p>
        </w:tc>
        <w:tc>
          <w:tcPr>
            <w:tcW w:w="4394" w:type="dxa"/>
          </w:tcPr>
          <w:p w:rsidR="00026CA5" w:rsidRPr="00B279ED" w:rsidRDefault="00026CA5" w:rsidP="00311B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утверждения                    </w:t>
            </w:r>
          </w:p>
        </w:tc>
      </w:tr>
      <w:tr w:rsidR="009E7548" w:rsidRPr="00B279ED" w:rsidTr="009E7548">
        <w:trPr>
          <w:trHeight w:val="240"/>
        </w:trPr>
        <w:tc>
          <w:tcPr>
            <w:tcW w:w="7128" w:type="dxa"/>
          </w:tcPr>
          <w:p w:rsidR="00026CA5" w:rsidRPr="00B279ED" w:rsidRDefault="00026CA5" w:rsidP="00311B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8.4. Усл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овия и результаты конкурсов на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замещение вакантных должностей муниципальной службы                     </w:t>
            </w:r>
          </w:p>
        </w:tc>
        <w:tc>
          <w:tcPr>
            <w:tcW w:w="3544" w:type="dxa"/>
          </w:tcPr>
          <w:p w:rsidR="00026CA5" w:rsidRPr="00B279ED" w:rsidRDefault="00B43702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Отдел кадров и наград администрации Осинниковского городского округа</w:t>
            </w:r>
          </w:p>
        </w:tc>
        <w:tc>
          <w:tcPr>
            <w:tcW w:w="4394" w:type="dxa"/>
          </w:tcPr>
          <w:p w:rsidR="00026CA5" w:rsidRPr="00B279ED" w:rsidRDefault="00026CA5" w:rsidP="00311B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Условия конкурса размещаются не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позднее 5 рабочих дней до проведения конкурса. Результаты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- в течение 3 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рабочих дней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проведения конкурса      </w:t>
            </w:r>
          </w:p>
        </w:tc>
      </w:tr>
      <w:tr w:rsidR="009E7548" w:rsidRPr="00B279ED" w:rsidTr="009E7548">
        <w:trPr>
          <w:trHeight w:val="240"/>
        </w:trPr>
        <w:tc>
          <w:tcPr>
            <w:tcW w:w="7128" w:type="dxa"/>
          </w:tcPr>
          <w:p w:rsidR="00026CA5" w:rsidRPr="00B279ED" w:rsidRDefault="00026CA5" w:rsidP="00311B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8.5. Номера телефонов, по которым можно получить информацию по вопросу замещения вакант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ных должностей в администрации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Осинниковского городского округа         </w:t>
            </w:r>
          </w:p>
        </w:tc>
        <w:tc>
          <w:tcPr>
            <w:tcW w:w="3544" w:type="dxa"/>
          </w:tcPr>
          <w:p w:rsidR="00026CA5" w:rsidRPr="00B279ED" w:rsidRDefault="00B43702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Отдел кадров и наград администрации Осинниковского городского округа</w:t>
            </w:r>
          </w:p>
        </w:tc>
        <w:tc>
          <w:tcPr>
            <w:tcW w:w="4394" w:type="dxa"/>
          </w:tcPr>
          <w:p w:rsidR="00026CA5" w:rsidRPr="00B279ED" w:rsidRDefault="00026CA5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                     </w:t>
            </w:r>
          </w:p>
        </w:tc>
      </w:tr>
      <w:tr w:rsidR="009E7548" w:rsidRPr="00B279ED" w:rsidTr="009E7548">
        <w:trPr>
          <w:trHeight w:val="240"/>
        </w:trPr>
        <w:tc>
          <w:tcPr>
            <w:tcW w:w="7128" w:type="dxa"/>
          </w:tcPr>
          <w:p w:rsidR="00026CA5" w:rsidRPr="00B279ED" w:rsidRDefault="00026CA5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8.6. Перечень образовательных учреждений,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администрации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Осинниковского городского округа (при наличии), с указанием почтовых адресов образовательных учреждений, а также      </w:t>
            </w:r>
          </w:p>
          <w:p w:rsidR="00026CA5" w:rsidRPr="00B279ED" w:rsidRDefault="00026CA5" w:rsidP="00311B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ов телефонов, по которым можно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получить информацию справочного характера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об этих образовательных учреждениях      </w:t>
            </w:r>
          </w:p>
        </w:tc>
        <w:tc>
          <w:tcPr>
            <w:tcW w:w="3544" w:type="dxa"/>
          </w:tcPr>
          <w:p w:rsidR="00B43702" w:rsidRPr="00B279ED" w:rsidRDefault="00B43702" w:rsidP="00B43702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организационной работе </w:t>
            </w:r>
            <w:r w:rsidRPr="00B27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взаимодействию с политическими партиями и общественными организациями</w:t>
            </w:r>
          </w:p>
          <w:p w:rsidR="00026CA5" w:rsidRPr="00B279ED" w:rsidRDefault="00B43702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</w:p>
        </w:tc>
        <w:tc>
          <w:tcPr>
            <w:tcW w:w="4394" w:type="dxa"/>
          </w:tcPr>
          <w:p w:rsidR="00026CA5" w:rsidRPr="00B279ED" w:rsidRDefault="00026CA5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                     </w:t>
            </w:r>
          </w:p>
        </w:tc>
      </w:tr>
      <w:tr w:rsidR="009E7548" w:rsidRPr="00B279ED" w:rsidTr="009E7548">
        <w:trPr>
          <w:trHeight w:val="240"/>
        </w:trPr>
        <w:tc>
          <w:tcPr>
            <w:tcW w:w="15066" w:type="dxa"/>
            <w:gridSpan w:val="3"/>
          </w:tcPr>
          <w:p w:rsidR="00B43702" w:rsidRPr="00B279ED" w:rsidRDefault="00B43702" w:rsidP="00B437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9. Информация о работе администрации Осинниковского городского округа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9E7548" w:rsidRPr="00B279ED" w:rsidTr="009E7548">
        <w:trPr>
          <w:trHeight w:val="240"/>
        </w:trPr>
        <w:tc>
          <w:tcPr>
            <w:tcW w:w="7128" w:type="dxa"/>
          </w:tcPr>
          <w:p w:rsidR="00026CA5" w:rsidRPr="00B279ED" w:rsidRDefault="00026CA5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9.1. Порядок и время приема граждан (физических лиц), в том числе            </w:t>
            </w:r>
          </w:p>
          <w:p w:rsidR="00026CA5" w:rsidRPr="00B279ED" w:rsidRDefault="00026CA5" w:rsidP="00311B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представителей организаций (юридических лиц), общественных объединений, государственных органов, органов местного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самоуправления, порядок рассмотрения их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обращений с указанием актов, регулирующих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ту деятельность                         </w:t>
            </w:r>
          </w:p>
        </w:tc>
        <w:tc>
          <w:tcPr>
            <w:tcW w:w="3544" w:type="dxa"/>
          </w:tcPr>
          <w:p w:rsidR="00B43702" w:rsidRPr="00B279ED" w:rsidRDefault="00B43702" w:rsidP="00B43702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организационной работе </w:t>
            </w:r>
            <w:r w:rsidRPr="00B27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взаимодействию с политическими партиями и общественными организациями</w:t>
            </w:r>
          </w:p>
          <w:p w:rsidR="00026CA5" w:rsidRPr="00B279ED" w:rsidRDefault="00B43702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</w:p>
        </w:tc>
        <w:tc>
          <w:tcPr>
            <w:tcW w:w="4394" w:type="dxa"/>
          </w:tcPr>
          <w:p w:rsidR="00026CA5" w:rsidRPr="00B279ED" w:rsidRDefault="00026CA5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350"/>
            <w:bookmarkEnd w:id="9"/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утверждения порядка.           </w:t>
            </w:r>
          </w:p>
          <w:p w:rsidR="00026CA5" w:rsidRPr="00B279ED" w:rsidRDefault="00026CA5" w:rsidP="00311B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состоянии                      </w:t>
            </w:r>
          </w:p>
        </w:tc>
      </w:tr>
      <w:tr w:rsidR="009E7548" w:rsidRPr="00B279ED" w:rsidTr="009E7548">
        <w:trPr>
          <w:trHeight w:val="240"/>
        </w:trPr>
        <w:tc>
          <w:tcPr>
            <w:tcW w:w="7128" w:type="dxa"/>
          </w:tcPr>
          <w:p w:rsidR="00026CA5" w:rsidRPr="00B279ED" w:rsidRDefault="00026CA5" w:rsidP="00311B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9.2. Фамилия, имя и отчество руководителя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подразделения или иного должностного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лица, к полномочиям которых отнесены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организация приема лиц, указанных в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350" w:history="1">
              <w:r w:rsidRPr="00B279ED">
                <w:rPr>
                  <w:rFonts w:ascii="Times New Roman" w:hAnsi="Times New Roman" w:cs="Times New Roman"/>
                  <w:sz w:val="24"/>
                  <w:szCs w:val="24"/>
                </w:rPr>
                <w:t>подпункте 9.1</w:t>
              </w:r>
            </w:hyperlink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544" w:type="dxa"/>
          </w:tcPr>
          <w:p w:rsidR="00B43702" w:rsidRPr="00B279ED" w:rsidRDefault="00B43702" w:rsidP="00B43702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организационной работе </w:t>
            </w:r>
            <w:r w:rsidRPr="00B27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взаимодействию с политическими партиями и общественными организациями</w:t>
            </w:r>
          </w:p>
          <w:p w:rsidR="00026CA5" w:rsidRPr="00B279ED" w:rsidRDefault="00B43702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</w:p>
        </w:tc>
        <w:tc>
          <w:tcPr>
            <w:tcW w:w="4394" w:type="dxa"/>
          </w:tcPr>
          <w:p w:rsidR="00026CA5" w:rsidRPr="00B279ED" w:rsidRDefault="00026CA5" w:rsidP="00311B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назначения. Поддерживается в актуальном состоянии           </w:t>
            </w:r>
          </w:p>
        </w:tc>
      </w:tr>
      <w:tr w:rsidR="009E7548" w:rsidRPr="00B279ED" w:rsidTr="009E7548">
        <w:trPr>
          <w:trHeight w:val="240"/>
        </w:trPr>
        <w:tc>
          <w:tcPr>
            <w:tcW w:w="7128" w:type="dxa"/>
          </w:tcPr>
          <w:p w:rsidR="00026CA5" w:rsidRPr="00B279ED" w:rsidRDefault="00026CA5" w:rsidP="00311B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9.3. Обзоры обращений лиц, указанных в </w:t>
            </w:r>
            <w:hyperlink w:anchor="P350" w:history="1">
              <w:r w:rsidRPr="00B279ED">
                <w:rPr>
                  <w:rFonts w:ascii="Times New Roman" w:hAnsi="Times New Roman" w:cs="Times New Roman"/>
                  <w:sz w:val="24"/>
                  <w:szCs w:val="24"/>
                </w:rPr>
                <w:t>подпункте 9.1</w:t>
              </w:r>
            </w:hyperlink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пункта, а также обобщенная информация о результатах рассмотрения этих обращений и принятых </w:t>
            </w:r>
            <w:r w:rsidR="00311BC5" w:rsidRPr="00B279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ерах                                    </w:t>
            </w:r>
          </w:p>
        </w:tc>
        <w:tc>
          <w:tcPr>
            <w:tcW w:w="3544" w:type="dxa"/>
          </w:tcPr>
          <w:p w:rsidR="00B43702" w:rsidRPr="00B279ED" w:rsidRDefault="00B43702" w:rsidP="00B43702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организационной работе </w:t>
            </w:r>
            <w:r w:rsidRPr="00B27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взаимодействию с политическими партиями и общественными организациями</w:t>
            </w:r>
          </w:p>
          <w:p w:rsidR="00026CA5" w:rsidRPr="00B279ED" w:rsidRDefault="00B43702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</w:p>
        </w:tc>
        <w:tc>
          <w:tcPr>
            <w:tcW w:w="4394" w:type="dxa"/>
          </w:tcPr>
          <w:p w:rsidR="00026CA5" w:rsidRPr="00B279ED" w:rsidRDefault="00026CA5" w:rsidP="00B43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D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                 </w:t>
            </w:r>
          </w:p>
        </w:tc>
      </w:tr>
    </w:tbl>
    <w:p w:rsidR="000859FE" w:rsidRPr="00B279ED" w:rsidRDefault="000859FE" w:rsidP="00354E76">
      <w:pPr>
        <w:widowControl w:val="0"/>
        <w:autoSpaceDE w:val="0"/>
        <w:autoSpaceDN w:val="0"/>
        <w:adjustRightInd w:val="0"/>
        <w:ind w:left="851" w:right="-1"/>
        <w:jc w:val="both"/>
        <w:rPr>
          <w:spacing w:val="-2"/>
        </w:rPr>
      </w:pPr>
      <w:r w:rsidRPr="00B279ED">
        <w:rPr>
          <w:spacing w:val="-2"/>
        </w:rPr>
        <w:t>Управляющий делами -</w:t>
      </w:r>
    </w:p>
    <w:p w:rsidR="000859FE" w:rsidRPr="00B279ED" w:rsidRDefault="000859FE" w:rsidP="00354E76">
      <w:pPr>
        <w:widowControl w:val="0"/>
        <w:autoSpaceDE w:val="0"/>
        <w:autoSpaceDN w:val="0"/>
        <w:adjustRightInd w:val="0"/>
        <w:ind w:left="851" w:right="-1"/>
        <w:jc w:val="both"/>
        <w:rPr>
          <w:spacing w:val="-2"/>
        </w:rPr>
      </w:pPr>
      <w:r w:rsidRPr="00B279ED">
        <w:rPr>
          <w:spacing w:val="-2"/>
        </w:rPr>
        <w:t xml:space="preserve">руководитель аппарата                                                         </w:t>
      </w:r>
      <w:r w:rsidR="00B279ED">
        <w:rPr>
          <w:spacing w:val="-2"/>
        </w:rPr>
        <w:t xml:space="preserve">           </w:t>
      </w:r>
      <w:r w:rsidRPr="00B279ED">
        <w:rPr>
          <w:spacing w:val="-2"/>
        </w:rPr>
        <w:t xml:space="preserve">         Л.А. Скрябина</w:t>
      </w:r>
    </w:p>
    <w:sectPr w:rsidR="000859FE" w:rsidRPr="00B279ED" w:rsidSect="00354E76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10" w:rsidRDefault="00872810" w:rsidP="00255D20">
      <w:r>
        <w:separator/>
      </w:r>
    </w:p>
  </w:endnote>
  <w:endnote w:type="continuationSeparator" w:id="0">
    <w:p w:rsidR="00872810" w:rsidRDefault="00872810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10" w:rsidRDefault="00872810" w:rsidP="00255D20">
      <w:r>
        <w:separator/>
      </w:r>
    </w:p>
  </w:footnote>
  <w:footnote w:type="continuationSeparator" w:id="0">
    <w:p w:rsidR="00872810" w:rsidRDefault="00872810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4E"/>
    <w:rsid w:val="00002C3B"/>
    <w:rsid w:val="00003A37"/>
    <w:rsid w:val="00006D98"/>
    <w:rsid w:val="00015D93"/>
    <w:rsid w:val="000207EF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4F76"/>
    <w:rsid w:val="000751BB"/>
    <w:rsid w:val="000859FE"/>
    <w:rsid w:val="00097810"/>
    <w:rsid w:val="000C197D"/>
    <w:rsid w:val="000D396A"/>
    <w:rsid w:val="000D7B70"/>
    <w:rsid w:val="000E67A9"/>
    <w:rsid w:val="000F17E8"/>
    <w:rsid w:val="000F74D4"/>
    <w:rsid w:val="00101E32"/>
    <w:rsid w:val="00104FE4"/>
    <w:rsid w:val="00106847"/>
    <w:rsid w:val="001233EB"/>
    <w:rsid w:val="001419DD"/>
    <w:rsid w:val="00144DA0"/>
    <w:rsid w:val="00161C96"/>
    <w:rsid w:val="00162AED"/>
    <w:rsid w:val="00171117"/>
    <w:rsid w:val="0017339B"/>
    <w:rsid w:val="00173A4E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52588"/>
    <w:rsid w:val="002553E4"/>
    <w:rsid w:val="00255D20"/>
    <w:rsid w:val="002600A8"/>
    <w:rsid w:val="00264F90"/>
    <w:rsid w:val="002671F0"/>
    <w:rsid w:val="00271309"/>
    <w:rsid w:val="00277997"/>
    <w:rsid w:val="00281BCC"/>
    <w:rsid w:val="00282D39"/>
    <w:rsid w:val="0029501B"/>
    <w:rsid w:val="00295D72"/>
    <w:rsid w:val="002A78F3"/>
    <w:rsid w:val="002B2A9A"/>
    <w:rsid w:val="002C5CB4"/>
    <w:rsid w:val="002E34BA"/>
    <w:rsid w:val="002E4F6E"/>
    <w:rsid w:val="00311BC5"/>
    <w:rsid w:val="00314E65"/>
    <w:rsid w:val="0033218C"/>
    <w:rsid w:val="00334D87"/>
    <w:rsid w:val="00341D8D"/>
    <w:rsid w:val="003448F4"/>
    <w:rsid w:val="00347244"/>
    <w:rsid w:val="003505C0"/>
    <w:rsid w:val="00354E76"/>
    <w:rsid w:val="003736BC"/>
    <w:rsid w:val="00382D5C"/>
    <w:rsid w:val="003C0CA5"/>
    <w:rsid w:val="003C2C2C"/>
    <w:rsid w:val="003C3FEA"/>
    <w:rsid w:val="003C541B"/>
    <w:rsid w:val="003D1AFC"/>
    <w:rsid w:val="003D565C"/>
    <w:rsid w:val="003D6237"/>
    <w:rsid w:val="003F7AFD"/>
    <w:rsid w:val="004217E4"/>
    <w:rsid w:val="00436AED"/>
    <w:rsid w:val="00436E7A"/>
    <w:rsid w:val="00447269"/>
    <w:rsid w:val="00457DB3"/>
    <w:rsid w:val="00466D1D"/>
    <w:rsid w:val="00471659"/>
    <w:rsid w:val="00474052"/>
    <w:rsid w:val="00475570"/>
    <w:rsid w:val="00491051"/>
    <w:rsid w:val="00497BEA"/>
    <w:rsid w:val="004A15D5"/>
    <w:rsid w:val="004A1E57"/>
    <w:rsid w:val="004C1DC6"/>
    <w:rsid w:val="004C316E"/>
    <w:rsid w:val="004F3D19"/>
    <w:rsid w:val="004F504D"/>
    <w:rsid w:val="00520A71"/>
    <w:rsid w:val="005233B8"/>
    <w:rsid w:val="005347BF"/>
    <w:rsid w:val="0053643A"/>
    <w:rsid w:val="00540B71"/>
    <w:rsid w:val="005419D9"/>
    <w:rsid w:val="00554CA3"/>
    <w:rsid w:val="00564DD0"/>
    <w:rsid w:val="005676E6"/>
    <w:rsid w:val="00581A93"/>
    <w:rsid w:val="00585391"/>
    <w:rsid w:val="005B3B36"/>
    <w:rsid w:val="005B7901"/>
    <w:rsid w:val="005D0422"/>
    <w:rsid w:val="005F0CDB"/>
    <w:rsid w:val="005F25AF"/>
    <w:rsid w:val="005F6F85"/>
    <w:rsid w:val="00600525"/>
    <w:rsid w:val="0062557A"/>
    <w:rsid w:val="006314BF"/>
    <w:rsid w:val="00632451"/>
    <w:rsid w:val="00636E14"/>
    <w:rsid w:val="00663946"/>
    <w:rsid w:val="00690B66"/>
    <w:rsid w:val="0069494E"/>
    <w:rsid w:val="006A71B1"/>
    <w:rsid w:val="006C5BA2"/>
    <w:rsid w:val="006C5F44"/>
    <w:rsid w:val="006C7467"/>
    <w:rsid w:val="006E07C5"/>
    <w:rsid w:val="006F1B83"/>
    <w:rsid w:val="00705CD6"/>
    <w:rsid w:val="00712053"/>
    <w:rsid w:val="007318B5"/>
    <w:rsid w:val="007430F9"/>
    <w:rsid w:val="00752D0C"/>
    <w:rsid w:val="00753734"/>
    <w:rsid w:val="00754552"/>
    <w:rsid w:val="00754D9D"/>
    <w:rsid w:val="007565BA"/>
    <w:rsid w:val="00771392"/>
    <w:rsid w:val="00780BCA"/>
    <w:rsid w:val="00780BFD"/>
    <w:rsid w:val="00783101"/>
    <w:rsid w:val="00796D1B"/>
    <w:rsid w:val="007B6619"/>
    <w:rsid w:val="007C2926"/>
    <w:rsid w:val="007C7450"/>
    <w:rsid w:val="007D5336"/>
    <w:rsid w:val="007E1B4D"/>
    <w:rsid w:val="007E1C1E"/>
    <w:rsid w:val="007E216A"/>
    <w:rsid w:val="007E38F4"/>
    <w:rsid w:val="007F0960"/>
    <w:rsid w:val="007F6287"/>
    <w:rsid w:val="007F7C11"/>
    <w:rsid w:val="00807A83"/>
    <w:rsid w:val="0082028C"/>
    <w:rsid w:val="0084260B"/>
    <w:rsid w:val="008474D7"/>
    <w:rsid w:val="008504A2"/>
    <w:rsid w:val="00852088"/>
    <w:rsid w:val="00867A2C"/>
    <w:rsid w:val="00870EA3"/>
    <w:rsid w:val="00872810"/>
    <w:rsid w:val="00895A5B"/>
    <w:rsid w:val="008B4705"/>
    <w:rsid w:val="008D1298"/>
    <w:rsid w:val="008D1539"/>
    <w:rsid w:val="0091029F"/>
    <w:rsid w:val="0091211A"/>
    <w:rsid w:val="00913FB1"/>
    <w:rsid w:val="009259DB"/>
    <w:rsid w:val="00933ED6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C14C6"/>
    <w:rsid w:val="009C22A1"/>
    <w:rsid w:val="009E7548"/>
    <w:rsid w:val="009E7FA5"/>
    <w:rsid w:val="009F2567"/>
    <w:rsid w:val="00A03A29"/>
    <w:rsid w:val="00A06D1A"/>
    <w:rsid w:val="00A06E0D"/>
    <w:rsid w:val="00A21BC1"/>
    <w:rsid w:val="00A22A19"/>
    <w:rsid w:val="00A2483E"/>
    <w:rsid w:val="00A253C3"/>
    <w:rsid w:val="00A45EF0"/>
    <w:rsid w:val="00A50F7B"/>
    <w:rsid w:val="00A53BAC"/>
    <w:rsid w:val="00A607D2"/>
    <w:rsid w:val="00A748E8"/>
    <w:rsid w:val="00A8021D"/>
    <w:rsid w:val="00A845CF"/>
    <w:rsid w:val="00A93A9C"/>
    <w:rsid w:val="00A9712B"/>
    <w:rsid w:val="00A976F1"/>
    <w:rsid w:val="00AA5EA2"/>
    <w:rsid w:val="00AC7643"/>
    <w:rsid w:val="00AD414E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69B6"/>
    <w:rsid w:val="00B628B4"/>
    <w:rsid w:val="00B85584"/>
    <w:rsid w:val="00B91016"/>
    <w:rsid w:val="00BA5966"/>
    <w:rsid w:val="00BA6F8E"/>
    <w:rsid w:val="00BB19BB"/>
    <w:rsid w:val="00BB2A38"/>
    <w:rsid w:val="00BC7C32"/>
    <w:rsid w:val="00BD30FA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E1808"/>
    <w:rsid w:val="00CF00FC"/>
    <w:rsid w:val="00CF33B4"/>
    <w:rsid w:val="00CF3D15"/>
    <w:rsid w:val="00CF4E30"/>
    <w:rsid w:val="00CF7882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F3E98"/>
    <w:rsid w:val="00E0065C"/>
    <w:rsid w:val="00E27B73"/>
    <w:rsid w:val="00E31DE2"/>
    <w:rsid w:val="00E36CF3"/>
    <w:rsid w:val="00E56ACD"/>
    <w:rsid w:val="00E56C21"/>
    <w:rsid w:val="00E65FC5"/>
    <w:rsid w:val="00E72A8D"/>
    <w:rsid w:val="00E77E52"/>
    <w:rsid w:val="00E9330D"/>
    <w:rsid w:val="00EB1948"/>
    <w:rsid w:val="00EB5BFD"/>
    <w:rsid w:val="00ED3B50"/>
    <w:rsid w:val="00ED434F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A6AA8"/>
    <w:rsid w:val="00FC2213"/>
    <w:rsid w:val="00FC5C63"/>
    <w:rsid w:val="00FD1BE2"/>
    <w:rsid w:val="00FD244E"/>
    <w:rsid w:val="00FD5E57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DF1A0FD5FAE7902E0AEFD343F418AD080154C1CA7DA9313EBC652ACDAC2B8A1DB03AC6E27BCAB9B3CA10B0MCE4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1A0FD5FAE7902E0AEFCD4EE274F20407599FC776AF3861E43A7190FBM2E2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F2F10A424AA71D8509739ADE770B402974D52000E655BE98DB75AF0FD77C9A696C0EB5F8mABD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1A0FD5FAE7902E0AEFCD4EE274F20407569BCE76AD3861E43A7190FB22804AF7759FA03FC7B8B5MCE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F2F10A424AA71D8509739ADE770B402974D52000E655BE98DB75AF0FD77C9A696C0EB5F8mABFG" TargetMode="External"/><Relationship Id="rId10" Type="http://schemas.openxmlformats.org/officeDocument/2006/relationships/hyperlink" Target="consultantplus://offline/ref=496714D2A69D8A818DF49EBACE67C9DD8819BB56B0EA31C1F9B49AD38852604DB58DCCF2AECD86DE2984C6Z3X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6714D2A69D8A818DF49EBACE67C9DD8819BB56B0EA31C1F9B49AD38852604DB58DCCF2AECD86DE2984C0Z3XEH" TargetMode="External"/><Relationship Id="rId14" Type="http://schemas.openxmlformats.org/officeDocument/2006/relationships/hyperlink" Target="consultantplus://offline/ref=DF1A0FD5FAE7902E0AEFD343F418AD080154C1CA7DAA3435B0652ACDAC2B8A1DMBE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A7A4-CBA3-4749-B949-E291F930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4565</Words>
  <Characters>26021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2016-04-20T04:50:00Z</cp:lastPrinted>
  <dcterms:created xsi:type="dcterms:W3CDTF">2016-03-29T10:01:00Z</dcterms:created>
  <dcterms:modified xsi:type="dcterms:W3CDTF">2016-05-11T07:10:00Z</dcterms:modified>
</cp:coreProperties>
</file>