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B56" w:rsidRPr="00350B56" w:rsidRDefault="00E8209C" w:rsidP="00350B56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350B56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350B56" w:rsidRPr="00350B56">
        <w:rPr>
          <w:rFonts w:ascii="Times New Roman" w:hAnsi="Times New Roman"/>
          <w:bCs/>
          <w:sz w:val="28"/>
          <w:szCs w:val="28"/>
        </w:rPr>
        <w:t>ого</w:t>
      </w:r>
      <w:r w:rsidR="00F60128" w:rsidRPr="00350B56">
        <w:rPr>
          <w:rFonts w:ascii="Times New Roman" w:hAnsi="Times New Roman"/>
          <w:bCs/>
          <w:sz w:val="28"/>
          <w:szCs w:val="28"/>
        </w:rPr>
        <w:t xml:space="preserve"> проект</w:t>
      </w:r>
      <w:r w:rsidR="00350B56" w:rsidRPr="00350B56">
        <w:rPr>
          <w:rFonts w:ascii="Times New Roman" w:hAnsi="Times New Roman"/>
          <w:bCs/>
          <w:sz w:val="28"/>
          <w:szCs w:val="28"/>
        </w:rPr>
        <w:t xml:space="preserve">а </w:t>
      </w:r>
    </w:p>
    <w:p w:rsidR="00350B56" w:rsidRPr="00350B56" w:rsidRDefault="00350B56" w:rsidP="00350B56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350B56">
        <w:rPr>
          <w:rFonts w:ascii="Times New Roman" w:hAnsi="Times New Roman"/>
          <w:bCs/>
          <w:sz w:val="28"/>
          <w:szCs w:val="28"/>
        </w:rPr>
        <w:t>«</w:t>
      </w:r>
      <w:r w:rsidRPr="00350B56">
        <w:rPr>
          <w:rFonts w:ascii="Times New Roman" w:hAnsi="Times New Roman" w:hint="eastAsia"/>
          <w:bCs/>
          <w:sz w:val="28"/>
          <w:szCs w:val="28"/>
        </w:rPr>
        <w:t>Обеспечение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качественно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нового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уровня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развития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инфраструктуры</w:t>
      </w:r>
      <w:r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Pr="00350B56">
        <w:rPr>
          <w:rFonts w:ascii="Times New Roman" w:hAnsi="Times New Roman" w:hint="eastAsia"/>
          <w:bCs/>
          <w:sz w:val="28"/>
          <w:szCs w:val="28"/>
        </w:rPr>
        <w:t>культуры</w:t>
      </w:r>
      <w:r w:rsidRPr="00350B56">
        <w:rPr>
          <w:rFonts w:ascii="Times New Roman" w:hAnsi="Times New Roman"/>
          <w:bCs/>
          <w:sz w:val="28"/>
          <w:szCs w:val="28"/>
        </w:rPr>
        <w:t>»,</w:t>
      </w:r>
    </w:p>
    <w:p w:rsidR="00F60128" w:rsidRPr="00F60128" w:rsidRDefault="00E8209C" w:rsidP="00F6012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350B56">
        <w:rPr>
          <w:rFonts w:ascii="Times New Roman" w:hAnsi="Times New Roman"/>
          <w:bCs/>
          <w:sz w:val="28"/>
          <w:szCs w:val="28"/>
        </w:rPr>
        <w:t>предусматривающи</w:t>
      </w:r>
      <w:r w:rsidR="00872FC5">
        <w:rPr>
          <w:rFonts w:ascii="Times New Roman" w:hAnsi="Times New Roman"/>
          <w:bCs/>
          <w:sz w:val="28"/>
          <w:szCs w:val="28"/>
        </w:rPr>
        <w:t>й</w:t>
      </w:r>
      <w:r w:rsidR="00F60128" w:rsidRPr="00350B56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350B56" w:rsidRPr="00350B56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350B56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5010" w:type="dxa"/>
        <w:jc w:val="center"/>
        <w:tblLook w:val="04A0" w:firstRow="1" w:lastRow="0" w:firstColumn="1" w:lastColumn="0" w:noHBand="0" w:noVBand="1"/>
      </w:tblPr>
      <w:tblGrid>
        <w:gridCol w:w="629"/>
        <w:gridCol w:w="3892"/>
        <w:gridCol w:w="1275"/>
        <w:gridCol w:w="1276"/>
        <w:gridCol w:w="2552"/>
        <w:gridCol w:w="2976"/>
        <w:gridCol w:w="2410"/>
      </w:tblGrid>
      <w:tr w:rsidR="009F1214" w:rsidRPr="00350B56" w:rsidTr="009F1214">
        <w:trPr>
          <w:tblHeader/>
          <w:jc w:val="center"/>
        </w:trPr>
        <w:tc>
          <w:tcPr>
            <w:tcW w:w="629" w:type="dxa"/>
            <w:vMerge w:val="restart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92" w:type="dxa"/>
            <w:vMerge w:val="restart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552" w:type="dxa"/>
            <w:vMerge w:val="restart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976" w:type="dxa"/>
            <w:vMerge w:val="restart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2410" w:type="dxa"/>
            <w:vMerge w:val="restart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350B56" w:rsidRPr="00350B56" w:rsidTr="009F1214">
        <w:trPr>
          <w:tblHeader/>
          <w:jc w:val="center"/>
        </w:trPr>
        <w:tc>
          <w:tcPr>
            <w:tcW w:w="629" w:type="dxa"/>
            <w:vMerge/>
          </w:tcPr>
          <w:p w:rsidR="002D1C29" w:rsidRPr="00350B56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92" w:type="dxa"/>
            <w:vMerge/>
          </w:tcPr>
          <w:p w:rsidR="002D1C29" w:rsidRPr="00350B56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276" w:type="dxa"/>
            <w:vAlign w:val="center"/>
          </w:tcPr>
          <w:p w:rsidR="002D1C29" w:rsidRPr="009F1214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14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552" w:type="dxa"/>
            <w:vMerge/>
          </w:tcPr>
          <w:p w:rsidR="002D1C29" w:rsidRPr="00350B56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</w:tcPr>
          <w:p w:rsidR="002D1C29" w:rsidRPr="00350B56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</w:tcPr>
          <w:p w:rsidR="002D1C29" w:rsidRPr="00350B56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50B56" w:rsidRPr="00350B56" w:rsidTr="00872FC5">
        <w:trPr>
          <w:jc w:val="center"/>
        </w:trPr>
        <w:tc>
          <w:tcPr>
            <w:tcW w:w="629" w:type="dxa"/>
          </w:tcPr>
          <w:p w:rsidR="00350B56" w:rsidRPr="00350B56" w:rsidRDefault="00350B56" w:rsidP="00621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892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Строительство 1 центра культурного развития</w:t>
            </w:r>
          </w:p>
        </w:tc>
        <w:tc>
          <w:tcPr>
            <w:tcW w:w="1275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01.01.2023</w:t>
            </w:r>
          </w:p>
        </w:tc>
        <w:tc>
          <w:tcPr>
            <w:tcW w:w="1276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31.12.2024</w:t>
            </w:r>
          </w:p>
        </w:tc>
        <w:tc>
          <w:tcPr>
            <w:tcW w:w="2552" w:type="dxa"/>
            <w:vMerge w:val="restart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Мариинский </w:t>
            </w:r>
            <w:r>
              <w:rPr>
                <w:rFonts w:ascii="Times New Roman" w:hAnsi="Times New Roman" w:cs="Times New Roman"/>
                <w:bCs/>
              </w:rPr>
              <w:t xml:space="preserve">муниципальный </w:t>
            </w:r>
            <w:r w:rsidRPr="00350B56">
              <w:rPr>
                <w:rFonts w:ascii="Times New Roman" w:hAnsi="Times New Roman" w:cs="Times New Roman"/>
                <w:bCs/>
              </w:rPr>
              <w:t>район</w:t>
            </w:r>
          </w:p>
        </w:tc>
        <w:tc>
          <w:tcPr>
            <w:tcW w:w="2976" w:type="dxa"/>
            <w:vMerge w:val="restart"/>
            <w:vAlign w:val="center"/>
          </w:tcPr>
          <w:p w:rsidR="00872FC5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Отсутствие центра культурного развития в городе </w:t>
            </w:r>
          </w:p>
          <w:p w:rsidR="00872FC5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с количеством жителей </w:t>
            </w:r>
          </w:p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от 50 </w:t>
            </w:r>
            <w:r w:rsidR="00872FC5">
              <w:rPr>
                <w:rFonts w:ascii="Times New Roman" w:hAnsi="Times New Roman" w:cs="Times New Roman"/>
                <w:bCs/>
              </w:rPr>
              <w:t>тыс.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до 300 </w:t>
            </w:r>
            <w:r w:rsidR="00872FC5">
              <w:rPr>
                <w:rFonts w:ascii="Times New Roman" w:hAnsi="Times New Roman" w:cs="Times New Roman"/>
                <w:bCs/>
              </w:rPr>
              <w:t>тыс.</w:t>
            </w:r>
            <w:r w:rsidRPr="00350B56">
              <w:rPr>
                <w:rFonts w:ascii="Times New Roman" w:hAnsi="Times New Roman" w:cs="Times New Roman"/>
                <w:bCs/>
              </w:rPr>
              <w:t xml:space="preserve"> человек</w:t>
            </w:r>
          </w:p>
        </w:tc>
        <w:tc>
          <w:tcPr>
            <w:tcW w:w="2410" w:type="dxa"/>
            <w:vMerge w:val="restart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Участие в конкурсе путем направления заявок</w:t>
            </w:r>
          </w:p>
        </w:tc>
      </w:tr>
      <w:tr w:rsidR="00350B56" w:rsidRPr="00350B56" w:rsidTr="00872FC5">
        <w:trPr>
          <w:jc w:val="center"/>
        </w:trPr>
        <w:tc>
          <w:tcPr>
            <w:tcW w:w="629" w:type="dxa"/>
          </w:tcPr>
          <w:p w:rsidR="00A364AB" w:rsidRPr="00350B56" w:rsidRDefault="00350B56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892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Направлена заявка для участия в конкурсе на создание 1 центра культурного развития</w:t>
            </w:r>
          </w:p>
        </w:tc>
        <w:tc>
          <w:tcPr>
            <w:tcW w:w="1275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01.01.2022</w:t>
            </w:r>
          </w:p>
        </w:tc>
        <w:tc>
          <w:tcPr>
            <w:tcW w:w="1276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31.04.2022</w:t>
            </w:r>
          </w:p>
        </w:tc>
        <w:tc>
          <w:tcPr>
            <w:tcW w:w="2552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50B56" w:rsidRPr="00350B56" w:rsidTr="00872FC5">
        <w:trPr>
          <w:jc w:val="center"/>
        </w:trPr>
        <w:tc>
          <w:tcPr>
            <w:tcW w:w="629" w:type="dxa"/>
          </w:tcPr>
          <w:p w:rsidR="00A364AB" w:rsidRPr="00350B56" w:rsidRDefault="00350B56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892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Разработка проектно-сметной документации</w:t>
            </w:r>
          </w:p>
        </w:tc>
        <w:tc>
          <w:tcPr>
            <w:tcW w:w="1275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01.01.2022</w:t>
            </w:r>
          </w:p>
        </w:tc>
        <w:tc>
          <w:tcPr>
            <w:tcW w:w="1276" w:type="dxa"/>
          </w:tcPr>
          <w:p w:rsidR="00A364AB" w:rsidRPr="00350B56" w:rsidRDefault="00A364AB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31.12.2022</w:t>
            </w:r>
          </w:p>
        </w:tc>
        <w:tc>
          <w:tcPr>
            <w:tcW w:w="2552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A364AB" w:rsidRPr="00350B56" w:rsidRDefault="00A364AB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621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3892" w:type="dxa"/>
          </w:tcPr>
          <w:p w:rsidR="00872FC5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Направлена заявка для участия в конкурсе на оснащение 15 образовательных учреждений (детских </w:t>
            </w:r>
            <w:bookmarkStart w:id="0" w:name="_GoBack"/>
            <w:bookmarkEnd w:id="0"/>
            <w:r w:rsidRPr="00350B56">
              <w:rPr>
                <w:rFonts w:ascii="Times New Roman" w:hAnsi="Times New Roman" w:cs="Times New Roman"/>
                <w:bCs/>
              </w:rPr>
              <w:t xml:space="preserve">музыкальных, художественных школ и школ искусств, колледжей) музыкальными инструментами, оборудованием </w:t>
            </w:r>
          </w:p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учебными материалами</w:t>
            </w:r>
          </w:p>
        </w:tc>
        <w:tc>
          <w:tcPr>
            <w:tcW w:w="1275" w:type="dxa"/>
          </w:tcPr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01.06.2023</w:t>
            </w:r>
          </w:p>
        </w:tc>
        <w:tc>
          <w:tcPr>
            <w:tcW w:w="1276" w:type="dxa"/>
          </w:tcPr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01.06.2024</w:t>
            </w:r>
          </w:p>
        </w:tc>
        <w:tc>
          <w:tcPr>
            <w:tcW w:w="2552" w:type="dxa"/>
            <w:vMerge w:val="restart"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Результат проведенного мониторинга износа музыкальных инструментов, оборудования и материалов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в образовательных учреждениях культуры</w:t>
            </w:r>
          </w:p>
        </w:tc>
        <w:tc>
          <w:tcPr>
            <w:tcW w:w="2410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По результатам мониторинга проводится заседание коллегии департамента культуры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национальной политики Кемеровской области</w:t>
            </w: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3892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Мониторинг износа музыкальных инструментов, оборудования и материалов в образовательных учреждениях культуры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31.12.2019</w:t>
            </w:r>
          </w:p>
          <w:p w:rsidR="00872FC5" w:rsidRPr="00350B56" w:rsidRDefault="00872FC5" w:rsidP="00A43F4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3892" w:type="dxa"/>
          </w:tcPr>
          <w:p w:rsidR="00872FC5" w:rsidRDefault="00872FC5" w:rsidP="00574FC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Направлена заявка для участия в конкурсе на оснащение 10 образовательных учреждений (детских музыкальных, художественных школ и школ искусств, колледжей) музыкальными инструментами, оборудованием </w:t>
            </w:r>
          </w:p>
          <w:p w:rsidR="00872FC5" w:rsidRPr="00350B56" w:rsidRDefault="00872FC5" w:rsidP="00574FC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учебными материалами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01.06.2019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01.06.2020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3892" w:type="dxa"/>
          </w:tcPr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Заключение соглашений с Министерством культуры Российской Федерации </w:t>
            </w:r>
          </w:p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с муниципальными образованиями Кемеровской области о предоставлении субсидий из федерального бюджета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01.01.2020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01.09.2020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3892" w:type="dxa"/>
          </w:tcPr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Проведение конкурсных процедур</w:t>
            </w:r>
          </w:p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заключение договоров поставки оборудования</w:t>
            </w:r>
          </w:p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01.03.2020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01.09.2020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3892" w:type="dxa"/>
          </w:tcPr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Направлена заявка для участия в </w:t>
            </w:r>
            <w:proofErr w:type="gramStart"/>
            <w:r w:rsidRPr="00350B56">
              <w:rPr>
                <w:rFonts w:ascii="Times New Roman" w:hAnsi="Times New Roman" w:cs="Times New Roman"/>
                <w:bCs/>
              </w:rPr>
              <w:t>конкурсе  на</w:t>
            </w:r>
            <w:proofErr w:type="gramEnd"/>
            <w:r w:rsidRPr="00350B56">
              <w:rPr>
                <w:rFonts w:ascii="Times New Roman" w:hAnsi="Times New Roman" w:cs="Times New Roman"/>
                <w:bCs/>
              </w:rPr>
              <w:t xml:space="preserve"> оснащение 15 образовательных учреждений  (детских музыкальных, художественных школ и школ искусств, колледжей) музыкальными инструментами, оборудованием </w:t>
            </w:r>
          </w:p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учебными материалами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01.06.2021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01.06.2022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2FC5">
              <w:rPr>
                <w:rFonts w:ascii="Times New Roman" w:hAnsi="Times New Roman" w:cs="Times New Roman" w:hint="eastAsia"/>
                <w:bCs/>
              </w:rPr>
              <w:t>Результат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проведенного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мониторинга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износа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музыкальных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инструментов</w:t>
            </w:r>
            <w:r w:rsidRPr="00872FC5">
              <w:rPr>
                <w:rFonts w:ascii="Times New Roman" w:hAnsi="Times New Roman" w:cs="Times New Roman"/>
                <w:bCs/>
              </w:rPr>
              <w:t xml:space="preserve">, </w:t>
            </w:r>
            <w:r w:rsidRPr="00872FC5">
              <w:rPr>
                <w:rFonts w:ascii="Times New Roman" w:hAnsi="Times New Roman" w:cs="Times New Roman" w:hint="eastAsia"/>
                <w:bCs/>
              </w:rPr>
              <w:t>оборудования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и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материалов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2FC5">
              <w:rPr>
                <w:rFonts w:ascii="Times New Roman" w:hAnsi="Times New Roman" w:cs="Times New Roman" w:hint="eastAsia"/>
                <w:bCs/>
              </w:rPr>
              <w:t>в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образовательных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учреждениях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культуры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2FC5">
              <w:rPr>
                <w:rFonts w:ascii="Times New Roman" w:hAnsi="Times New Roman" w:cs="Times New Roman" w:hint="eastAsia"/>
                <w:bCs/>
              </w:rPr>
              <w:t>По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результатам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мониторинга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проводится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заседание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коллегии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департамента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культуры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72FC5" w:rsidRP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2FC5">
              <w:rPr>
                <w:rFonts w:ascii="Times New Roman" w:hAnsi="Times New Roman" w:cs="Times New Roman" w:hint="eastAsia"/>
                <w:bCs/>
              </w:rPr>
              <w:t>и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национальной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политики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Кемеровской</w:t>
            </w:r>
            <w:r w:rsidRPr="00872FC5">
              <w:rPr>
                <w:rFonts w:ascii="Times New Roman" w:hAnsi="Times New Roman" w:cs="Times New Roman"/>
                <w:bCs/>
              </w:rPr>
              <w:t xml:space="preserve"> </w:t>
            </w:r>
            <w:r w:rsidRPr="00872FC5">
              <w:rPr>
                <w:rFonts w:ascii="Times New Roman" w:hAnsi="Times New Roman" w:cs="Times New Roman" w:hint="eastAsia"/>
                <w:bCs/>
              </w:rPr>
              <w:t>области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3892" w:type="dxa"/>
          </w:tcPr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Заключение соглашений с Министерством культуры Российской Федерации </w:t>
            </w:r>
          </w:p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с муниципальными образованиями Кемеровской области о предоставлении субсидий из федерального бюджета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01.01.2022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01.09.2022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trHeight w:val="768"/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3892" w:type="dxa"/>
          </w:tcPr>
          <w:p w:rsidR="00872FC5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Проведение конкурсных процедур </w:t>
            </w:r>
          </w:p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заключение договоров поставки оборудования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01.01.2022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01.09.2022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50B56" w:rsidRPr="00350B56" w:rsidTr="00872FC5">
        <w:trPr>
          <w:jc w:val="center"/>
        </w:trPr>
        <w:tc>
          <w:tcPr>
            <w:tcW w:w="629" w:type="dxa"/>
          </w:tcPr>
          <w:p w:rsidR="00350B56" w:rsidRPr="00350B56" w:rsidRDefault="00350B56" w:rsidP="00621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3892" w:type="dxa"/>
          </w:tcPr>
          <w:p w:rsidR="00872FC5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hAnsi="Times New Roman" w:cs="Times New Roman"/>
              </w:rPr>
              <w:t xml:space="preserve">Проведение конкурсных процедур </w:t>
            </w:r>
          </w:p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>и заключение договоров поставки комплексов</w:t>
            </w:r>
          </w:p>
        </w:tc>
        <w:tc>
          <w:tcPr>
            <w:tcW w:w="1275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01.01.2023</w:t>
            </w:r>
          </w:p>
          <w:p w:rsidR="00350B56" w:rsidRPr="00350B56" w:rsidRDefault="00350B56" w:rsidP="006210B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01.09.2023</w:t>
            </w:r>
          </w:p>
        </w:tc>
        <w:tc>
          <w:tcPr>
            <w:tcW w:w="2552" w:type="dxa"/>
            <w:vMerge w:val="restart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872FC5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Отдаленность территорий </w:t>
            </w:r>
          </w:p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от центров культурного развития, клубных учреждений</w:t>
            </w:r>
          </w:p>
        </w:tc>
        <w:tc>
          <w:tcPr>
            <w:tcW w:w="2410" w:type="dxa"/>
            <w:vMerge w:val="restart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50B56" w:rsidRPr="00350B56" w:rsidTr="00872FC5">
        <w:trPr>
          <w:trHeight w:val="321"/>
          <w:jc w:val="center"/>
        </w:trPr>
        <w:tc>
          <w:tcPr>
            <w:tcW w:w="629" w:type="dxa"/>
          </w:tcPr>
          <w:p w:rsidR="001D7E7F" w:rsidRPr="00350B56" w:rsidRDefault="00350B56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3892" w:type="dxa"/>
          </w:tcPr>
          <w:p w:rsidR="001D7E7F" w:rsidRPr="00350B56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Проведение мониторинга цен мобильных комплексов</w:t>
            </w:r>
          </w:p>
        </w:tc>
        <w:tc>
          <w:tcPr>
            <w:tcW w:w="1275" w:type="dxa"/>
          </w:tcPr>
          <w:p w:rsidR="001D7E7F" w:rsidRPr="00350B56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01.01.2023</w:t>
            </w:r>
          </w:p>
        </w:tc>
        <w:tc>
          <w:tcPr>
            <w:tcW w:w="1276" w:type="dxa"/>
          </w:tcPr>
          <w:p w:rsidR="001D7E7F" w:rsidRPr="00350B56" w:rsidRDefault="001D7E7F" w:rsidP="009F12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eastAsia="Calibri" w:hAnsi="Times New Roman" w:cs="Times New Roman"/>
              </w:rPr>
              <w:t>01.03.2023</w:t>
            </w:r>
          </w:p>
        </w:tc>
        <w:tc>
          <w:tcPr>
            <w:tcW w:w="2552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50B56" w:rsidRPr="00350B56" w:rsidTr="00872FC5">
        <w:trPr>
          <w:jc w:val="center"/>
        </w:trPr>
        <w:tc>
          <w:tcPr>
            <w:tcW w:w="629" w:type="dxa"/>
          </w:tcPr>
          <w:p w:rsidR="001D7E7F" w:rsidRPr="00350B56" w:rsidRDefault="00350B56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3892" w:type="dxa"/>
          </w:tcPr>
          <w:p w:rsidR="00872FC5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hAnsi="Times New Roman" w:cs="Times New Roman"/>
              </w:rPr>
              <w:t xml:space="preserve">Заключение соглашений с Министерством культуры </w:t>
            </w:r>
            <w:r w:rsidRPr="00350B56">
              <w:rPr>
                <w:rFonts w:ascii="Times New Roman" w:eastAsia="Calibri" w:hAnsi="Times New Roman" w:cs="Times New Roman"/>
              </w:rPr>
              <w:t>Российской Федерации</w:t>
            </w:r>
            <w:r w:rsidRPr="00350B56">
              <w:rPr>
                <w:rFonts w:ascii="Times New Roman" w:hAnsi="Times New Roman" w:cs="Times New Roman"/>
              </w:rPr>
              <w:t xml:space="preserve"> </w:t>
            </w:r>
          </w:p>
          <w:p w:rsidR="001D7E7F" w:rsidRPr="00350B56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 xml:space="preserve">и с </w:t>
            </w:r>
            <w:r w:rsidRPr="00350B56">
              <w:rPr>
                <w:rFonts w:ascii="Times New Roman" w:eastAsia="Calibri" w:hAnsi="Times New Roman" w:cs="Times New Roman"/>
              </w:rPr>
              <w:t>муниципальными образованиями Кемеровской области</w:t>
            </w:r>
            <w:r w:rsidRPr="00350B56">
              <w:rPr>
                <w:rFonts w:ascii="Times New Roman" w:hAnsi="Times New Roman" w:cs="Times New Roman"/>
              </w:rPr>
              <w:t xml:space="preserve"> о предоставлении субсидий из федерального бюджета</w:t>
            </w:r>
          </w:p>
        </w:tc>
        <w:tc>
          <w:tcPr>
            <w:tcW w:w="1275" w:type="dxa"/>
          </w:tcPr>
          <w:p w:rsidR="001D7E7F" w:rsidRPr="00350B56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01.01.2023</w:t>
            </w:r>
          </w:p>
        </w:tc>
        <w:tc>
          <w:tcPr>
            <w:tcW w:w="1276" w:type="dxa"/>
          </w:tcPr>
          <w:p w:rsidR="001D7E7F" w:rsidRPr="00350B56" w:rsidRDefault="001D7E7F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01.06.2023</w:t>
            </w:r>
          </w:p>
        </w:tc>
        <w:tc>
          <w:tcPr>
            <w:tcW w:w="2552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1D7E7F" w:rsidRPr="00350B56" w:rsidRDefault="001D7E7F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F1214" w:rsidRPr="00350B56" w:rsidTr="00872FC5">
        <w:trPr>
          <w:jc w:val="center"/>
        </w:trPr>
        <w:tc>
          <w:tcPr>
            <w:tcW w:w="629" w:type="dxa"/>
          </w:tcPr>
          <w:p w:rsidR="00350B56" w:rsidRPr="00350B56" w:rsidRDefault="00350B56" w:rsidP="00621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3892" w:type="dxa"/>
          </w:tcPr>
          <w:p w:rsidR="00872FC5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hAnsi="Times New Roman" w:cs="Times New Roman"/>
              </w:rPr>
              <w:t xml:space="preserve">Заключение соглашений </w:t>
            </w:r>
          </w:p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 xml:space="preserve">с </w:t>
            </w:r>
            <w:r w:rsidRPr="00350B56">
              <w:rPr>
                <w:rFonts w:ascii="Times New Roman" w:eastAsia="Calibri" w:hAnsi="Times New Roman" w:cs="Times New Roman"/>
              </w:rPr>
              <w:t>муниципальными образованиями Кемеровской области</w:t>
            </w:r>
          </w:p>
        </w:tc>
        <w:tc>
          <w:tcPr>
            <w:tcW w:w="1275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50B56" w:rsidRPr="00350B56" w:rsidRDefault="00350B56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01.06.2024</w:t>
            </w:r>
          </w:p>
        </w:tc>
        <w:tc>
          <w:tcPr>
            <w:tcW w:w="2552" w:type="dxa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</w:t>
            </w:r>
            <w:r w:rsidRPr="00350B56">
              <w:rPr>
                <w:rFonts w:ascii="Times New Roman" w:hAnsi="Times New Roman" w:cs="Times New Roman"/>
                <w:bCs/>
              </w:rPr>
              <w:t>2019 г</w:t>
            </w:r>
            <w:r>
              <w:rPr>
                <w:rFonts w:ascii="Times New Roman" w:hAnsi="Times New Roman" w:cs="Times New Roman"/>
                <w:bCs/>
              </w:rPr>
              <w:t>оду</w:t>
            </w:r>
            <w:r w:rsidRPr="00350B56">
              <w:rPr>
                <w:rFonts w:ascii="Times New Roman" w:hAnsi="Times New Roman" w:cs="Times New Roman"/>
                <w:bCs/>
              </w:rPr>
              <w:t xml:space="preserve"> — </w:t>
            </w: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Яйский</w:t>
            </w:r>
            <w:proofErr w:type="spellEnd"/>
            <w:r w:rsidRPr="00350B56">
              <w:rPr>
                <w:rFonts w:ascii="Times New Roman" w:hAnsi="Times New Roman" w:cs="Times New Roman"/>
                <w:bCs/>
              </w:rPr>
              <w:t xml:space="preserve"> </w:t>
            </w:r>
            <w:r w:rsidR="00872FC5">
              <w:rPr>
                <w:rFonts w:ascii="Times New Roman" w:hAnsi="Times New Roman" w:cs="Times New Roman"/>
                <w:bCs/>
              </w:rPr>
              <w:t xml:space="preserve">и </w:t>
            </w: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Ижморский</w:t>
            </w:r>
            <w:proofErr w:type="spellEnd"/>
            <w:r w:rsidRPr="00350B56">
              <w:rPr>
                <w:rFonts w:ascii="Times New Roman" w:hAnsi="Times New Roman" w:cs="Times New Roman"/>
                <w:bCs/>
              </w:rPr>
              <w:t xml:space="preserve"> муниципальны</w:t>
            </w:r>
            <w:r w:rsidR="00872FC5">
              <w:rPr>
                <w:rFonts w:ascii="Times New Roman" w:hAnsi="Times New Roman" w:cs="Times New Roman"/>
                <w:bCs/>
              </w:rPr>
              <w:t>е</w:t>
            </w:r>
            <w:r w:rsidRPr="00350B56">
              <w:rPr>
                <w:rFonts w:ascii="Times New Roman" w:hAnsi="Times New Roman" w:cs="Times New Roman"/>
                <w:bCs/>
              </w:rPr>
              <w:t xml:space="preserve"> район</w:t>
            </w:r>
            <w:r w:rsidR="00872FC5">
              <w:rPr>
                <w:rFonts w:ascii="Times New Roman" w:hAnsi="Times New Roman" w:cs="Times New Roman"/>
                <w:bCs/>
              </w:rPr>
              <w:t>ы</w:t>
            </w:r>
          </w:p>
        </w:tc>
        <w:tc>
          <w:tcPr>
            <w:tcW w:w="2976" w:type="dxa"/>
            <w:vAlign w:val="center"/>
          </w:tcPr>
          <w:p w:rsidR="00872FC5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2020 г. - 2024 г. — </w:t>
            </w:r>
          </w:p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по результатам мониторинга</w:t>
            </w:r>
          </w:p>
        </w:tc>
        <w:tc>
          <w:tcPr>
            <w:tcW w:w="2410" w:type="dxa"/>
            <w:vAlign w:val="center"/>
          </w:tcPr>
          <w:p w:rsidR="00350B56" w:rsidRPr="00350B56" w:rsidRDefault="00350B56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trHeight w:val="698"/>
          <w:jc w:val="center"/>
        </w:trPr>
        <w:tc>
          <w:tcPr>
            <w:tcW w:w="629" w:type="dxa"/>
          </w:tcPr>
          <w:p w:rsidR="00872FC5" w:rsidRPr="00350B56" w:rsidRDefault="00872FC5" w:rsidP="006210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3892" w:type="dxa"/>
          </w:tcPr>
          <w:p w:rsidR="00872FC5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hAnsi="Times New Roman" w:cs="Times New Roman"/>
              </w:rPr>
              <w:t xml:space="preserve">Проведение конкурсных процедур </w:t>
            </w:r>
          </w:p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>и заключение договоров поставки оборудования</w:t>
            </w:r>
          </w:p>
        </w:tc>
        <w:tc>
          <w:tcPr>
            <w:tcW w:w="1275" w:type="dxa"/>
          </w:tcPr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01.03.2019</w:t>
            </w:r>
          </w:p>
        </w:tc>
        <w:tc>
          <w:tcPr>
            <w:tcW w:w="1276" w:type="dxa"/>
          </w:tcPr>
          <w:p w:rsidR="00872FC5" w:rsidRPr="00350B56" w:rsidRDefault="00872FC5" w:rsidP="006210B3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01.09.2024</w:t>
            </w:r>
          </w:p>
        </w:tc>
        <w:tc>
          <w:tcPr>
            <w:tcW w:w="2552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Городские округа: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Белов</w:t>
            </w:r>
            <w:r>
              <w:rPr>
                <w:rFonts w:ascii="Times New Roman" w:hAnsi="Times New Roman" w:cs="Times New Roman"/>
                <w:bCs/>
              </w:rPr>
              <w:t>ский</w:t>
            </w:r>
            <w:r w:rsidRPr="00350B56">
              <w:rPr>
                <w:rFonts w:ascii="Times New Roman" w:hAnsi="Times New Roman" w:cs="Times New Roman"/>
                <w:bCs/>
              </w:rPr>
              <w:t xml:space="preserve"> (2 кинозала)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Калтан</w:t>
            </w:r>
            <w:r>
              <w:rPr>
                <w:rFonts w:ascii="Times New Roman" w:hAnsi="Times New Roman" w:cs="Times New Roman"/>
                <w:bCs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Краснобродский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50B56">
              <w:rPr>
                <w:rFonts w:ascii="Times New Roman" w:hAnsi="Times New Roman" w:cs="Times New Roman"/>
                <w:bCs/>
              </w:rPr>
              <w:t>енинск-Кузнецкий</w:t>
            </w:r>
            <w:r>
              <w:rPr>
                <w:rFonts w:ascii="Times New Roman" w:hAnsi="Times New Roman" w:cs="Times New Roman"/>
                <w:bCs/>
              </w:rPr>
              <w:t>;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Междуреченск</w:t>
            </w:r>
            <w:r>
              <w:rPr>
                <w:rFonts w:ascii="Times New Roman" w:hAnsi="Times New Roman" w:cs="Times New Roman"/>
                <w:bCs/>
              </w:rPr>
              <w:t>ий;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</w:t>
            </w:r>
            <w:r w:rsidRPr="00350B56">
              <w:rPr>
                <w:rFonts w:ascii="Times New Roman" w:hAnsi="Times New Roman" w:cs="Times New Roman"/>
                <w:bCs/>
              </w:rPr>
              <w:t>опки</w:t>
            </w:r>
            <w:r>
              <w:rPr>
                <w:rFonts w:ascii="Times New Roman" w:hAnsi="Times New Roman" w:cs="Times New Roman"/>
                <w:bCs/>
              </w:rPr>
              <w:t>нский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Муниципальные районы: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Крапивинский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Промышленновский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Яшкинский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Отсутствие кинооборудования в </w:t>
            </w: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киноучреждениях</w:t>
            </w:r>
            <w:proofErr w:type="spellEnd"/>
            <w:r w:rsidRPr="00350B5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в населенных пунктах 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с численностью населения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до 500 тыс. человек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По результатам мониторинга учреждений культуры на предмет потребности в кинооборудовании департамент культуры и национальной политики Кемеровской области сформирует список учреждений, подлежащи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оснащению</w:t>
            </w: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3892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>Мониторинг потребности учреждений культуры в кинооборудовании</w:t>
            </w: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01.01.2024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A43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3892" w:type="dxa"/>
          </w:tcPr>
          <w:p w:rsidR="00872FC5" w:rsidRDefault="00872FC5" w:rsidP="00355D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eastAsia="Calibri" w:hAnsi="Times New Roman" w:cs="Times New Roman"/>
              </w:rPr>
              <w:t xml:space="preserve">Направлена заявка для участия в конкурсе на </w:t>
            </w:r>
            <w:r w:rsidRPr="00350B56">
              <w:rPr>
                <w:rFonts w:ascii="Times New Roman" w:hAnsi="Times New Roman" w:cs="Times New Roman"/>
              </w:rPr>
              <w:t>оснащение 15 кинозалов оборудованием</w:t>
            </w:r>
          </w:p>
          <w:p w:rsidR="00872FC5" w:rsidRDefault="00872FC5" w:rsidP="00355D97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872FC5" w:rsidRDefault="00872FC5" w:rsidP="00355D97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872FC5" w:rsidRDefault="00872FC5" w:rsidP="00355D97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872FC5" w:rsidRPr="00350B56" w:rsidRDefault="00872FC5" w:rsidP="00355D97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01.06.2019</w:t>
            </w:r>
          </w:p>
        </w:tc>
        <w:tc>
          <w:tcPr>
            <w:tcW w:w="1276" w:type="dxa"/>
          </w:tcPr>
          <w:p w:rsidR="00872FC5" w:rsidRPr="00350B56" w:rsidRDefault="00872FC5" w:rsidP="00A43F4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01.06.2024</w:t>
            </w:r>
          </w:p>
        </w:tc>
        <w:tc>
          <w:tcPr>
            <w:tcW w:w="2552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2FC5" w:rsidRPr="00350B56" w:rsidTr="00872FC5">
        <w:trPr>
          <w:jc w:val="center"/>
        </w:trPr>
        <w:tc>
          <w:tcPr>
            <w:tcW w:w="629" w:type="dxa"/>
          </w:tcPr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lastRenderedPageBreak/>
              <w:t>19.</w:t>
            </w:r>
          </w:p>
        </w:tc>
        <w:tc>
          <w:tcPr>
            <w:tcW w:w="3892" w:type="dxa"/>
          </w:tcPr>
          <w:p w:rsidR="00872FC5" w:rsidRDefault="00872FC5" w:rsidP="00872F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50B56">
              <w:rPr>
                <w:rFonts w:ascii="Times New Roman" w:hAnsi="Times New Roman" w:cs="Times New Roman"/>
              </w:rPr>
              <w:t xml:space="preserve">Заключение соглашений с </w:t>
            </w:r>
            <w:r w:rsidRPr="00350B56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Федеральным фондом социальной и экономической поддержки отечественной кинематографии </w:t>
            </w:r>
            <w:r w:rsidRPr="00350B56">
              <w:rPr>
                <w:rFonts w:ascii="Times New Roman" w:hAnsi="Times New Roman" w:cs="Times New Roman"/>
              </w:rPr>
              <w:t xml:space="preserve">и с </w:t>
            </w:r>
            <w:r w:rsidRPr="00350B56">
              <w:rPr>
                <w:rFonts w:ascii="Times New Roman" w:eastAsia="Calibri" w:hAnsi="Times New Roman" w:cs="Times New Roman"/>
              </w:rPr>
              <w:t>муниципальными образованиями Кемеровской области</w:t>
            </w:r>
            <w:r w:rsidRPr="00350B56">
              <w:rPr>
                <w:rFonts w:ascii="Times New Roman" w:hAnsi="Times New Roman" w:cs="Times New Roman"/>
              </w:rPr>
              <w:t xml:space="preserve"> </w:t>
            </w:r>
          </w:p>
          <w:p w:rsidR="00872FC5" w:rsidRPr="00350B56" w:rsidRDefault="00872FC5" w:rsidP="00872FC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</w:rPr>
              <w:t>о предоставлении субсидий из федерального бюджета</w:t>
            </w:r>
          </w:p>
        </w:tc>
        <w:tc>
          <w:tcPr>
            <w:tcW w:w="1275" w:type="dxa"/>
          </w:tcPr>
          <w:p w:rsidR="00872FC5" w:rsidRPr="00350B56" w:rsidRDefault="00872FC5" w:rsidP="00872FC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872FC5" w:rsidRPr="00350B56" w:rsidRDefault="00872FC5" w:rsidP="00872FC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eastAsia="Calibri" w:hAnsi="Times New Roman" w:cs="Times New Roman"/>
              </w:rPr>
              <w:t>01.06.2024</w:t>
            </w:r>
          </w:p>
        </w:tc>
        <w:tc>
          <w:tcPr>
            <w:tcW w:w="2552" w:type="dxa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Городские округа: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Белов</w:t>
            </w:r>
            <w:r>
              <w:rPr>
                <w:rFonts w:ascii="Times New Roman" w:hAnsi="Times New Roman" w:cs="Times New Roman"/>
                <w:bCs/>
              </w:rPr>
              <w:t>ский</w:t>
            </w:r>
            <w:r w:rsidRPr="00350B56">
              <w:rPr>
                <w:rFonts w:ascii="Times New Roman" w:hAnsi="Times New Roman" w:cs="Times New Roman"/>
                <w:bCs/>
              </w:rPr>
              <w:t xml:space="preserve"> (2 кинозала)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Калтан</w:t>
            </w:r>
            <w:r>
              <w:rPr>
                <w:rFonts w:ascii="Times New Roman" w:hAnsi="Times New Roman" w:cs="Times New Roman"/>
                <w:bCs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Краснобродский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50B56">
              <w:rPr>
                <w:rFonts w:ascii="Times New Roman" w:hAnsi="Times New Roman" w:cs="Times New Roman"/>
                <w:bCs/>
              </w:rPr>
              <w:t>енинск-Кузнецкий</w:t>
            </w:r>
            <w:r>
              <w:rPr>
                <w:rFonts w:ascii="Times New Roman" w:hAnsi="Times New Roman" w:cs="Times New Roman"/>
                <w:bCs/>
              </w:rPr>
              <w:t>;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Междуреченск</w:t>
            </w:r>
            <w:r>
              <w:rPr>
                <w:rFonts w:ascii="Times New Roman" w:hAnsi="Times New Roman" w:cs="Times New Roman"/>
                <w:bCs/>
              </w:rPr>
              <w:t>ий;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</w:t>
            </w:r>
            <w:r w:rsidRPr="00350B56">
              <w:rPr>
                <w:rFonts w:ascii="Times New Roman" w:hAnsi="Times New Roman" w:cs="Times New Roman"/>
                <w:bCs/>
              </w:rPr>
              <w:t>опки</w:t>
            </w:r>
            <w:r>
              <w:rPr>
                <w:rFonts w:ascii="Times New Roman" w:hAnsi="Times New Roman" w:cs="Times New Roman"/>
                <w:bCs/>
              </w:rPr>
              <w:t>нский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Муниципальные районы: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Крапивинский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Промышленновский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Яшкинский</w:t>
            </w:r>
            <w:proofErr w:type="spellEnd"/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Отсутствие кинооборудования в </w:t>
            </w:r>
            <w:proofErr w:type="spellStart"/>
            <w:r w:rsidRPr="00350B56">
              <w:rPr>
                <w:rFonts w:ascii="Times New Roman" w:hAnsi="Times New Roman" w:cs="Times New Roman"/>
                <w:bCs/>
              </w:rPr>
              <w:t>киноучреждениях</w:t>
            </w:r>
            <w:proofErr w:type="spellEnd"/>
            <w:r w:rsidRPr="00350B5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в населенных пунктах 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с численностью населения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до 500 тыс. человек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Align w:val="center"/>
          </w:tcPr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По результатам мониторинга учреждений культуры </w:t>
            </w:r>
          </w:p>
          <w:p w:rsidR="00872FC5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 xml:space="preserve">на предмет потребности в кинооборудовании департамент культуры </w:t>
            </w:r>
          </w:p>
          <w:p w:rsidR="00872FC5" w:rsidRPr="00350B56" w:rsidRDefault="00872FC5" w:rsidP="00872F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50B56">
              <w:rPr>
                <w:rFonts w:ascii="Times New Roman" w:hAnsi="Times New Roman" w:cs="Times New Roman"/>
                <w:bCs/>
              </w:rPr>
              <w:t>и национальной политики Кемеровской области сформирует список учреждений, подлежащи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350B56">
              <w:rPr>
                <w:rFonts w:ascii="Times New Roman" w:hAnsi="Times New Roman" w:cs="Times New Roman"/>
                <w:bCs/>
              </w:rPr>
              <w:t xml:space="preserve"> оснащению</w:t>
            </w:r>
          </w:p>
        </w:tc>
      </w:tr>
    </w:tbl>
    <w:p w:rsidR="00F60128" w:rsidRPr="00350B56" w:rsidRDefault="00F60128" w:rsidP="00F60128">
      <w:pPr>
        <w:pStyle w:val="ConsPlusNormal"/>
        <w:jc w:val="center"/>
        <w:rPr>
          <w:rFonts w:ascii="Times New Roman" w:hAnsi="Times New Roman" w:cs="Times New Roman"/>
          <w:bCs/>
        </w:rPr>
      </w:pPr>
    </w:p>
    <w:p w:rsidR="00F60128" w:rsidRPr="00350B56" w:rsidRDefault="00F60128" w:rsidP="00F60128">
      <w:pPr>
        <w:pStyle w:val="ConsPlusNormal"/>
        <w:jc w:val="center"/>
        <w:rPr>
          <w:rFonts w:ascii="Times New Roman" w:hAnsi="Times New Roman" w:cs="Times New Roman"/>
          <w:bCs/>
        </w:rPr>
      </w:pPr>
    </w:p>
    <w:sectPr w:rsidR="00F60128" w:rsidRPr="00350B56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BD4" w:rsidRDefault="00E23BD4">
      <w:r>
        <w:separator/>
      </w:r>
    </w:p>
  </w:endnote>
  <w:endnote w:type="continuationSeparator" w:id="0">
    <w:p w:rsidR="00E23BD4" w:rsidRDefault="00E2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F55CEA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BD4" w:rsidRDefault="00E23BD4">
      <w:r>
        <w:separator/>
      </w:r>
    </w:p>
  </w:footnote>
  <w:footnote w:type="continuationSeparator" w:id="0">
    <w:p w:rsidR="00E23BD4" w:rsidRDefault="00E2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F55CEA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34C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13B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6450"/>
    <w:rsid w:val="00127221"/>
    <w:rsid w:val="0013285D"/>
    <w:rsid w:val="001369DE"/>
    <w:rsid w:val="00141B90"/>
    <w:rsid w:val="00144E77"/>
    <w:rsid w:val="00145930"/>
    <w:rsid w:val="00157264"/>
    <w:rsid w:val="00161FFD"/>
    <w:rsid w:val="00162C18"/>
    <w:rsid w:val="00163DF2"/>
    <w:rsid w:val="00170656"/>
    <w:rsid w:val="00174224"/>
    <w:rsid w:val="00180321"/>
    <w:rsid w:val="00180DD5"/>
    <w:rsid w:val="00184A05"/>
    <w:rsid w:val="00186E27"/>
    <w:rsid w:val="001927D9"/>
    <w:rsid w:val="00194325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C1D9B"/>
    <w:rsid w:val="001C6C86"/>
    <w:rsid w:val="001D05B0"/>
    <w:rsid w:val="001D1C53"/>
    <w:rsid w:val="001D4CFD"/>
    <w:rsid w:val="001D68D4"/>
    <w:rsid w:val="001D7E7F"/>
    <w:rsid w:val="001E09A2"/>
    <w:rsid w:val="001E3AD9"/>
    <w:rsid w:val="001E4BCD"/>
    <w:rsid w:val="001E5539"/>
    <w:rsid w:val="001F0175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5F05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4C92"/>
    <w:rsid w:val="002E66B8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0B56"/>
    <w:rsid w:val="003510C7"/>
    <w:rsid w:val="00354CC2"/>
    <w:rsid w:val="00355D97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C5713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94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1530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1AB9"/>
    <w:rsid w:val="004D2A2E"/>
    <w:rsid w:val="004D2E68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29A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4FC3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D0E9C"/>
    <w:rsid w:val="005E1B84"/>
    <w:rsid w:val="005E3E66"/>
    <w:rsid w:val="005E40A7"/>
    <w:rsid w:val="005E4B41"/>
    <w:rsid w:val="005E76AD"/>
    <w:rsid w:val="005E796C"/>
    <w:rsid w:val="005F280A"/>
    <w:rsid w:val="005F2B75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03327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00FB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2FC5"/>
    <w:rsid w:val="00874971"/>
    <w:rsid w:val="0087508F"/>
    <w:rsid w:val="008776AE"/>
    <w:rsid w:val="008805C7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74F49"/>
    <w:rsid w:val="00981258"/>
    <w:rsid w:val="00982DA7"/>
    <w:rsid w:val="00990181"/>
    <w:rsid w:val="009905E5"/>
    <w:rsid w:val="0099300C"/>
    <w:rsid w:val="009936AC"/>
    <w:rsid w:val="00995A19"/>
    <w:rsid w:val="009A44C3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214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364AB"/>
    <w:rsid w:val="00A402BA"/>
    <w:rsid w:val="00A40F96"/>
    <w:rsid w:val="00A43F45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92DE1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0EE2"/>
    <w:rsid w:val="00B025F3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51D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6550F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797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1EA3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051B7"/>
    <w:rsid w:val="00C06E03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24E9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6616"/>
    <w:rsid w:val="00D56FD0"/>
    <w:rsid w:val="00D73788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3659"/>
    <w:rsid w:val="00E23BD4"/>
    <w:rsid w:val="00E23D1A"/>
    <w:rsid w:val="00E26A0D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B8A"/>
    <w:rsid w:val="00F06DF5"/>
    <w:rsid w:val="00F106F6"/>
    <w:rsid w:val="00F11387"/>
    <w:rsid w:val="00F124A1"/>
    <w:rsid w:val="00F14187"/>
    <w:rsid w:val="00F1478C"/>
    <w:rsid w:val="00F15BB8"/>
    <w:rsid w:val="00F16975"/>
    <w:rsid w:val="00F17890"/>
    <w:rsid w:val="00F25E3C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7A11"/>
    <w:rsid w:val="00F47EB4"/>
    <w:rsid w:val="00F504D8"/>
    <w:rsid w:val="00F515B0"/>
    <w:rsid w:val="00F52E86"/>
    <w:rsid w:val="00F533AC"/>
    <w:rsid w:val="00F54806"/>
    <w:rsid w:val="00F55CEA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77ACE"/>
    <w:rsid w:val="00F80A6F"/>
    <w:rsid w:val="00F81606"/>
    <w:rsid w:val="00F92154"/>
    <w:rsid w:val="00F941CD"/>
    <w:rsid w:val="00F9437F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41894C4"/>
  <w15:docId w15:val="{3BACFB4A-A72B-4544-8563-7651E232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AC58-EB95-4439-8BA1-9FEC6BA1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6</cp:revision>
  <cp:lastPrinted>2019-02-26T02:14:00Z</cp:lastPrinted>
  <dcterms:created xsi:type="dcterms:W3CDTF">2019-02-24T17:32:00Z</dcterms:created>
  <dcterms:modified xsi:type="dcterms:W3CDTF">2019-02-26T02:14:00Z</dcterms:modified>
</cp:coreProperties>
</file>