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10" w:rsidRPr="00E16310" w:rsidRDefault="00E16310" w:rsidP="003C5648">
      <w:pPr>
        <w:spacing w:after="0" w:line="240" w:lineRule="auto"/>
        <w:jc w:val="center"/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</w:pPr>
      <w:r w:rsidRPr="00E16310"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Уведомление о публичных консультациях</w:t>
      </w:r>
    </w:p>
    <w:p w:rsidR="00303C43" w:rsidRDefault="00AF0C18" w:rsidP="00D25159">
      <w:pPr>
        <w:spacing w:after="0" w:line="240" w:lineRule="auto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AF0C1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Уполн</w:t>
      </w:r>
      <w:r w:rsidR="003C564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омоченный орган для проведения оценки регулирующего воздействия</w:t>
      </w:r>
      <w:r w:rsidRPr="00AF0C1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правовых актов отдел содействия малому и среднему предпринимательству администрации Осинниковского городского округа уведомляет о проведении публичных консультаций в целях проведения </w:t>
      </w:r>
      <w:r w:rsidR="003C564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оценки регулирующего воздействия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муниципальных нормативных правовых актов</w:t>
      </w:r>
      <w:r w:rsidRPr="00AF0C1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затрагивающего вопросы осуществления предпринимательской и инвестиционной деятельности.</w:t>
      </w:r>
    </w:p>
    <w:p w:rsidR="003C5648" w:rsidRDefault="00AF0C18" w:rsidP="00D2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C18"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Нормативный правовой акт:</w:t>
      </w:r>
      <w:r w:rsidRPr="00AF0C18">
        <w:rPr>
          <w:rFonts w:ascii="Times New Roman" w:hAnsi="Times New Roman" w:cs="Times New Roman"/>
          <w:sz w:val="28"/>
          <w:szCs w:val="28"/>
        </w:rPr>
        <w:t xml:space="preserve"> </w:t>
      </w:r>
      <w:r w:rsidR="003C5648" w:rsidRPr="003C5648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Осинниковского городского округа от 08.07.2019 года № 401/1-п « О внесении изменений в постановление администрации Осинниковского городского округа от 30.09.2014г. № 793-п "Об утверждении муниципальной программы "Развитие и поддержка малого и среднего предпринимательства в муниципальном образовании - Осинниковский городской округ" на 2015-2017 годы»</w:t>
      </w:r>
      <w:r w:rsidR="003C5648">
        <w:rPr>
          <w:rFonts w:ascii="Times New Roman" w:hAnsi="Times New Roman" w:cs="Times New Roman"/>
          <w:sz w:val="28"/>
          <w:szCs w:val="28"/>
        </w:rPr>
        <w:t xml:space="preserve">. </w:t>
      </w:r>
      <w:r w:rsidR="003C5648" w:rsidRPr="003C564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оказания муниципальной услуги «Создание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предпринимательства»</w:t>
      </w:r>
    </w:p>
    <w:p w:rsidR="00AF0C18" w:rsidRDefault="00AF0C18" w:rsidP="00D2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нормативно правового акта: </w:t>
      </w:r>
      <w:r w:rsidR="001377D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C5648">
        <w:rPr>
          <w:rFonts w:ascii="Times New Roman" w:hAnsi="Times New Roman" w:cs="Times New Roman"/>
          <w:sz w:val="28"/>
          <w:szCs w:val="28"/>
        </w:rPr>
        <w:t xml:space="preserve">содействия малому и среднему предпринимательству </w:t>
      </w:r>
      <w:r w:rsidR="001377D4">
        <w:rPr>
          <w:rFonts w:ascii="Times New Roman" w:hAnsi="Times New Roman" w:cs="Times New Roman"/>
          <w:sz w:val="28"/>
          <w:szCs w:val="28"/>
        </w:rPr>
        <w:t>администрации Осинниковского городского округа.</w:t>
      </w:r>
    </w:p>
    <w:p w:rsidR="003C5648" w:rsidRDefault="001377D4" w:rsidP="00D2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консультаций: </w:t>
      </w:r>
      <w:r w:rsidR="003C5648">
        <w:rPr>
          <w:rFonts w:ascii="Times New Roman" w:hAnsi="Times New Roman" w:cs="Times New Roman"/>
          <w:b/>
          <w:sz w:val="28"/>
          <w:szCs w:val="28"/>
        </w:rPr>
        <w:t>13.09.2019г-28.09.2019г.</w:t>
      </w:r>
    </w:p>
    <w:p w:rsidR="001377D4" w:rsidRDefault="001377D4" w:rsidP="00D25159">
      <w:pPr>
        <w:spacing w:after="0" w:line="240" w:lineRule="auto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ответов: </w:t>
      </w:r>
      <w:r w:rsidRPr="001377D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на электронный адрес: osmsp-osin@mail.ru, по факсу 8(38471)4-34-91 и на бумажном носителе по адресу: г. Осинники, ул. Советская, 5.</w:t>
      </w:r>
    </w:p>
    <w:p w:rsidR="009659F7" w:rsidRDefault="009659F7" w:rsidP="00D25159">
      <w:pPr>
        <w:spacing w:after="0" w:line="240" w:lineRule="auto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9659F7"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Контактное лицо по вопросам заполнен</w:t>
      </w:r>
      <w:r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ия формы запроса и его отправки</w:t>
      </w:r>
      <w:r w:rsidRPr="009659F7"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Отдел содействия малому и с</w:t>
      </w:r>
      <w:r w:rsidR="009F2E9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реднему предпринимательству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Баршина Мария Александровна, тел. 4-12-50</w:t>
      </w:r>
    </w:p>
    <w:p w:rsidR="003C5648" w:rsidRDefault="009659F7" w:rsidP="00D2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F7"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Прилагаемые документы</w:t>
      </w:r>
      <w:r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 xml:space="preserve">: </w:t>
      </w:r>
      <w:r w:rsidR="003C5648">
        <w:rPr>
          <w:rFonts w:ascii="Times New Roman" w:hAnsi="Times New Roman" w:cs="Times New Roman"/>
          <w:sz w:val="28"/>
          <w:szCs w:val="28"/>
        </w:rPr>
        <w:t>Постановление</w:t>
      </w:r>
      <w:r w:rsidR="003C5648" w:rsidRPr="003C5648">
        <w:rPr>
          <w:rFonts w:ascii="Times New Roman" w:hAnsi="Times New Roman" w:cs="Times New Roman"/>
          <w:sz w:val="28"/>
          <w:szCs w:val="28"/>
        </w:rPr>
        <w:t xml:space="preserve"> администрации Осинниковского городского округа</w:t>
      </w:r>
      <w:r w:rsidR="00D25159">
        <w:rPr>
          <w:rFonts w:ascii="Times New Roman" w:hAnsi="Times New Roman" w:cs="Times New Roman"/>
          <w:sz w:val="28"/>
          <w:szCs w:val="28"/>
        </w:rPr>
        <w:t xml:space="preserve"> от 08.07.2019 года № 401/1-п «</w:t>
      </w:r>
      <w:r w:rsidR="003C5648" w:rsidRPr="003C564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Осинниковского городского округа от 30.09.2014г. № 793-п "Об утверждении муниципальной программы "Развитие и поддержка малого и среднего предпринимательства в муниципальном образовании - Осинниковский городской округ" на 2015-2017 годы». Об утверждении административного регламента оказания муниципальной услуги «Создание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предпринимательства»</w:t>
      </w:r>
    </w:p>
    <w:p w:rsidR="001377D4" w:rsidRPr="00D25159" w:rsidRDefault="009659F7" w:rsidP="00D251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Ком</w:t>
      </w:r>
      <w:r w:rsidR="008523B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ентарий:</w:t>
      </w:r>
      <w:r w:rsidR="00E163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648" w:rsidRPr="00D25159">
        <w:rPr>
          <w:rFonts w:ascii="Times New Roman" w:hAnsi="Times New Roman" w:cs="Times New Roman"/>
        </w:rPr>
        <w:t>в целях оценки регулирующего воздействия</w:t>
      </w:r>
      <w:r w:rsidRPr="00D25159">
        <w:rPr>
          <w:rFonts w:ascii="Times New Roman" w:hAnsi="Times New Roman" w:cs="Times New Roman"/>
        </w:rPr>
        <w:t xml:space="preserve"> нормативного правового акта и выявления в нем положений, вводящих избыточные обязанности, ответственность, запреты и ограничения для </w:t>
      </w:r>
      <w:r w:rsidR="008523B2" w:rsidRPr="00D25159">
        <w:rPr>
          <w:rFonts w:ascii="Times New Roman" w:hAnsi="Times New Roman" w:cs="Times New Roman"/>
        </w:rPr>
        <w:t>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Кемеровской области  отдел содействия малому и среднему предпринимательству</w:t>
      </w:r>
      <w:r w:rsidR="00E16310" w:rsidRPr="00D25159">
        <w:rPr>
          <w:rFonts w:ascii="Times New Roman" w:hAnsi="Times New Roman" w:cs="Times New Roman"/>
        </w:rPr>
        <w:t xml:space="preserve"> проводит публичные консультации. В рамках указанных консультаций все заинтересованные лица приглашаются направить свое мнение.</w:t>
      </w:r>
    </w:p>
    <w:p w:rsidR="00E16310" w:rsidRPr="00D25159" w:rsidRDefault="00E16310" w:rsidP="00D2515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16310" w:rsidRPr="00D2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D2" w:rsidRDefault="008436D2" w:rsidP="00E16310">
      <w:pPr>
        <w:spacing w:after="0" w:line="240" w:lineRule="auto"/>
      </w:pPr>
      <w:r>
        <w:separator/>
      </w:r>
    </w:p>
  </w:endnote>
  <w:endnote w:type="continuationSeparator" w:id="0">
    <w:p w:rsidR="008436D2" w:rsidRDefault="008436D2" w:rsidP="00E1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D2" w:rsidRDefault="008436D2" w:rsidP="00E16310">
      <w:pPr>
        <w:spacing w:after="0" w:line="240" w:lineRule="auto"/>
      </w:pPr>
      <w:r>
        <w:separator/>
      </w:r>
    </w:p>
  </w:footnote>
  <w:footnote w:type="continuationSeparator" w:id="0">
    <w:p w:rsidR="008436D2" w:rsidRDefault="008436D2" w:rsidP="00E16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18"/>
    <w:rsid w:val="001377D4"/>
    <w:rsid w:val="0022365E"/>
    <w:rsid w:val="00303C43"/>
    <w:rsid w:val="003C5648"/>
    <w:rsid w:val="008436D2"/>
    <w:rsid w:val="008523B2"/>
    <w:rsid w:val="009659F7"/>
    <w:rsid w:val="009F2E9B"/>
    <w:rsid w:val="00AF0C18"/>
    <w:rsid w:val="00D25159"/>
    <w:rsid w:val="00E16310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EF7E3-C1A3-4455-A198-DA72DDB2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6310"/>
  </w:style>
  <w:style w:type="paragraph" w:styleId="a5">
    <w:name w:val="footer"/>
    <w:basedOn w:val="a"/>
    <w:link w:val="a6"/>
    <w:uiPriority w:val="99"/>
    <w:semiHidden/>
    <w:unhideWhenUsed/>
    <w:rsid w:val="00E1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6310"/>
  </w:style>
  <w:style w:type="paragraph" w:styleId="a7">
    <w:name w:val="Balloon Text"/>
    <w:basedOn w:val="a"/>
    <w:link w:val="a8"/>
    <w:uiPriority w:val="99"/>
    <w:semiHidden/>
    <w:unhideWhenUsed/>
    <w:rsid w:val="00D2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Useer</cp:lastModifiedBy>
  <cp:revision>3</cp:revision>
  <cp:lastPrinted>2019-09-10T03:43:00Z</cp:lastPrinted>
  <dcterms:created xsi:type="dcterms:W3CDTF">2019-07-17T09:54:00Z</dcterms:created>
  <dcterms:modified xsi:type="dcterms:W3CDTF">2019-09-10T03:44:00Z</dcterms:modified>
</cp:coreProperties>
</file>