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49A" w:rsidRDefault="001A613D" w:rsidP="00F65AAC">
      <w:r>
        <w:rPr>
          <w:noProof/>
        </w:rPr>
        <w:drawing>
          <wp:anchor distT="0" distB="0" distL="114300" distR="114300" simplePos="0" relativeHeight="251657728" behindDoc="0" locked="0" layoutInCell="1" allowOverlap="1">
            <wp:simplePos x="0" y="0"/>
            <wp:positionH relativeFrom="column">
              <wp:posOffset>2743200</wp:posOffset>
            </wp:positionH>
            <wp:positionV relativeFrom="paragraph">
              <wp:posOffset>-228600</wp:posOffset>
            </wp:positionV>
            <wp:extent cx="685800" cy="914400"/>
            <wp:effectExtent l="19050" t="0" r="0" b="0"/>
            <wp:wrapTopAndBottom/>
            <wp:docPr id="2" name="Рисунок 2" descr="Рисун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унок2"/>
                    <pic:cNvPicPr>
                      <a:picLocks noChangeAspect="1" noChangeArrowheads="1"/>
                    </pic:cNvPicPr>
                  </pic:nvPicPr>
                  <pic:blipFill>
                    <a:blip r:embed="rId6"/>
                    <a:srcRect/>
                    <a:stretch>
                      <a:fillRect/>
                    </a:stretch>
                  </pic:blipFill>
                  <pic:spPr bwMode="auto">
                    <a:xfrm>
                      <a:off x="0" y="0"/>
                      <a:ext cx="685800" cy="914400"/>
                    </a:xfrm>
                    <a:prstGeom prst="rect">
                      <a:avLst/>
                    </a:prstGeom>
                    <a:noFill/>
                    <a:ln w="9525">
                      <a:noFill/>
                      <a:miter lim="800000"/>
                      <a:headEnd/>
                      <a:tailEnd/>
                    </a:ln>
                  </pic:spPr>
                </pic:pic>
              </a:graphicData>
            </a:graphic>
          </wp:anchor>
        </w:drawing>
      </w:r>
    </w:p>
    <w:p w:rsidR="00C6249A" w:rsidRDefault="00C6249A" w:rsidP="00C6249A">
      <w:pPr>
        <w:jc w:val="center"/>
      </w:pPr>
    </w:p>
    <w:p w:rsidR="004A61A3" w:rsidRDefault="004A61A3" w:rsidP="004A61A3">
      <w:pPr>
        <w:pStyle w:val="a3"/>
        <w:jc w:val="center"/>
        <w:rPr>
          <w:szCs w:val="28"/>
        </w:rPr>
      </w:pPr>
      <w:r>
        <w:rPr>
          <w:szCs w:val="28"/>
        </w:rPr>
        <w:t>РОС</w:t>
      </w:r>
      <w:r w:rsidR="005861DC">
        <w:rPr>
          <w:szCs w:val="28"/>
        </w:rPr>
        <w:t>С</w:t>
      </w:r>
      <w:r>
        <w:rPr>
          <w:szCs w:val="28"/>
        </w:rPr>
        <w:t>ИЙСКАЯ ФЕДЕРАЦИЯ</w:t>
      </w:r>
    </w:p>
    <w:p w:rsidR="004A61A3" w:rsidRDefault="004A61A3" w:rsidP="004A61A3">
      <w:pPr>
        <w:pStyle w:val="a3"/>
        <w:jc w:val="center"/>
        <w:rPr>
          <w:szCs w:val="28"/>
        </w:rPr>
      </w:pPr>
      <w:r>
        <w:rPr>
          <w:szCs w:val="28"/>
        </w:rPr>
        <w:t>Кемеровская область</w:t>
      </w:r>
    </w:p>
    <w:p w:rsidR="004A61A3" w:rsidRDefault="004A61A3" w:rsidP="004A61A3">
      <w:pPr>
        <w:pStyle w:val="a3"/>
        <w:jc w:val="center"/>
        <w:rPr>
          <w:szCs w:val="28"/>
        </w:rPr>
      </w:pPr>
      <w:r>
        <w:rPr>
          <w:szCs w:val="28"/>
        </w:rPr>
        <w:t xml:space="preserve">муниципальное образование </w:t>
      </w:r>
      <w:r w:rsidR="003C554A">
        <w:rPr>
          <w:szCs w:val="28"/>
        </w:rPr>
        <w:t>–</w:t>
      </w:r>
      <w:r>
        <w:rPr>
          <w:szCs w:val="28"/>
        </w:rPr>
        <w:t xml:space="preserve"> </w:t>
      </w:r>
      <w:proofErr w:type="spellStart"/>
      <w:r w:rsidR="003C554A">
        <w:rPr>
          <w:szCs w:val="28"/>
        </w:rPr>
        <w:t>Осинниковский</w:t>
      </w:r>
      <w:proofErr w:type="spellEnd"/>
      <w:r w:rsidR="003C554A">
        <w:rPr>
          <w:szCs w:val="28"/>
        </w:rPr>
        <w:t xml:space="preserve"> городской округ</w:t>
      </w:r>
    </w:p>
    <w:p w:rsidR="004A61A3" w:rsidRDefault="004A61A3" w:rsidP="005861DC">
      <w:pPr>
        <w:pStyle w:val="a3"/>
        <w:jc w:val="center"/>
        <w:rPr>
          <w:szCs w:val="28"/>
        </w:rPr>
      </w:pPr>
      <w:r>
        <w:rPr>
          <w:szCs w:val="28"/>
        </w:rPr>
        <w:t xml:space="preserve">Администрация </w:t>
      </w:r>
      <w:proofErr w:type="spellStart"/>
      <w:r w:rsidR="003C554A">
        <w:rPr>
          <w:szCs w:val="28"/>
        </w:rPr>
        <w:t>Осинниковского</w:t>
      </w:r>
      <w:proofErr w:type="spellEnd"/>
      <w:r w:rsidR="003C554A">
        <w:rPr>
          <w:szCs w:val="28"/>
        </w:rPr>
        <w:t xml:space="preserve"> городского округа</w:t>
      </w:r>
    </w:p>
    <w:p w:rsidR="002F3C1C" w:rsidRDefault="002F3C1C" w:rsidP="001C25D5">
      <w:pPr>
        <w:pStyle w:val="a3"/>
        <w:rPr>
          <w:szCs w:val="28"/>
        </w:rPr>
      </w:pPr>
    </w:p>
    <w:p w:rsidR="004A61A3" w:rsidRDefault="004A61A3" w:rsidP="004A61A3">
      <w:pPr>
        <w:pStyle w:val="a3"/>
        <w:spacing w:before="120"/>
        <w:jc w:val="center"/>
        <w:rPr>
          <w:b/>
          <w:sz w:val="32"/>
          <w:szCs w:val="32"/>
        </w:rPr>
      </w:pPr>
      <w:r>
        <w:rPr>
          <w:b/>
          <w:sz w:val="32"/>
          <w:szCs w:val="32"/>
        </w:rPr>
        <w:t>ПОСТАНОВЛЕНИЕ</w:t>
      </w:r>
    </w:p>
    <w:p w:rsidR="000A5D0F" w:rsidRDefault="000A5D0F" w:rsidP="004A61A3">
      <w:pPr>
        <w:pStyle w:val="a3"/>
        <w:spacing w:before="120"/>
        <w:jc w:val="center"/>
        <w:rPr>
          <w:b/>
          <w:sz w:val="32"/>
          <w:szCs w:val="32"/>
        </w:rPr>
      </w:pPr>
    </w:p>
    <w:p w:rsidR="002D7304" w:rsidRDefault="002D7304" w:rsidP="002D7304">
      <w:pPr>
        <w:jc w:val="both"/>
      </w:pPr>
    </w:p>
    <w:p w:rsidR="001339DF" w:rsidRDefault="001339DF" w:rsidP="002D7304">
      <w:pPr>
        <w:jc w:val="both"/>
      </w:pPr>
    </w:p>
    <w:p w:rsidR="002515ED" w:rsidRDefault="00126B67" w:rsidP="002D7304">
      <w:pPr>
        <w:jc w:val="both"/>
      </w:pPr>
      <w:r>
        <w:t xml:space="preserve">07.10.2019г.                                                                                                                                     </w:t>
      </w:r>
      <w:r w:rsidR="00E94F86">
        <w:t xml:space="preserve">№ </w:t>
      </w:r>
      <w:r>
        <w:t xml:space="preserve">647-нп </w:t>
      </w:r>
    </w:p>
    <w:p w:rsidR="00E94F86" w:rsidRDefault="00E94F86" w:rsidP="002D7304">
      <w:pPr>
        <w:jc w:val="both"/>
      </w:pPr>
    </w:p>
    <w:p w:rsidR="00E94F86" w:rsidRDefault="00E94F86" w:rsidP="002D7304">
      <w:pPr>
        <w:jc w:val="both"/>
        <w:rPr>
          <w:sz w:val="28"/>
          <w:szCs w:val="28"/>
        </w:rPr>
      </w:pPr>
    </w:p>
    <w:p w:rsidR="00176D37" w:rsidRDefault="00153276" w:rsidP="00176D37">
      <w:pPr>
        <w:autoSpaceDE w:val="0"/>
        <w:autoSpaceDN w:val="0"/>
        <w:adjustRightInd w:val="0"/>
        <w:jc w:val="both"/>
      </w:pPr>
      <w:r>
        <w:t xml:space="preserve">О внесении изменений в Постановление администрации </w:t>
      </w:r>
      <w:proofErr w:type="spellStart"/>
      <w:r>
        <w:t>Осинниковского</w:t>
      </w:r>
      <w:proofErr w:type="spellEnd"/>
      <w:r>
        <w:t xml:space="preserve"> городского округа </w:t>
      </w:r>
      <w:r w:rsidR="00176D37">
        <w:t xml:space="preserve">№ 455-нп от 09.06.2017 «Об утверждении административного регламента по предоставлению муниципальной услуги «Установление сервитута в отношении земельных участков, находящихся в муниципальной собственности </w:t>
      </w:r>
      <w:proofErr w:type="spellStart"/>
      <w:r w:rsidR="00176D37">
        <w:t>Осинниковского</w:t>
      </w:r>
      <w:proofErr w:type="spellEnd"/>
      <w:r w:rsidR="00176D37">
        <w:t xml:space="preserve"> городского округа и государственная собственность на которые не разграничена на территории </w:t>
      </w:r>
      <w:proofErr w:type="spellStart"/>
      <w:r w:rsidR="00176D37">
        <w:t>Осинниковского</w:t>
      </w:r>
      <w:proofErr w:type="spellEnd"/>
      <w:r w:rsidR="00176D37">
        <w:t xml:space="preserve"> городского округа»</w:t>
      </w:r>
    </w:p>
    <w:p w:rsidR="00153276" w:rsidRDefault="00153276" w:rsidP="00176D37">
      <w:pPr>
        <w:ind w:right="-1"/>
        <w:jc w:val="both"/>
      </w:pPr>
    </w:p>
    <w:p w:rsidR="00153276" w:rsidRDefault="00153276" w:rsidP="002420B3">
      <w:pPr>
        <w:autoSpaceDE w:val="0"/>
        <w:autoSpaceDN w:val="0"/>
        <w:adjustRightInd w:val="0"/>
        <w:ind w:firstLine="708"/>
        <w:jc w:val="both"/>
      </w:pPr>
      <w: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27.07.2010 N 210-ФЗ "Об организации предоставления государственных и муниципальных услуг", ст.15 Федерального закона «О социальной защите инвалидов»</w:t>
      </w:r>
      <w:r w:rsidRPr="00733254">
        <w:t>:</w:t>
      </w:r>
    </w:p>
    <w:p w:rsidR="00153276" w:rsidRPr="00733254" w:rsidRDefault="00153276" w:rsidP="002420B3">
      <w:pPr>
        <w:pStyle w:val="a3"/>
        <w:ind w:firstLine="708"/>
        <w:jc w:val="both"/>
        <w:rPr>
          <w:sz w:val="24"/>
          <w:szCs w:val="24"/>
        </w:rPr>
      </w:pPr>
    </w:p>
    <w:p w:rsidR="00153276" w:rsidRPr="00733254" w:rsidRDefault="007966A7" w:rsidP="002420B3">
      <w:pPr>
        <w:autoSpaceDE w:val="0"/>
        <w:autoSpaceDN w:val="0"/>
        <w:adjustRightInd w:val="0"/>
        <w:ind w:firstLine="708"/>
        <w:jc w:val="both"/>
      </w:pPr>
      <w:r>
        <w:t xml:space="preserve">1. Внести в Приложение постановления  администрации </w:t>
      </w:r>
      <w:proofErr w:type="spellStart"/>
      <w:r>
        <w:t>Осинниковского</w:t>
      </w:r>
      <w:proofErr w:type="spellEnd"/>
      <w:r>
        <w:t xml:space="preserve"> городского округа </w:t>
      </w:r>
      <w:r w:rsidR="00176D37">
        <w:t xml:space="preserve">№ 455-нп от 09.06.2017 «Об утверждении административного регламента по предоставлению муниципальной услуги «Установление сервитута в отношении земельных участков, находящихся в муниципальной собственности </w:t>
      </w:r>
      <w:proofErr w:type="spellStart"/>
      <w:r w:rsidR="00176D37">
        <w:t>Осинниковского</w:t>
      </w:r>
      <w:proofErr w:type="spellEnd"/>
      <w:r w:rsidR="00176D37">
        <w:t xml:space="preserve"> городского округа и государственная собственность на которые не разграничена на территории </w:t>
      </w:r>
      <w:proofErr w:type="spellStart"/>
      <w:r w:rsidR="00176D37">
        <w:t>Осинниковского</w:t>
      </w:r>
      <w:proofErr w:type="spellEnd"/>
      <w:r w:rsidR="00176D37">
        <w:t xml:space="preserve"> городского округа» </w:t>
      </w:r>
      <w:r>
        <w:t xml:space="preserve"> следующие изменения:</w:t>
      </w:r>
    </w:p>
    <w:p w:rsidR="00153276" w:rsidRPr="000A5D0F" w:rsidRDefault="00153276" w:rsidP="002420B3">
      <w:pPr>
        <w:pStyle w:val="a9"/>
        <w:numPr>
          <w:ilvl w:val="1"/>
          <w:numId w:val="5"/>
        </w:numPr>
        <w:autoSpaceDE w:val="0"/>
        <w:autoSpaceDN w:val="0"/>
        <w:adjustRightInd w:val="0"/>
        <w:spacing w:after="0" w:line="240" w:lineRule="auto"/>
        <w:ind w:left="0" w:firstLine="708"/>
        <w:jc w:val="both"/>
        <w:rPr>
          <w:rFonts w:ascii="Times New Roman" w:hAnsi="Times New Roman" w:cs="Times New Roman"/>
          <w:sz w:val="24"/>
          <w:szCs w:val="24"/>
        </w:rPr>
      </w:pPr>
      <w:r w:rsidRPr="000A5D0F">
        <w:rPr>
          <w:rFonts w:ascii="Times New Roman" w:hAnsi="Times New Roman" w:cs="Times New Roman"/>
          <w:sz w:val="24"/>
          <w:szCs w:val="24"/>
        </w:rPr>
        <w:t xml:space="preserve">Пункт 2.12. </w:t>
      </w:r>
      <w:r w:rsid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дополнить абзацем следующего содержания:</w:t>
      </w:r>
    </w:p>
    <w:p w:rsidR="00153276" w:rsidRPr="009A12A7" w:rsidRDefault="00153276" w:rsidP="002420B3">
      <w:pPr>
        <w:autoSpaceDE w:val="0"/>
        <w:autoSpaceDN w:val="0"/>
        <w:adjustRightInd w:val="0"/>
        <w:ind w:firstLine="708"/>
        <w:jc w:val="both"/>
      </w:pPr>
      <w:r w:rsidRPr="009A12A7">
        <w:t>«Помещение, в котором предоставляется муниципальная услуга, обеспечивается инвалидам (включая инвалидов, использующих кресла-коляски и собак-проводников):</w:t>
      </w:r>
    </w:p>
    <w:p w:rsidR="00153276" w:rsidRPr="009A12A7" w:rsidRDefault="00153276" w:rsidP="002420B3">
      <w:pPr>
        <w:autoSpaceDE w:val="0"/>
        <w:autoSpaceDN w:val="0"/>
        <w:adjustRightInd w:val="0"/>
        <w:ind w:firstLine="708"/>
        <w:jc w:val="both"/>
      </w:pPr>
      <w:r w:rsidRPr="009A12A7">
        <w:t>- надлежащим размещением оборудования и носителей информации, необходимых для обеспечения беспрепятственного доступа инвалидов к помещению с учетом ограничений их жизнедеятельности;</w:t>
      </w:r>
    </w:p>
    <w:p w:rsidR="00153276" w:rsidRPr="009A12A7" w:rsidRDefault="00153276" w:rsidP="002420B3">
      <w:pPr>
        <w:autoSpaceDE w:val="0"/>
        <w:autoSpaceDN w:val="0"/>
        <w:adjustRightInd w:val="0"/>
        <w:ind w:firstLine="708"/>
        <w:jc w:val="both"/>
      </w:pPr>
      <w:r w:rsidRPr="009A12A7">
        <w:t xml:space="preserve">-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допуском  </w:t>
      </w:r>
      <w:proofErr w:type="spellStart"/>
      <w:r w:rsidRPr="009A12A7">
        <w:t>сурдопереводчика</w:t>
      </w:r>
      <w:proofErr w:type="spellEnd"/>
      <w:r w:rsidRPr="009A12A7">
        <w:t xml:space="preserve"> и </w:t>
      </w:r>
      <w:proofErr w:type="spellStart"/>
      <w:r w:rsidRPr="009A12A7">
        <w:t>тифлосурдопереводчика</w:t>
      </w:r>
      <w:proofErr w:type="spellEnd"/>
      <w:r w:rsidRPr="009A12A7">
        <w:t>;</w:t>
      </w:r>
    </w:p>
    <w:p w:rsidR="00153276" w:rsidRPr="009A12A7" w:rsidRDefault="00153276" w:rsidP="002420B3">
      <w:pPr>
        <w:autoSpaceDE w:val="0"/>
        <w:autoSpaceDN w:val="0"/>
        <w:adjustRightInd w:val="0"/>
        <w:ind w:firstLine="708"/>
        <w:jc w:val="both"/>
      </w:pPr>
      <w:r w:rsidRPr="009A12A7">
        <w:t>- допуском в помещение собаки-проводника при наличии документа, подтверждающего ее специальное обучение;</w:t>
      </w:r>
    </w:p>
    <w:p w:rsidR="00153276" w:rsidRPr="009A12A7" w:rsidRDefault="00153276" w:rsidP="002420B3">
      <w:pPr>
        <w:autoSpaceDE w:val="0"/>
        <w:autoSpaceDN w:val="0"/>
        <w:adjustRightInd w:val="0"/>
        <w:ind w:firstLine="708"/>
        <w:jc w:val="both"/>
      </w:pPr>
      <w:r w:rsidRPr="009A12A7">
        <w:t>- сопровождением инвалидов, имеющих стойкие расстройства функции зрения и самостоятельного передвижения, и оказанием  им помощи;</w:t>
      </w:r>
    </w:p>
    <w:p w:rsidR="00153276" w:rsidRPr="009A12A7" w:rsidRDefault="00153276" w:rsidP="002420B3">
      <w:pPr>
        <w:autoSpaceDE w:val="0"/>
        <w:autoSpaceDN w:val="0"/>
        <w:adjustRightInd w:val="0"/>
        <w:ind w:firstLine="708"/>
        <w:jc w:val="both"/>
      </w:pPr>
      <w:r w:rsidRPr="009A12A7">
        <w:t>- оказанием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roofErr w:type="gramStart"/>
      <w:r w:rsidRPr="009A12A7">
        <w:t>.»</w:t>
      </w:r>
      <w:proofErr w:type="gramEnd"/>
    </w:p>
    <w:p w:rsidR="00153276" w:rsidRPr="000A5D0F" w:rsidRDefault="000A5D0F" w:rsidP="002420B3">
      <w:pPr>
        <w:autoSpaceDE w:val="0"/>
        <w:autoSpaceDN w:val="0"/>
        <w:adjustRightInd w:val="0"/>
        <w:ind w:firstLine="708"/>
        <w:jc w:val="both"/>
      </w:pPr>
      <w:r w:rsidRPr="000A5D0F">
        <w:lastRenderedPageBreak/>
        <w:t xml:space="preserve">1.2. </w:t>
      </w:r>
      <w:r w:rsidR="00153276" w:rsidRPr="000A5D0F">
        <w:t xml:space="preserve">Подпункт 2 пункта 5.3. </w:t>
      </w:r>
      <w:r w:rsidRPr="000A5D0F">
        <w:t>Приложения</w:t>
      </w:r>
      <w:r w:rsidR="00153276" w:rsidRPr="000A5D0F">
        <w:t xml:space="preserve"> изложить в следующей редакции:</w:t>
      </w:r>
    </w:p>
    <w:p w:rsidR="00153276" w:rsidRPr="000A5D0F" w:rsidRDefault="00153276" w:rsidP="002420B3">
      <w:pPr>
        <w:autoSpaceDE w:val="0"/>
        <w:autoSpaceDN w:val="0"/>
        <w:adjustRightInd w:val="0"/>
        <w:ind w:firstLine="708"/>
        <w:jc w:val="both"/>
      </w:pPr>
      <w:r w:rsidRPr="009A12A7">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roofErr w:type="gramStart"/>
      <w:r w:rsidRPr="009A12A7">
        <w:t>;»</w:t>
      </w:r>
      <w:proofErr w:type="gramEnd"/>
      <w:r w:rsidRPr="009A12A7">
        <w:t>.</w:t>
      </w:r>
    </w:p>
    <w:p w:rsidR="00153276" w:rsidRPr="000A5D0F" w:rsidRDefault="00153276" w:rsidP="002420B3">
      <w:pPr>
        <w:pStyle w:val="a9"/>
        <w:numPr>
          <w:ilvl w:val="1"/>
          <w:numId w:val="6"/>
        </w:numPr>
        <w:autoSpaceDE w:val="0"/>
        <w:autoSpaceDN w:val="0"/>
        <w:adjustRightInd w:val="0"/>
        <w:spacing w:after="0" w:line="240" w:lineRule="auto"/>
        <w:ind w:left="0" w:firstLine="708"/>
        <w:jc w:val="both"/>
        <w:rPr>
          <w:rFonts w:ascii="Times New Roman" w:hAnsi="Times New Roman" w:cs="Times New Roman"/>
          <w:sz w:val="24"/>
          <w:szCs w:val="24"/>
        </w:rPr>
      </w:pPr>
      <w:r w:rsidRPr="000A5D0F">
        <w:rPr>
          <w:rFonts w:ascii="Times New Roman" w:hAnsi="Times New Roman" w:cs="Times New Roman"/>
          <w:sz w:val="24"/>
          <w:szCs w:val="24"/>
        </w:rPr>
        <w:t xml:space="preserve">Подпункт 5 пункта 5.3. </w:t>
      </w:r>
      <w:r w:rsidR="000A5D0F" w:rsidRP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 xml:space="preserve">изложить в следующей редакции: </w:t>
      </w:r>
    </w:p>
    <w:p w:rsidR="00153276" w:rsidRPr="000A5D0F" w:rsidRDefault="00153276" w:rsidP="002420B3">
      <w:pPr>
        <w:autoSpaceDE w:val="0"/>
        <w:autoSpaceDN w:val="0"/>
        <w:adjustRightInd w:val="0"/>
        <w:ind w:firstLine="708"/>
        <w:jc w:val="both"/>
      </w:pPr>
      <w:proofErr w:type="gramStart"/>
      <w:r w:rsidRPr="000A5D0F">
        <w:t>«5) отказа в предоставлении муниципальной услуги, если основания отказа не предусмотрены федеральными законами и принятыми</w:t>
      </w:r>
      <w:r w:rsidRPr="009A12A7">
        <w:t xml:space="preserve">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9A12A7">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0A5D0F">
        <w:t>полном объеме</w:t>
      </w:r>
      <w:proofErr w:type="gramStart"/>
      <w:r w:rsidRPr="000A5D0F">
        <w:t>;»</w:t>
      </w:r>
      <w:proofErr w:type="gramEnd"/>
      <w:r w:rsidRPr="000A5D0F">
        <w:t>.</w:t>
      </w:r>
    </w:p>
    <w:p w:rsidR="00153276" w:rsidRPr="000A5D0F" w:rsidRDefault="00153276" w:rsidP="002420B3">
      <w:pPr>
        <w:pStyle w:val="a9"/>
        <w:numPr>
          <w:ilvl w:val="1"/>
          <w:numId w:val="6"/>
        </w:numPr>
        <w:autoSpaceDE w:val="0"/>
        <w:autoSpaceDN w:val="0"/>
        <w:adjustRightInd w:val="0"/>
        <w:spacing w:after="0" w:line="240" w:lineRule="auto"/>
        <w:ind w:left="0" w:firstLine="708"/>
        <w:jc w:val="both"/>
        <w:rPr>
          <w:rFonts w:ascii="Times New Roman" w:hAnsi="Times New Roman" w:cs="Times New Roman"/>
          <w:sz w:val="24"/>
          <w:szCs w:val="24"/>
        </w:rPr>
      </w:pPr>
      <w:r w:rsidRPr="000A5D0F">
        <w:rPr>
          <w:rFonts w:ascii="Times New Roman" w:hAnsi="Times New Roman" w:cs="Times New Roman"/>
          <w:sz w:val="24"/>
          <w:szCs w:val="24"/>
        </w:rPr>
        <w:t xml:space="preserve">Подпункт 7 пункта 5.3. </w:t>
      </w:r>
      <w:r w:rsidR="000A5D0F" w:rsidRP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изложить в следующей редакции:</w:t>
      </w:r>
    </w:p>
    <w:p w:rsidR="00153276" w:rsidRPr="000A5D0F" w:rsidRDefault="00153276" w:rsidP="002420B3">
      <w:pPr>
        <w:autoSpaceDE w:val="0"/>
        <w:autoSpaceDN w:val="0"/>
        <w:adjustRightInd w:val="0"/>
        <w:ind w:firstLine="708"/>
        <w:jc w:val="both"/>
      </w:pPr>
      <w:proofErr w:type="gramStart"/>
      <w:r w:rsidRPr="000A5D0F">
        <w:t xml:space="preserve">«7) отказа Комитета и его должностных лиц, многофункционального центра, работника многофункционального центра, организаций, предусмотренных </w:t>
      </w:r>
      <w:hyperlink r:id="rId7" w:history="1">
        <w:r w:rsidRPr="000A5D0F">
          <w:rPr>
            <w:color w:val="0000FF"/>
          </w:rPr>
          <w:t>частью 1.1 статьи 16</w:t>
        </w:r>
      </w:hyperlink>
      <w:r w:rsidRPr="000A5D0F">
        <w:t xml:space="preserve"> Федерального закона от 27.07.2010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Pr="000A5D0F">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p>
    <w:p w:rsidR="00153276" w:rsidRPr="000A5D0F" w:rsidRDefault="00153276" w:rsidP="002420B3">
      <w:pPr>
        <w:pStyle w:val="a9"/>
        <w:numPr>
          <w:ilvl w:val="1"/>
          <w:numId w:val="6"/>
        </w:numPr>
        <w:autoSpaceDE w:val="0"/>
        <w:autoSpaceDN w:val="0"/>
        <w:adjustRightInd w:val="0"/>
        <w:spacing w:after="0" w:line="240" w:lineRule="auto"/>
        <w:ind w:left="0" w:firstLine="708"/>
        <w:jc w:val="both"/>
        <w:rPr>
          <w:rFonts w:ascii="Times New Roman" w:hAnsi="Times New Roman" w:cs="Times New Roman"/>
          <w:sz w:val="24"/>
          <w:szCs w:val="24"/>
        </w:rPr>
      </w:pPr>
      <w:r w:rsidRPr="000A5D0F">
        <w:rPr>
          <w:rFonts w:ascii="Times New Roman" w:hAnsi="Times New Roman" w:cs="Times New Roman"/>
          <w:sz w:val="24"/>
          <w:szCs w:val="24"/>
        </w:rPr>
        <w:t xml:space="preserve">Пункт 5.3. </w:t>
      </w:r>
      <w:r w:rsidR="000A5D0F" w:rsidRPr="000A5D0F">
        <w:rPr>
          <w:rFonts w:ascii="Times New Roman" w:hAnsi="Times New Roman" w:cs="Times New Roman"/>
          <w:sz w:val="24"/>
          <w:szCs w:val="24"/>
        </w:rPr>
        <w:t xml:space="preserve">Приложения </w:t>
      </w:r>
      <w:r w:rsidRPr="000A5D0F">
        <w:rPr>
          <w:rFonts w:ascii="Times New Roman" w:hAnsi="Times New Roman" w:cs="Times New Roman"/>
          <w:sz w:val="24"/>
          <w:szCs w:val="24"/>
        </w:rPr>
        <w:t>дополнить подпунктами  следующего содержания:</w:t>
      </w:r>
    </w:p>
    <w:p w:rsidR="00153276" w:rsidRPr="000A5D0F" w:rsidRDefault="00153276" w:rsidP="002420B3">
      <w:pPr>
        <w:autoSpaceDE w:val="0"/>
        <w:autoSpaceDN w:val="0"/>
        <w:adjustRightInd w:val="0"/>
        <w:ind w:firstLine="708"/>
        <w:jc w:val="both"/>
      </w:pPr>
      <w:r w:rsidRPr="000A5D0F">
        <w:t>«8) нарушение срока или порядка выдачи документов по результатам предоставления государств</w:t>
      </w:r>
      <w:r w:rsidR="002420B3">
        <w:t>енной или муниципальной услуги</w:t>
      </w:r>
      <w:r w:rsidRPr="000A5D0F">
        <w:t>;</w:t>
      </w:r>
    </w:p>
    <w:p w:rsidR="00153276" w:rsidRPr="000A5D0F" w:rsidRDefault="002420B3" w:rsidP="002420B3">
      <w:pPr>
        <w:autoSpaceDE w:val="0"/>
        <w:autoSpaceDN w:val="0"/>
        <w:adjustRightInd w:val="0"/>
        <w:ind w:firstLine="708"/>
        <w:jc w:val="both"/>
      </w:pPr>
      <w:r>
        <w:t xml:space="preserve"> </w:t>
      </w:r>
      <w:proofErr w:type="gramStart"/>
      <w:r w:rsidR="00153276" w:rsidRPr="000A5D0F">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153276" w:rsidRPr="000A5D0F">
        <w:t xml:space="preserve"> </w:t>
      </w:r>
      <w:proofErr w:type="gramStart"/>
      <w:r w:rsidR="00153276" w:rsidRPr="000A5D0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history="1">
        <w:r w:rsidR="00153276" w:rsidRPr="000A5D0F">
          <w:rPr>
            <w:color w:val="0000FF"/>
          </w:rPr>
          <w:t>частью 1.3 статьи 16</w:t>
        </w:r>
      </w:hyperlink>
      <w:r w:rsidR="00153276" w:rsidRPr="000A5D0F">
        <w:t xml:space="preserve"> Федерального закона от 27.07.2010 N 210-ФЗ "Об организации предоставления государс</w:t>
      </w:r>
      <w:r>
        <w:t>твенных и муниципальных</w:t>
      </w:r>
      <w:proofErr w:type="gramEnd"/>
      <w:r>
        <w:t xml:space="preserve"> услуг"</w:t>
      </w:r>
      <w:r w:rsidR="00153276" w:rsidRPr="000A5D0F">
        <w:t>;</w:t>
      </w:r>
    </w:p>
    <w:p w:rsidR="002420B3" w:rsidRPr="002420B3" w:rsidRDefault="00153276" w:rsidP="002420B3">
      <w:pPr>
        <w:autoSpaceDE w:val="0"/>
        <w:autoSpaceDN w:val="0"/>
        <w:adjustRightInd w:val="0"/>
        <w:ind w:firstLine="708"/>
        <w:jc w:val="both"/>
      </w:pPr>
      <w:proofErr w:type="gramStart"/>
      <w:r w:rsidRPr="000A5D0F">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history="1">
        <w:r w:rsidRPr="000A5D0F">
          <w:rPr>
            <w:color w:val="0000FF"/>
          </w:rPr>
          <w:t>пунктом 4 части 1 статьи 7</w:t>
        </w:r>
      </w:hyperlink>
      <w:r w:rsidRPr="000A5D0F">
        <w:t xml:space="preserve"> настоящего Федерального закона.</w:t>
      </w:r>
      <w:proofErr w:type="gramEnd"/>
      <w:r w:rsidRPr="000A5D0F">
        <w:t xml:space="preserve"> </w:t>
      </w:r>
      <w:proofErr w:type="gramStart"/>
      <w:r w:rsidRPr="000A5D0F">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0A5D0F">
        <w:lastRenderedPageBreak/>
        <w:t xml:space="preserve">определенном </w:t>
      </w:r>
      <w:hyperlink r:id="rId10" w:history="1">
        <w:r w:rsidRPr="002420B3">
          <w:t>частью 1.3 статьи 16</w:t>
        </w:r>
      </w:hyperlink>
      <w:r w:rsidRPr="002420B3">
        <w:t xml:space="preserve"> Федерального закона от 27.07.2010 N 210-ФЗ "Об организации предоставления государственных и муниципальных</w:t>
      </w:r>
      <w:proofErr w:type="gramEnd"/>
      <w:r w:rsidRPr="002420B3">
        <w:t xml:space="preserve"> услуг"</w:t>
      </w:r>
      <w:proofErr w:type="gramStart"/>
      <w:r w:rsidRPr="002420B3">
        <w:t>.»</w:t>
      </w:r>
      <w:proofErr w:type="gramEnd"/>
      <w:r w:rsidRPr="002420B3">
        <w:t>.</w:t>
      </w:r>
    </w:p>
    <w:p w:rsidR="002420B3" w:rsidRPr="002420B3" w:rsidRDefault="002420B3" w:rsidP="002420B3">
      <w:pPr>
        <w:autoSpaceDE w:val="0"/>
        <w:autoSpaceDN w:val="0"/>
        <w:adjustRightInd w:val="0"/>
        <w:ind w:firstLine="708"/>
        <w:jc w:val="both"/>
      </w:pPr>
      <w:r w:rsidRPr="002420B3">
        <w:t>1.6. Пункт 5.2. Приложения дополнить абзацами следующего содержания:</w:t>
      </w:r>
    </w:p>
    <w:p w:rsidR="002420B3" w:rsidRPr="002420B3" w:rsidRDefault="002420B3" w:rsidP="002420B3">
      <w:pPr>
        <w:autoSpaceDE w:val="0"/>
        <w:autoSpaceDN w:val="0"/>
        <w:adjustRightInd w:val="0"/>
        <w:ind w:firstLine="708"/>
        <w:jc w:val="both"/>
      </w:pPr>
      <w:proofErr w:type="gramStart"/>
      <w:r w:rsidRPr="002420B3">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 администрацию </w:t>
      </w:r>
      <w:proofErr w:type="spellStart"/>
      <w:r w:rsidRPr="002420B3">
        <w:t>Осинниковского</w:t>
      </w:r>
      <w:proofErr w:type="spellEnd"/>
      <w:r w:rsidRPr="002420B3">
        <w:t xml:space="preserve"> городского округа, а также в организации, предусмотренные </w:t>
      </w:r>
      <w:hyperlink r:id="rId11" w:history="1">
        <w:r w:rsidRPr="002420B3">
          <w:rPr>
            <w:rStyle w:val="a8"/>
            <w:color w:val="auto"/>
            <w:u w:val="none"/>
          </w:rPr>
          <w:t>частью 1.1 статьи 16</w:t>
        </w:r>
      </w:hyperlink>
      <w:r w:rsidRPr="002420B3">
        <w:t xml:space="preserve"> Федерального закона от 27.07.2010 № 210-ФЗ "Об организации предоставления государственных и муниципальных услуг". </w:t>
      </w:r>
      <w:proofErr w:type="gramEnd"/>
    </w:p>
    <w:p w:rsidR="002420B3" w:rsidRPr="002420B3" w:rsidRDefault="002420B3" w:rsidP="002420B3">
      <w:pPr>
        <w:autoSpaceDE w:val="0"/>
        <w:autoSpaceDN w:val="0"/>
        <w:adjustRightInd w:val="0"/>
        <w:ind w:firstLine="708"/>
        <w:jc w:val="both"/>
      </w:pPr>
      <w:r w:rsidRPr="002420B3">
        <w:t xml:space="preserve">Жалобы на решения и действия (бездействие) руководителя органа, предоставляющего муниципальную услугу, подаются в вышестоящий орган – в администрацию </w:t>
      </w:r>
      <w:proofErr w:type="spellStart"/>
      <w:r w:rsidRPr="002420B3">
        <w:t>Осинниковского</w:t>
      </w:r>
      <w:proofErr w:type="spellEnd"/>
      <w:r w:rsidRPr="002420B3">
        <w:t xml:space="preserve"> городского округа. </w:t>
      </w:r>
    </w:p>
    <w:p w:rsidR="002420B3" w:rsidRPr="002420B3" w:rsidRDefault="002420B3" w:rsidP="002420B3">
      <w:pPr>
        <w:autoSpaceDE w:val="0"/>
        <w:autoSpaceDN w:val="0"/>
        <w:adjustRightInd w:val="0"/>
        <w:ind w:firstLine="708"/>
        <w:jc w:val="both"/>
      </w:pPr>
      <w:r w:rsidRPr="002420B3">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2420B3" w:rsidRPr="002420B3" w:rsidRDefault="002420B3" w:rsidP="002420B3">
      <w:pPr>
        <w:autoSpaceDE w:val="0"/>
        <w:autoSpaceDN w:val="0"/>
        <w:adjustRightInd w:val="0"/>
        <w:ind w:firstLine="708"/>
        <w:jc w:val="both"/>
      </w:pPr>
      <w:r w:rsidRPr="002420B3">
        <w:t xml:space="preserve">Жалобы на решения и действия (бездействие) работников организаций, предусмотренных </w:t>
      </w:r>
      <w:hyperlink r:id="rId12" w:history="1">
        <w:r w:rsidRPr="002420B3">
          <w:rPr>
            <w:rStyle w:val="a8"/>
            <w:color w:val="auto"/>
            <w:u w:val="none"/>
          </w:rPr>
          <w:t>частью 1.1 статьи 16</w:t>
        </w:r>
      </w:hyperlink>
      <w:r w:rsidRPr="002420B3">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2420B3" w:rsidRDefault="002420B3" w:rsidP="002420B3">
      <w:pPr>
        <w:autoSpaceDE w:val="0"/>
        <w:autoSpaceDN w:val="0"/>
        <w:adjustRightInd w:val="0"/>
        <w:ind w:firstLine="708"/>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w:t>
      </w:r>
      <w:proofErr w:type="gramEnd"/>
      <w:r>
        <w:t xml:space="preserve"> государственных и муниципальных услуг, а также может быть </w:t>
      </w:r>
      <w:proofErr w:type="gramStart"/>
      <w:r>
        <w:t>принята</w:t>
      </w:r>
      <w:proofErr w:type="gramEnd"/>
      <w:r>
        <w:t xml:space="preserve"> при личном приеме заявителя. </w:t>
      </w:r>
    </w:p>
    <w:p w:rsidR="002420B3" w:rsidRDefault="002420B3" w:rsidP="002420B3">
      <w:pPr>
        <w:autoSpaceDE w:val="0"/>
        <w:autoSpaceDN w:val="0"/>
        <w:adjustRightInd w:val="0"/>
        <w:ind w:firstLine="708"/>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2420B3" w:rsidRDefault="002420B3" w:rsidP="002420B3">
      <w:pPr>
        <w:autoSpaceDE w:val="0"/>
        <w:autoSpaceDN w:val="0"/>
        <w:adjustRightInd w:val="0"/>
        <w:ind w:firstLine="708"/>
        <w:jc w:val="both"/>
      </w:pPr>
      <w:proofErr w:type="gramStart"/>
      <w:r>
        <w:t xml:space="preserve">Жалоба на решения и действия (бездействие) организаций, предусмотренных </w:t>
      </w:r>
      <w:hyperlink r:id="rId13" w:history="1">
        <w:r>
          <w:rPr>
            <w:rStyle w:val="a8"/>
          </w:rPr>
          <w:t>частью 1.1 статьи 16</w:t>
        </w:r>
      </w:hyperlink>
      <w: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roofErr w:type="gramStart"/>
      <w:r>
        <w:t>.».</w:t>
      </w:r>
      <w:proofErr w:type="gramEnd"/>
    </w:p>
    <w:p w:rsidR="002420B3" w:rsidRDefault="002420B3" w:rsidP="002420B3">
      <w:pPr>
        <w:autoSpaceDE w:val="0"/>
        <w:autoSpaceDN w:val="0"/>
        <w:adjustRightInd w:val="0"/>
        <w:ind w:firstLine="708"/>
        <w:jc w:val="both"/>
      </w:pPr>
      <w:r>
        <w:t>1.7. Пункт 5.10. Приложения дополнить абзацами следующего содержания:</w:t>
      </w:r>
    </w:p>
    <w:p w:rsidR="002420B3" w:rsidRDefault="002420B3" w:rsidP="002420B3">
      <w:pPr>
        <w:autoSpaceDE w:val="0"/>
        <w:autoSpaceDN w:val="0"/>
        <w:adjustRightInd w:val="0"/>
        <w:ind w:firstLine="708"/>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4" w:history="1">
        <w:r>
          <w:rPr>
            <w:rStyle w:val="a8"/>
          </w:rPr>
          <w:t>частью 1.1 статьи 16</w:t>
        </w:r>
      </w:hyperlink>
      <w: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w:t>
      </w:r>
      <w:proofErr w:type="gramStart"/>
      <w:r>
        <w:t>действиях</w:t>
      </w:r>
      <w:proofErr w:type="gramEnd"/>
      <w:r>
        <w:t>, которые необходимо совершить заявителю в целях получения муниципальной услуги.</w:t>
      </w:r>
    </w:p>
    <w:p w:rsidR="002420B3" w:rsidRDefault="002420B3" w:rsidP="002420B3">
      <w:pPr>
        <w:autoSpaceDE w:val="0"/>
        <w:autoSpaceDN w:val="0"/>
        <w:adjustRightInd w:val="0"/>
        <w:ind w:firstLine="708"/>
        <w:jc w:val="both"/>
      </w:pPr>
      <w:r>
        <w:lastRenderedPageBreak/>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6753" w:rsidRDefault="001C25D5" w:rsidP="002420B3">
      <w:pPr>
        <w:tabs>
          <w:tab w:val="left" w:pos="567"/>
        </w:tabs>
        <w:suppressAutoHyphens/>
        <w:ind w:firstLine="708"/>
        <w:jc w:val="both"/>
      </w:pPr>
      <w:r w:rsidRPr="00BB527F">
        <w:t>2</w:t>
      </w:r>
      <w:r w:rsidR="002D7304" w:rsidRPr="00BB527F">
        <w:t xml:space="preserve">. </w:t>
      </w:r>
      <w:r w:rsidR="003C38ED">
        <w:t xml:space="preserve"> </w:t>
      </w:r>
      <w:r w:rsidR="002D7304" w:rsidRPr="00BB527F">
        <w:t>Опубликовать настоящее постановление в городской общественно-политической газете «Время и жизнь».</w:t>
      </w:r>
    </w:p>
    <w:p w:rsidR="00C36753" w:rsidRDefault="002D7304" w:rsidP="002420B3">
      <w:pPr>
        <w:tabs>
          <w:tab w:val="left" w:pos="567"/>
        </w:tabs>
        <w:suppressAutoHyphens/>
        <w:ind w:firstLine="708"/>
        <w:jc w:val="both"/>
      </w:pPr>
      <w:r w:rsidRPr="00BB527F">
        <w:t xml:space="preserve">3. </w:t>
      </w:r>
      <w:r w:rsidR="003C38ED">
        <w:t xml:space="preserve">  </w:t>
      </w:r>
      <w:r w:rsidR="003C38ED" w:rsidRPr="00BB527F">
        <w:t xml:space="preserve">Постановление вступает в силу с момента </w:t>
      </w:r>
      <w:r w:rsidR="003C38ED">
        <w:t xml:space="preserve">его </w:t>
      </w:r>
      <w:r w:rsidR="003C38ED" w:rsidRPr="00BB527F">
        <w:t>опубликования</w:t>
      </w:r>
      <w:r w:rsidR="003C38ED">
        <w:t>.</w:t>
      </w:r>
    </w:p>
    <w:p w:rsidR="003C38ED" w:rsidRDefault="003C38ED" w:rsidP="002420B3">
      <w:pPr>
        <w:tabs>
          <w:tab w:val="left" w:pos="567"/>
        </w:tabs>
        <w:suppressAutoHyphens/>
        <w:ind w:firstLine="708"/>
        <w:jc w:val="both"/>
      </w:pPr>
      <w:r>
        <w:t xml:space="preserve">4. </w:t>
      </w:r>
      <w:proofErr w:type="gramStart"/>
      <w:r w:rsidRPr="00BB527F">
        <w:t>Контроль за</w:t>
      </w:r>
      <w:proofErr w:type="gramEnd"/>
      <w:r w:rsidRPr="00BB527F">
        <w:t xml:space="preserve"> исполнением настоящего постановления возложить на Руководителя Муниципального казенного учреждения  «Комитет по управлению муниципальным имуществом» </w:t>
      </w:r>
      <w:proofErr w:type="spellStart"/>
      <w:r w:rsidRPr="00BB527F">
        <w:t>Осинниковского</w:t>
      </w:r>
      <w:proofErr w:type="spellEnd"/>
      <w:r w:rsidRPr="00BB527F">
        <w:t xml:space="preserve"> городского округа - Мальцеву Л.И.  </w:t>
      </w:r>
    </w:p>
    <w:p w:rsidR="008E1F0A" w:rsidRDefault="008E1F0A" w:rsidP="000A5D0F">
      <w:pPr>
        <w:tabs>
          <w:tab w:val="left" w:pos="567"/>
        </w:tabs>
        <w:suppressAutoHyphens/>
        <w:jc w:val="both"/>
      </w:pPr>
    </w:p>
    <w:p w:rsidR="00E94F86" w:rsidRDefault="00E94F86" w:rsidP="000A5D0F">
      <w:pPr>
        <w:tabs>
          <w:tab w:val="left" w:pos="567"/>
        </w:tabs>
        <w:suppressAutoHyphens/>
        <w:jc w:val="both"/>
      </w:pPr>
    </w:p>
    <w:p w:rsidR="002D7304" w:rsidRDefault="002D7304" w:rsidP="003C38ED">
      <w:pPr>
        <w:jc w:val="both"/>
      </w:pPr>
    </w:p>
    <w:p w:rsidR="000A5D0F" w:rsidRDefault="000A5D0F" w:rsidP="003C38ED">
      <w:pPr>
        <w:jc w:val="both"/>
      </w:pPr>
    </w:p>
    <w:p w:rsidR="002D7304" w:rsidRDefault="002D7304" w:rsidP="002D7304">
      <w:pPr>
        <w:jc w:val="both"/>
      </w:pPr>
    </w:p>
    <w:p w:rsidR="002D7304" w:rsidRDefault="002D7304" w:rsidP="002D7304">
      <w:pPr>
        <w:jc w:val="both"/>
      </w:pPr>
      <w:r>
        <w:t xml:space="preserve">Глава </w:t>
      </w:r>
      <w:proofErr w:type="spellStart"/>
      <w:r>
        <w:t>Осинниковского</w:t>
      </w:r>
      <w:proofErr w:type="spellEnd"/>
    </w:p>
    <w:p w:rsidR="002D7304" w:rsidRDefault="002D7304" w:rsidP="002D7304">
      <w:pPr>
        <w:jc w:val="both"/>
      </w:pPr>
      <w:r>
        <w:t>городского округа</w:t>
      </w:r>
      <w:r>
        <w:tab/>
      </w:r>
      <w:r>
        <w:tab/>
      </w:r>
      <w:r>
        <w:tab/>
      </w:r>
      <w:r>
        <w:tab/>
      </w:r>
      <w:r>
        <w:tab/>
      </w:r>
      <w:r>
        <w:tab/>
      </w:r>
      <w:r>
        <w:tab/>
        <w:t xml:space="preserve">                                        И.В. Романов</w:t>
      </w:r>
    </w:p>
    <w:p w:rsidR="00E94F86" w:rsidRDefault="00E94F86" w:rsidP="002D7304">
      <w:pPr>
        <w:jc w:val="both"/>
      </w:pPr>
    </w:p>
    <w:p w:rsidR="008E1F0A" w:rsidRDefault="008E1F0A" w:rsidP="002D7304">
      <w:pPr>
        <w:jc w:val="both"/>
      </w:pPr>
    </w:p>
    <w:p w:rsidR="008E1F0A" w:rsidRDefault="008E1F0A" w:rsidP="002D7304">
      <w:pPr>
        <w:jc w:val="both"/>
      </w:pPr>
    </w:p>
    <w:p w:rsidR="003C38ED" w:rsidRDefault="003C38ED" w:rsidP="002D7304">
      <w:pPr>
        <w:jc w:val="both"/>
      </w:pPr>
    </w:p>
    <w:p w:rsidR="003C38ED" w:rsidRDefault="003C38ED" w:rsidP="002D7304">
      <w:pPr>
        <w:jc w:val="both"/>
      </w:pPr>
    </w:p>
    <w:p w:rsidR="002D7304" w:rsidRDefault="002D7304" w:rsidP="002D7304">
      <w:pPr>
        <w:jc w:val="both"/>
        <w:rPr>
          <w:sz w:val="28"/>
          <w:szCs w:val="28"/>
        </w:rPr>
      </w:pPr>
    </w:p>
    <w:p w:rsidR="002D7304" w:rsidRDefault="002D7304" w:rsidP="002D7304">
      <w:pPr>
        <w:autoSpaceDE w:val="0"/>
        <w:autoSpaceDN w:val="0"/>
        <w:adjustRightInd w:val="0"/>
        <w:jc w:val="both"/>
      </w:pPr>
      <w:r>
        <w:t>С постановлением ознакомлена</w:t>
      </w:r>
      <w:r w:rsidR="003C38ED">
        <w:t>,</w:t>
      </w:r>
    </w:p>
    <w:p w:rsidR="002D7304" w:rsidRDefault="002D7304" w:rsidP="002D7304">
      <w:pPr>
        <w:tabs>
          <w:tab w:val="left" w:pos="7080"/>
        </w:tabs>
        <w:autoSpaceDE w:val="0"/>
        <w:autoSpaceDN w:val="0"/>
        <w:adjustRightInd w:val="0"/>
        <w:jc w:val="both"/>
      </w:pPr>
      <w:r>
        <w:t xml:space="preserve">С возложением обязанностей согласна           </w:t>
      </w:r>
      <w:r>
        <w:tab/>
        <w:t xml:space="preserve">                          Л.И. Мальцева</w:t>
      </w:r>
    </w:p>
    <w:p w:rsidR="002D7304" w:rsidRDefault="002D7304" w:rsidP="002D7304">
      <w:pPr>
        <w:pStyle w:val="a3"/>
        <w:tabs>
          <w:tab w:val="left" w:pos="6930"/>
        </w:tabs>
        <w:rPr>
          <w:sz w:val="20"/>
        </w:rPr>
      </w:pPr>
    </w:p>
    <w:p w:rsidR="00103BD8" w:rsidRPr="00DC7218" w:rsidRDefault="00103BD8" w:rsidP="00103BD8">
      <w:pPr>
        <w:widowControl w:val="0"/>
        <w:autoSpaceDE w:val="0"/>
        <w:autoSpaceDN w:val="0"/>
        <w:adjustRightInd w:val="0"/>
        <w:ind w:firstLine="720"/>
        <w:jc w:val="both"/>
      </w:pPr>
      <w:bookmarkStart w:id="0" w:name="sub_110272"/>
    </w:p>
    <w:p w:rsidR="00103BD8" w:rsidRDefault="00103BD8"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BB527F" w:rsidRDefault="00BB527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0A5D0F" w:rsidRDefault="000A5D0F" w:rsidP="00103BD8">
      <w:pPr>
        <w:suppressAutoHyphens/>
        <w:jc w:val="both"/>
      </w:pPr>
    </w:p>
    <w:p w:rsidR="00BB527F" w:rsidRDefault="00BB527F" w:rsidP="00103BD8">
      <w:pPr>
        <w:suppressAutoHyphens/>
        <w:jc w:val="both"/>
      </w:pPr>
    </w:p>
    <w:bookmarkEnd w:id="0"/>
    <w:p w:rsidR="00F26168" w:rsidRDefault="00F26168" w:rsidP="00F26168">
      <w:pPr>
        <w:pStyle w:val="a3"/>
        <w:tabs>
          <w:tab w:val="left" w:pos="6930"/>
        </w:tabs>
        <w:rPr>
          <w:sz w:val="20"/>
        </w:rPr>
      </w:pPr>
      <w:r>
        <w:rPr>
          <w:sz w:val="20"/>
        </w:rPr>
        <w:t xml:space="preserve">Е.С. </w:t>
      </w:r>
      <w:proofErr w:type="spellStart"/>
      <w:r>
        <w:rPr>
          <w:sz w:val="20"/>
        </w:rPr>
        <w:t>Алябьева</w:t>
      </w:r>
      <w:proofErr w:type="spellEnd"/>
    </w:p>
    <w:p w:rsidR="003E7DA0" w:rsidRPr="00A43279" w:rsidRDefault="00F26168" w:rsidP="00A43279">
      <w:pPr>
        <w:pStyle w:val="a3"/>
        <w:tabs>
          <w:tab w:val="left" w:pos="6930"/>
        </w:tabs>
        <w:rPr>
          <w:sz w:val="20"/>
        </w:rPr>
      </w:pPr>
      <w:r>
        <w:rPr>
          <w:sz w:val="20"/>
        </w:rPr>
        <w:t>4-39-37</w:t>
      </w:r>
    </w:p>
    <w:sectPr w:rsidR="003E7DA0" w:rsidRPr="00A43279" w:rsidSect="000A5D0F">
      <w:pgSz w:w="11906" w:h="16838"/>
      <w:pgMar w:top="1134" w:right="567" w:bottom="993"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F7D98"/>
    <w:multiLevelType w:val="hybridMultilevel"/>
    <w:tmpl w:val="72689F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EBB51F6"/>
    <w:multiLevelType w:val="multilevel"/>
    <w:tmpl w:val="25FA4720"/>
    <w:lvl w:ilvl="0">
      <w:start w:val="1"/>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FC11FEA"/>
    <w:multiLevelType w:val="hybridMultilevel"/>
    <w:tmpl w:val="5D18F440"/>
    <w:lvl w:ilvl="0" w:tplc="5B2E4D1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
    <w:nsid w:val="3FD9206E"/>
    <w:multiLevelType w:val="multilevel"/>
    <w:tmpl w:val="969C631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57243CEA"/>
    <w:multiLevelType w:val="hybridMultilevel"/>
    <w:tmpl w:val="804A1280"/>
    <w:lvl w:ilvl="0" w:tplc="642A1A62">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5">
    <w:nsid w:val="58E63902"/>
    <w:multiLevelType w:val="multilevel"/>
    <w:tmpl w:val="7264D4E2"/>
    <w:lvl w:ilvl="0">
      <w:start w:val="1"/>
      <w:numFmt w:val="decimal"/>
      <w:lvlText w:val="%1."/>
      <w:lvlJc w:val="left"/>
      <w:pPr>
        <w:ind w:left="360" w:hanging="360"/>
      </w:pPr>
      <w:rPr>
        <w:rFonts w:hint="default"/>
        <w:b w:val="0"/>
        <w:u w:val="none"/>
      </w:rPr>
    </w:lvl>
    <w:lvl w:ilvl="1">
      <w:start w:val="1"/>
      <w:numFmt w:val="decimal"/>
      <w:lvlText w:val="%1.%2."/>
      <w:lvlJc w:val="left"/>
      <w:pPr>
        <w:ind w:left="1068" w:hanging="360"/>
      </w:pPr>
      <w:rPr>
        <w:rFonts w:hint="default"/>
        <w:b w:val="0"/>
        <w:u w:val="none"/>
      </w:rPr>
    </w:lvl>
    <w:lvl w:ilvl="2">
      <w:start w:val="1"/>
      <w:numFmt w:val="decimal"/>
      <w:lvlText w:val="%1.%2.%3."/>
      <w:lvlJc w:val="left"/>
      <w:pPr>
        <w:ind w:left="2136" w:hanging="720"/>
      </w:pPr>
      <w:rPr>
        <w:rFonts w:hint="default"/>
        <w:b w:val="0"/>
        <w:u w:val="none"/>
      </w:rPr>
    </w:lvl>
    <w:lvl w:ilvl="3">
      <w:start w:val="1"/>
      <w:numFmt w:val="decimal"/>
      <w:lvlText w:val="%1.%2.%3.%4."/>
      <w:lvlJc w:val="left"/>
      <w:pPr>
        <w:ind w:left="2844" w:hanging="720"/>
      </w:pPr>
      <w:rPr>
        <w:rFonts w:hint="default"/>
        <w:b w:val="0"/>
        <w:u w:val="none"/>
      </w:rPr>
    </w:lvl>
    <w:lvl w:ilvl="4">
      <w:start w:val="1"/>
      <w:numFmt w:val="decimal"/>
      <w:lvlText w:val="%1.%2.%3.%4.%5."/>
      <w:lvlJc w:val="left"/>
      <w:pPr>
        <w:ind w:left="3912" w:hanging="1080"/>
      </w:pPr>
      <w:rPr>
        <w:rFonts w:hint="default"/>
        <w:b w:val="0"/>
        <w:u w:val="none"/>
      </w:rPr>
    </w:lvl>
    <w:lvl w:ilvl="5">
      <w:start w:val="1"/>
      <w:numFmt w:val="decimal"/>
      <w:lvlText w:val="%1.%2.%3.%4.%5.%6."/>
      <w:lvlJc w:val="left"/>
      <w:pPr>
        <w:ind w:left="4620" w:hanging="1080"/>
      </w:pPr>
      <w:rPr>
        <w:rFonts w:hint="default"/>
        <w:b w:val="0"/>
        <w:u w:val="none"/>
      </w:rPr>
    </w:lvl>
    <w:lvl w:ilvl="6">
      <w:start w:val="1"/>
      <w:numFmt w:val="decimal"/>
      <w:lvlText w:val="%1.%2.%3.%4.%5.%6.%7."/>
      <w:lvlJc w:val="left"/>
      <w:pPr>
        <w:ind w:left="5688" w:hanging="1440"/>
      </w:pPr>
      <w:rPr>
        <w:rFonts w:hint="default"/>
        <w:b w:val="0"/>
        <w:u w:val="none"/>
      </w:rPr>
    </w:lvl>
    <w:lvl w:ilvl="7">
      <w:start w:val="1"/>
      <w:numFmt w:val="decimal"/>
      <w:lvlText w:val="%1.%2.%3.%4.%5.%6.%7.%8."/>
      <w:lvlJc w:val="left"/>
      <w:pPr>
        <w:ind w:left="6396" w:hanging="1440"/>
      </w:pPr>
      <w:rPr>
        <w:rFonts w:hint="default"/>
        <w:b w:val="0"/>
        <w:u w:val="none"/>
      </w:rPr>
    </w:lvl>
    <w:lvl w:ilvl="8">
      <w:start w:val="1"/>
      <w:numFmt w:val="decimal"/>
      <w:lvlText w:val="%1.%2.%3.%4.%5.%6.%7.%8.%9."/>
      <w:lvlJc w:val="left"/>
      <w:pPr>
        <w:ind w:left="7464" w:hanging="1800"/>
      </w:pPr>
      <w:rPr>
        <w:rFonts w:hint="default"/>
        <w:b w:val="0"/>
        <w:u w:val="none"/>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C6249A"/>
    <w:rsid w:val="00063645"/>
    <w:rsid w:val="00064FD3"/>
    <w:rsid w:val="00077E22"/>
    <w:rsid w:val="000A5D0F"/>
    <w:rsid w:val="000C4637"/>
    <w:rsid w:val="000D1609"/>
    <w:rsid w:val="000D2E9C"/>
    <w:rsid w:val="000D6332"/>
    <w:rsid w:val="000D75FA"/>
    <w:rsid w:val="000E5D97"/>
    <w:rsid w:val="00103BD8"/>
    <w:rsid w:val="001067EA"/>
    <w:rsid w:val="00126B67"/>
    <w:rsid w:val="001339DF"/>
    <w:rsid w:val="00153276"/>
    <w:rsid w:val="00176D37"/>
    <w:rsid w:val="001936B2"/>
    <w:rsid w:val="001A613D"/>
    <w:rsid w:val="001A6817"/>
    <w:rsid w:val="001C25D5"/>
    <w:rsid w:val="001D2107"/>
    <w:rsid w:val="001F4169"/>
    <w:rsid w:val="00213C85"/>
    <w:rsid w:val="00221B36"/>
    <w:rsid w:val="002420B3"/>
    <w:rsid w:val="00242897"/>
    <w:rsid w:val="002515ED"/>
    <w:rsid w:val="00263AC0"/>
    <w:rsid w:val="002B2003"/>
    <w:rsid w:val="002B721E"/>
    <w:rsid w:val="002D7304"/>
    <w:rsid w:val="002F3C1C"/>
    <w:rsid w:val="003138C5"/>
    <w:rsid w:val="003558BE"/>
    <w:rsid w:val="00356C87"/>
    <w:rsid w:val="00377058"/>
    <w:rsid w:val="003C38ED"/>
    <w:rsid w:val="003C554A"/>
    <w:rsid w:val="003E0B4D"/>
    <w:rsid w:val="003E7DA0"/>
    <w:rsid w:val="00450916"/>
    <w:rsid w:val="00462768"/>
    <w:rsid w:val="004A61A3"/>
    <w:rsid w:val="004E2F00"/>
    <w:rsid w:val="004F1B9A"/>
    <w:rsid w:val="00507EDE"/>
    <w:rsid w:val="0052509F"/>
    <w:rsid w:val="005861DC"/>
    <w:rsid w:val="005B259F"/>
    <w:rsid w:val="005D1E04"/>
    <w:rsid w:val="005F5729"/>
    <w:rsid w:val="00605EA3"/>
    <w:rsid w:val="00624397"/>
    <w:rsid w:val="0063612C"/>
    <w:rsid w:val="00636C0F"/>
    <w:rsid w:val="00651AC5"/>
    <w:rsid w:val="00660536"/>
    <w:rsid w:val="00696526"/>
    <w:rsid w:val="006A2061"/>
    <w:rsid w:val="006B33CA"/>
    <w:rsid w:val="006B6FFA"/>
    <w:rsid w:val="006E259E"/>
    <w:rsid w:val="00733254"/>
    <w:rsid w:val="00761AC1"/>
    <w:rsid w:val="007966A7"/>
    <w:rsid w:val="00830CA8"/>
    <w:rsid w:val="00835E91"/>
    <w:rsid w:val="00845686"/>
    <w:rsid w:val="00876D3C"/>
    <w:rsid w:val="008809E7"/>
    <w:rsid w:val="008C02F8"/>
    <w:rsid w:val="008D29D9"/>
    <w:rsid w:val="008D74A1"/>
    <w:rsid w:val="008E170F"/>
    <w:rsid w:val="008E1F0A"/>
    <w:rsid w:val="008F184A"/>
    <w:rsid w:val="00905D80"/>
    <w:rsid w:val="009D1870"/>
    <w:rsid w:val="009D4882"/>
    <w:rsid w:val="009E0873"/>
    <w:rsid w:val="009E5E37"/>
    <w:rsid w:val="00A06F64"/>
    <w:rsid w:val="00A1273C"/>
    <w:rsid w:val="00A27EE5"/>
    <w:rsid w:val="00A43279"/>
    <w:rsid w:val="00A524E3"/>
    <w:rsid w:val="00A76D57"/>
    <w:rsid w:val="00AB3827"/>
    <w:rsid w:val="00AE30CD"/>
    <w:rsid w:val="00B1247C"/>
    <w:rsid w:val="00B16058"/>
    <w:rsid w:val="00B20BEE"/>
    <w:rsid w:val="00B7672B"/>
    <w:rsid w:val="00B77C2C"/>
    <w:rsid w:val="00BA7BB1"/>
    <w:rsid w:val="00BB0D92"/>
    <w:rsid w:val="00BB527F"/>
    <w:rsid w:val="00BC1064"/>
    <w:rsid w:val="00C037C3"/>
    <w:rsid w:val="00C11696"/>
    <w:rsid w:val="00C1413C"/>
    <w:rsid w:val="00C149D4"/>
    <w:rsid w:val="00C36753"/>
    <w:rsid w:val="00C41CCE"/>
    <w:rsid w:val="00C6249A"/>
    <w:rsid w:val="00C72C84"/>
    <w:rsid w:val="00C80CC1"/>
    <w:rsid w:val="00C9304D"/>
    <w:rsid w:val="00CC5FBB"/>
    <w:rsid w:val="00D02D0A"/>
    <w:rsid w:val="00D31A99"/>
    <w:rsid w:val="00D64D10"/>
    <w:rsid w:val="00D657F7"/>
    <w:rsid w:val="00D735B4"/>
    <w:rsid w:val="00D87F68"/>
    <w:rsid w:val="00DA1CF1"/>
    <w:rsid w:val="00DB39A0"/>
    <w:rsid w:val="00DB58A6"/>
    <w:rsid w:val="00DF588E"/>
    <w:rsid w:val="00E006A4"/>
    <w:rsid w:val="00E365FC"/>
    <w:rsid w:val="00E36820"/>
    <w:rsid w:val="00E552C4"/>
    <w:rsid w:val="00E94F86"/>
    <w:rsid w:val="00EA2818"/>
    <w:rsid w:val="00EB286A"/>
    <w:rsid w:val="00ED192D"/>
    <w:rsid w:val="00F008F6"/>
    <w:rsid w:val="00F0479E"/>
    <w:rsid w:val="00F24311"/>
    <w:rsid w:val="00F26168"/>
    <w:rsid w:val="00F604E8"/>
    <w:rsid w:val="00F65AAC"/>
    <w:rsid w:val="00F95DEA"/>
    <w:rsid w:val="00FA7F35"/>
    <w:rsid w:val="00FC6A7D"/>
    <w:rsid w:val="00FD3EBC"/>
    <w:rsid w:val="00FE1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4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6249A"/>
    <w:rPr>
      <w:sz w:val="28"/>
      <w:szCs w:val="20"/>
    </w:rPr>
  </w:style>
  <w:style w:type="table" w:styleId="a5">
    <w:name w:val="Table Grid"/>
    <w:basedOn w:val="a1"/>
    <w:rsid w:val="00C62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semiHidden/>
    <w:rsid w:val="00C6249A"/>
    <w:rPr>
      <w:rFonts w:ascii="Tahoma" w:hAnsi="Tahoma" w:cs="Tahoma"/>
      <w:sz w:val="16"/>
      <w:szCs w:val="16"/>
    </w:rPr>
  </w:style>
  <w:style w:type="paragraph" w:styleId="a7">
    <w:name w:val="footer"/>
    <w:basedOn w:val="a"/>
    <w:rsid w:val="00A1273C"/>
    <w:pPr>
      <w:tabs>
        <w:tab w:val="center" w:pos="4677"/>
        <w:tab w:val="right" w:pos="9355"/>
      </w:tabs>
    </w:pPr>
    <w:rPr>
      <w:szCs w:val="20"/>
    </w:rPr>
  </w:style>
  <w:style w:type="character" w:customStyle="1" w:styleId="a4">
    <w:name w:val="Основной текст Знак"/>
    <w:basedOn w:val="a0"/>
    <w:link w:val="a3"/>
    <w:rsid w:val="002D7304"/>
    <w:rPr>
      <w:sz w:val="28"/>
    </w:rPr>
  </w:style>
  <w:style w:type="paragraph" w:customStyle="1" w:styleId="ConsPlusNormal">
    <w:name w:val="ConsPlusNormal"/>
    <w:uiPriority w:val="99"/>
    <w:rsid w:val="00624397"/>
    <w:pPr>
      <w:widowControl w:val="0"/>
      <w:autoSpaceDE w:val="0"/>
      <w:autoSpaceDN w:val="0"/>
    </w:pPr>
    <w:rPr>
      <w:rFonts w:ascii="Calibri" w:hAnsi="Calibri" w:cs="Calibri"/>
      <w:sz w:val="22"/>
    </w:rPr>
  </w:style>
  <w:style w:type="character" w:styleId="a8">
    <w:name w:val="Hyperlink"/>
    <w:basedOn w:val="a0"/>
    <w:uiPriority w:val="99"/>
    <w:unhideWhenUsed/>
    <w:rsid w:val="00624397"/>
    <w:rPr>
      <w:color w:val="0000FF" w:themeColor="hyperlink"/>
      <w:u w:val="single"/>
    </w:rPr>
  </w:style>
  <w:style w:type="paragraph" w:customStyle="1" w:styleId="ConsPlusTitle">
    <w:name w:val="ConsPlusTitle"/>
    <w:uiPriority w:val="99"/>
    <w:rsid w:val="002515ED"/>
    <w:pPr>
      <w:widowControl w:val="0"/>
      <w:autoSpaceDE w:val="0"/>
      <w:autoSpaceDN w:val="0"/>
    </w:pPr>
    <w:rPr>
      <w:rFonts w:ascii="Calibri" w:hAnsi="Calibri" w:cs="Calibri"/>
      <w:b/>
      <w:sz w:val="22"/>
    </w:rPr>
  </w:style>
  <w:style w:type="paragraph" w:styleId="a9">
    <w:name w:val="List Paragraph"/>
    <w:basedOn w:val="a"/>
    <w:uiPriority w:val="34"/>
    <w:qFormat/>
    <w:rsid w:val="0015327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515198583">
      <w:bodyDiv w:val="1"/>
      <w:marLeft w:val="0"/>
      <w:marRight w:val="0"/>
      <w:marTop w:val="0"/>
      <w:marBottom w:val="0"/>
      <w:divBdr>
        <w:top w:val="none" w:sz="0" w:space="0" w:color="auto"/>
        <w:left w:val="none" w:sz="0" w:space="0" w:color="auto"/>
        <w:bottom w:val="none" w:sz="0" w:space="0" w:color="auto"/>
        <w:right w:val="none" w:sz="0" w:space="0" w:color="auto"/>
      </w:divBdr>
    </w:div>
    <w:div w:id="725956463">
      <w:bodyDiv w:val="1"/>
      <w:marLeft w:val="0"/>
      <w:marRight w:val="0"/>
      <w:marTop w:val="0"/>
      <w:marBottom w:val="0"/>
      <w:divBdr>
        <w:top w:val="none" w:sz="0" w:space="0" w:color="auto"/>
        <w:left w:val="none" w:sz="0" w:space="0" w:color="auto"/>
        <w:bottom w:val="none" w:sz="0" w:space="0" w:color="auto"/>
        <w:right w:val="none" w:sz="0" w:space="0" w:color="auto"/>
      </w:divBdr>
    </w:div>
    <w:div w:id="753086606">
      <w:bodyDiv w:val="1"/>
      <w:marLeft w:val="0"/>
      <w:marRight w:val="0"/>
      <w:marTop w:val="0"/>
      <w:marBottom w:val="0"/>
      <w:divBdr>
        <w:top w:val="none" w:sz="0" w:space="0" w:color="auto"/>
        <w:left w:val="none" w:sz="0" w:space="0" w:color="auto"/>
        <w:bottom w:val="none" w:sz="0" w:space="0" w:color="auto"/>
        <w:right w:val="none" w:sz="0" w:space="0" w:color="auto"/>
      </w:divBdr>
    </w:div>
    <w:div w:id="8711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22449A38FD915DA89039D3D75CBE6FE2EDCFC3F54A1344098CA91C7EB9A8C676EC8D92AF97F4D193720AB9C668748062D8C5B0BCBDE715OCz9I" TargetMode="External"/><Relationship Id="rId13" Type="http://schemas.openxmlformats.org/officeDocument/2006/relationships/hyperlink" Target="consultantplus://offline/ref=18BA9EB7B1A6DAAB1EB0367693A4BE1059745D7F6C359025BC0240BFA651FEE43C98C36762D8079EBD56EEC87644F07E757A70C522F4BE00uEY4C" TargetMode="External"/><Relationship Id="rId3" Type="http://schemas.openxmlformats.org/officeDocument/2006/relationships/styles" Target="styles.xml"/><Relationship Id="rId7" Type="http://schemas.openxmlformats.org/officeDocument/2006/relationships/hyperlink" Target="consultantplus://offline/ref=1022449A38FD915DA89039D3D75CBE6FE2EDCFC3F54A1344098CA91C7EB9A8C676EC8D92AF97F4D195720AB9C668748062D8C5B0BCBDE715OCz9I" TargetMode="External"/><Relationship Id="rId12" Type="http://schemas.openxmlformats.org/officeDocument/2006/relationships/hyperlink" Target="consultantplus://offline/ref=18BA9EB7B1A6DAAB1EB0367693A4BE1059745D7F6C359025BC0240BFA651FEE43C98C36762D8079EBD56EEC87644F07E757A70C522F4BE00uEY4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8BA9EB7B1A6DAAB1EB0367693A4BE1059745D7F6C359025BC0240BFA651FEE43C98C36762D8079EBD56EEC87644F07E757A70C522F4BE00uEY4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022449A38FD915DA89039D3D75CBE6FE2EDCFC3F54A1344098CA91C7EB9A8C676EC8D92AF97F4D193720AB9C668748062D8C5B0BCBDE715OCz9I" TargetMode="External"/><Relationship Id="rId4" Type="http://schemas.openxmlformats.org/officeDocument/2006/relationships/settings" Target="settings.xml"/><Relationship Id="rId9" Type="http://schemas.openxmlformats.org/officeDocument/2006/relationships/hyperlink" Target="consultantplus://offline/ref=1022449A38FD915DA89039D3D75CBE6FE2EDCFC3F54A1344098CA91C7EB9A8C676EC8D91A697FC80C63D0BE5823E678068D8C7B9A3OBz6I" TargetMode="External"/><Relationship Id="rId14" Type="http://schemas.openxmlformats.org/officeDocument/2006/relationships/hyperlink" Target="consultantplus://offline/ref=C2770EAE51B5ED168D3B0E9F165D404524C49C35AE66170AAF2502C8A56A22AC4E6B1D2D2390BEC543EE1997E2D30B64A99A2B4F02749854MC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1D681-8A14-4E66-A1EB-1475C36B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1891</Words>
  <Characters>10782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12648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6</cp:revision>
  <cp:lastPrinted>2019-10-03T06:51:00Z</cp:lastPrinted>
  <dcterms:created xsi:type="dcterms:W3CDTF">2019-09-05T04:57:00Z</dcterms:created>
  <dcterms:modified xsi:type="dcterms:W3CDTF">2019-10-08T01:58:00Z</dcterms:modified>
</cp:coreProperties>
</file>