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5E4370">
        <w:rPr>
          <w:rFonts w:ascii="Times New Roman" w:hAnsi="Times New Roman" w:cs="Times New Roman"/>
          <w:sz w:val="24"/>
          <w:szCs w:val="24"/>
        </w:rPr>
        <w:t>«</w:t>
      </w:r>
      <w:r w:rsidRPr="00B869F7">
        <w:rPr>
          <w:rFonts w:ascii="Times New Roman" w:hAnsi="Times New Roman" w:cs="Times New Roman"/>
          <w:sz w:val="24"/>
          <w:szCs w:val="24"/>
        </w:rPr>
        <w:t>М</w:t>
      </w:r>
      <w:r w:rsidR="00174E6C">
        <w:rPr>
          <w:rFonts w:ascii="Times New Roman" w:hAnsi="Times New Roman" w:cs="Times New Roman"/>
          <w:sz w:val="24"/>
          <w:szCs w:val="24"/>
        </w:rPr>
        <w:t>БОУ</w:t>
      </w:r>
      <w:r w:rsidR="002B1F93">
        <w:rPr>
          <w:rFonts w:ascii="Times New Roman" w:hAnsi="Times New Roman" w:cs="Times New Roman"/>
          <w:sz w:val="24"/>
          <w:szCs w:val="24"/>
        </w:rPr>
        <w:t xml:space="preserve"> </w:t>
      </w:r>
      <w:r w:rsidR="00371957">
        <w:rPr>
          <w:rFonts w:ascii="Times New Roman" w:hAnsi="Times New Roman" w:cs="Times New Roman"/>
          <w:sz w:val="24"/>
          <w:szCs w:val="24"/>
        </w:rPr>
        <w:t>«СОШ</w:t>
      </w:r>
      <w:r w:rsidR="001A3236">
        <w:rPr>
          <w:rFonts w:ascii="Times New Roman" w:hAnsi="Times New Roman" w:cs="Times New Roman"/>
          <w:sz w:val="24"/>
          <w:szCs w:val="24"/>
        </w:rPr>
        <w:t xml:space="preserve"> № </w:t>
      </w:r>
      <w:r w:rsidR="00371957">
        <w:rPr>
          <w:rFonts w:ascii="Times New Roman" w:hAnsi="Times New Roman" w:cs="Times New Roman"/>
          <w:sz w:val="24"/>
          <w:szCs w:val="24"/>
        </w:rPr>
        <w:t>21</w:t>
      </w:r>
      <w:r w:rsidR="002B1F93">
        <w:rPr>
          <w:rFonts w:ascii="Times New Roman" w:hAnsi="Times New Roman" w:cs="Times New Roman"/>
          <w:sz w:val="24"/>
          <w:szCs w:val="24"/>
        </w:rPr>
        <w:t>»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371957">
        <w:rPr>
          <w:rFonts w:ascii="Times New Roman" w:hAnsi="Times New Roman" w:cs="Times New Roman"/>
          <w:sz w:val="24"/>
          <w:szCs w:val="24"/>
        </w:rPr>
        <w:t>Вокзальная, 21.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371957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1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D74ED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4ED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(30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86" w:rsidRDefault="00040986" w:rsidP="00B869F7">
      <w:pPr>
        <w:spacing w:after="0" w:line="240" w:lineRule="auto"/>
      </w:pPr>
      <w:r>
        <w:separator/>
      </w:r>
    </w:p>
  </w:endnote>
  <w:endnote w:type="continuationSeparator" w:id="0">
    <w:p w:rsidR="00040986" w:rsidRDefault="00040986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86" w:rsidRDefault="00040986" w:rsidP="00B869F7">
      <w:pPr>
        <w:spacing w:after="0" w:line="240" w:lineRule="auto"/>
      </w:pPr>
      <w:r>
        <w:separator/>
      </w:r>
    </w:p>
  </w:footnote>
  <w:footnote w:type="continuationSeparator" w:id="0">
    <w:p w:rsidR="00040986" w:rsidRDefault="00040986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0986"/>
    <w:rsid w:val="000A2281"/>
    <w:rsid w:val="00174E6C"/>
    <w:rsid w:val="001A3236"/>
    <w:rsid w:val="001D535D"/>
    <w:rsid w:val="001E71B7"/>
    <w:rsid w:val="00286162"/>
    <w:rsid w:val="002B1F93"/>
    <w:rsid w:val="003418E0"/>
    <w:rsid w:val="00371957"/>
    <w:rsid w:val="00377669"/>
    <w:rsid w:val="00406C11"/>
    <w:rsid w:val="005E4370"/>
    <w:rsid w:val="00701D76"/>
    <w:rsid w:val="00711B20"/>
    <w:rsid w:val="00812142"/>
    <w:rsid w:val="0093378C"/>
    <w:rsid w:val="009E52B6"/>
    <w:rsid w:val="009E67E5"/>
    <w:rsid w:val="00A600C0"/>
    <w:rsid w:val="00B869F7"/>
    <w:rsid w:val="00D36881"/>
    <w:rsid w:val="00D74ED2"/>
    <w:rsid w:val="00E37BB8"/>
    <w:rsid w:val="00E6776F"/>
    <w:rsid w:val="00EF1E6C"/>
    <w:rsid w:val="00F25E1E"/>
    <w:rsid w:val="00F67A5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9</cp:revision>
  <cp:lastPrinted>2018-06-25T08:20:00Z</cp:lastPrinted>
  <dcterms:created xsi:type="dcterms:W3CDTF">2018-06-25T07:50:00Z</dcterms:created>
  <dcterms:modified xsi:type="dcterms:W3CDTF">2018-06-25T09:34:00Z</dcterms:modified>
</cp:coreProperties>
</file>