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CC" w:rsidRPr="00C63785" w:rsidRDefault="00A80CCC" w:rsidP="00A8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4F2BFD" wp14:editId="33578DD6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A80CCC" w:rsidRPr="00C63785" w:rsidRDefault="00A80CCC" w:rsidP="00A80C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CCC" w:rsidRPr="00C63785" w:rsidRDefault="00A80CCC" w:rsidP="00A80CC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713201">
        <w:rPr>
          <w:rFonts w:ascii="Times New Roman" w:hAnsi="Times New Roman"/>
          <w:sz w:val="28"/>
          <w:szCs w:val="28"/>
        </w:rPr>
        <w:t>__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CCC" w:rsidRPr="00C1741C" w:rsidRDefault="00A80CCC" w:rsidP="00A8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9A0B4A">
        <w:rPr>
          <w:rFonts w:ascii="Times New Roman" w:hAnsi="Times New Roman" w:cs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A80CCC" w:rsidRDefault="00A80CCC" w:rsidP="00A80C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7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80715F">
        <w:rPr>
          <w:rFonts w:ascii="Times New Roman" w:hAnsi="Times New Roman" w:cs="Times New Roman"/>
          <w:b w:val="0"/>
          <w:sz w:val="28"/>
          <w:szCs w:val="28"/>
        </w:rPr>
        <w:t>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услуги:</w:t>
      </w:r>
    </w:p>
    <w:p w:rsidR="00A80CCC" w:rsidRPr="00D75B50" w:rsidRDefault="00A80CCC" w:rsidP="00A80CC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>1. Признать утратившим силу постановление № 985-нп</w:t>
      </w:r>
      <w:r w:rsidRPr="00D75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>от 30.11.2015г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. 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D75B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разрешения или отказ в выдаче разрешения на перевод жилого помещения 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нежилое и нежилого помещения в жилое»</w:t>
      </w:r>
    </w:p>
    <w:p w:rsidR="00A80CCC" w:rsidRPr="00D75B50" w:rsidRDefault="00A80CCC" w:rsidP="00A80C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услуги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Перевод жилого помещения в нежилое помещение или нежилого помещения в жилое помещение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A80CCC" w:rsidRPr="00D75B50" w:rsidRDefault="00A80CCC" w:rsidP="00A80C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B5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9" w:history="1">
        <w:r w:rsidRPr="00D75B5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D75B5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A80CCC" w:rsidRPr="00D75B50" w:rsidRDefault="00A80CCC" w:rsidP="00A80C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0CCC" w:rsidRPr="00C63785" w:rsidRDefault="00A80CCC" w:rsidP="00A8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округа </w:t>
      </w:r>
      <w:r>
        <w:rPr>
          <w:rFonts w:ascii="Times New Roman" w:hAnsi="Times New Roman"/>
          <w:sz w:val="28"/>
          <w:szCs w:val="28"/>
        </w:rPr>
        <w:t>Л.В. Шелестову</w:t>
      </w:r>
    </w:p>
    <w:p w:rsidR="00A80CCC" w:rsidRPr="00C63785" w:rsidRDefault="00A80CCC" w:rsidP="00A80CC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A80CCC" w:rsidRPr="00C63785" w:rsidRDefault="00A80CCC" w:rsidP="00A8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CCC" w:rsidRPr="00C63785" w:rsidRDefault="00A80CCC" w:rsidP="00A80CC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Л.В.Шелестова</w:t>
      </w:r>
    </w:p>
    <w:p w:rsidR="00A80CCC" w:rsidRPr="00C63785" w:rsidRDefault="00A80CCC" w:rsidP="00A80CCC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CCC" w:rsidRPr="00C63785" w:rsidRDefault="00A80CCC" w:rsidP="00A80C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A80CCC" w:rsidRDefault="00A80CCC" w:rsidP="00A80CCC"/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80CCC" w:rsidRPr="00460FEA" w:rsidRDefault="00A80CCC" w:rsidP="00A80CCC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A80CCC" w:rsidRPr="00460FEA" w:rsidRDefault="00A80CCC" w:rsidP="00A80CC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A80CCC" w:rsidRPr="00460FEA" w:rsidRDefault="00A80CCC" w:rsidP="00A80CC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 округа</w:t>
      </w:r>
    </w:p>
    <w:p w:rsidR="00A80CCC" w:rsidRPr="00460FEA" w:rsidRDefault="00A80CCC" w:rsidP="00A80CC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A80CCC" w:rsidRPr="00460FEA" w:rsidRDefault="00A80CCC" w:rsidP="00A80CC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 xml:space="preserve">_.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A80CCC" w:rsidRDefault="00A80CCC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</w:p>
    <w:p w:rsidR="00DC3566" w:rsidRPr="0098738A" w:rsidRDefault="00B3647B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8738A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98738A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B7110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B7110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7110F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B7110F">
        <w:rPr>
          <w:rFonts w:ascii="Times New Roman" w:hAnsi="Times New Roman" w:cs="Times New Roman"/>
          <w:sz w:val="28"/>
          <w:szCs w:val="28"/>
        </w:rPr>
        <w:t>«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B7110F">
        <w:rPr>
          <w:rFonts w:ascii="Times New Roman" w:hAnsi="Times New Roman" w:cs="Times New Roman"/>
          <w:sz w:val="28"/>
          <w:szCs w:val="28"/>
        </w:rPr>
        <w:t>»</w:t>
      </w:r>
      <w:r w:rsidRPr="00B7110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8A29CE" w:rsidRPr="00C2171F" w:rsidRDefault="00DC3566" w:rsidP="00847A92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110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B7110F">
        <w:rPr>
          <w:rFonts w:ascii="Times New Roman" w:hAnsi="Times New Roman"/>
          <w:sz w:val="28"/>
          <w:szCs w:val="28"/>
        </w:rPr>
        <w:t>органов,</w:t>
      </w:r>
      <w:r w:rsidR="00847A92" w:rsidRPr="00847A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7A92" w:rsidRPr="006E0D39">
        <w:rPr>
          <w:rFonts w:ascii="Times New Roman" w:hAnsi="Times New Roman"/>
          <w:sz w:val="28"/>
          <w:szCs w:val="28"/>
        </w:rPr>
        <w:t>Администрации Осинниковского городского округа</w:t>
      </w:r>
      <w:r w:rsidR="006E0D39">
        <w:rPr>
          <w:rFonts w:ascii="Times New Roman" w:hAnsi="Times New Roman"/>
          <w:sz w:val="28"/>
          <w:szCs w:val="28"/>
        </w:rPr>
        <w:t>.</w:t>
      </w:r>
    </w:p>
    <w:p w:rsidR="0068577F" w:rsidRPr="00B7110F" w:rsidRDefault="008467AA" w:rsidP="008A29C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</w:t>
      </w:r>
      <w:r w:rsidR="00DC3566" w:rsidRPr="00B7110F">
        <w:rPr>
          <w:rFonts w:ascii="Times New Roman" w:hAnsi="Times New Roman"/>
          <w:sz w:val="28"/>
          <w:szCs w:val="28"/>
        </w:rPr>
        <w:t>.</w:t>
      </w:r>
    </w:p>
    <w:p w:rsidR="00DC3566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B7110F">
        <w:rPr>
          <w:rFonts w:ascii="Times New Roman" w:hAnsi="Times New Roman" w:cs="Times New Roman"/>
          <w:sz w:val="28"/>
          <w:szCs w:val="28"/>
        </w:rPr>
        <w:t>Круг</w:t>
      </w:r>
      <w:r w:rsidRPr="00B7110F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B7110F" w:rsidRPr="00B7110F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EC" w:rsidRPr="00B7110F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Заявител</w:t>
      </w:r>
      <w:r w:rsidR="00B7110F" w:rsidRPr="00B7110F">
        <w:rPr>
          <w:rFonts w:ascii="Times New Roman" w:hAnsi="Times New Roman"/>
          <w:sz w:val="28"/>
          <w:szCs w:val="28"/>
        </w:rPr>
        <w:t>ями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4241D7" w:rsidRPr="00B7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7110F">
        <w:rPr>
          <w:rFonts w:ascii="Times New Roman" w:hAnsi="Times New Roman"/>
          <w:sz w:val="28"/>
          <w:szCs w:val="28"/>
        </w:rPr>
        <w:t>явля</w:t>
      </w:r>
      <w:r w:rsidR="00B7110F" w:rsidRPr="00B7110F">
        <w:rPr>
          <w:rFonts w:ascii="Times New Roman" w:hAnsi="Times New Roman"/>
          <w:sz w:val="28"/>
          <w:szCs w:val="28"/>
        </w:rPr>
        <w:t>ются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B7110F" w:rsidRPr="00B7110F">
        <w:rPr>
          <w:rFonts w:ascii="Times New Roman" w:eastAsiaTheme="minorHAnsi" w:hAnsi="Times New Roman"/>
          <w:sz w:val="28"/>
          <w:szCs w:val="28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B7110F">
        <w:t xml:space="preserve"> 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B7110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7110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B7110F">
        <w:rPr>
          <w:rFonts w:ascii="Times New Roman" w:hAnsi="Times New Roman" w:cs="Times New Roman"/>
          <w:sz w:val="28"/>
          <w:szCs w:val="28"/>
        </w:rPr>
        <w:t>и</w:t>
      </w:r>
      <w:r w:rsidRPr="00B7110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B7110F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1.3.1. </w:t>
      </w:r>
      <w:r w:rsidR="00103C60" w:rsidRPr="00B7110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</w:t>
      </w:r>
      <w:r w:rsidRPr="00B7110F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(далее – официальный сайт уполномоченного органа);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="00D627BB"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="00E7145A">
        <w:rPr>
          <w:rFonts w:ascii="Times New Roman" w:hAnsi="Times New Roman"/>
          <w:sz w:val="28"/>
          <w:szCs w:val="28"/>
        </w:rPr>
        <w:br/>
        <w:t>(далее – РПГУ);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B7110F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B7110F">
        <w:rPr>
          <w:rFonts w:ascii="Times New Roman" w:hAnsi="Times New Roman"/>
          <w:sz w:val="28"/>
          <w:szCs w:val="28"/>
        </w:rPr>
        <w:t>,</w:t>
      </w:r>
    </w:p>
    <w:p w:rsidR="00E652E3" w:rsidRPr="0098738A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D627BB">
        <w:rPr>
          <w:rFonts w:ascii="Times New Roman" w:hAnsi="Times New Roman"/>
          <w:sz w:val="28"/>
          <w:szCs w:val="28"/>
        </w:rPr>
        <w:t xml:space="preserve">на ЕПГУ, </w:t>
      </w:r>
      <w:r w:rsidR="00BF2383" w:rsidRPr="00B7110F">
        <w:rPr>
          <w:rFonts w:ascii="Times New Roman" w:hAnsi="Times New Roman"/>
          <w:sz w:val="28"/>
          <w:szCs w:val="28"/>
        </w:rPr>
        <w:t>РПГУ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D45041" w:rsidRPr="00B7110F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B7110F">
        <w:rPr>
          <w:rFonts w:ascii="Times New Roman" w:hAnsi="Times New Roman"/>
          <w:sz w:val="28"/>
          <w:szCs w:val="28"/>
        </w:rPr>
        <w:t xml:space="preserve"> </w:t>
      </w:r>
      <w:r w:rsidR="00861308" w:rsidRPr="009C3231">
        <w:rPr>
          <w:rFonts w:ascii="Times New Roman" w:hAnsi="Times New Roman"/>
          <w:sz w:val="28"/>
          <w:szCs w:val="28"/>
        </w:rPr>
        <w:t>http://umfc42.ru/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793242" w:rsidRPr="0098738A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3BBA" w:rsidRPr="00B7110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8738A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BBA" w:rsidRPr="001438D5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1438D5" w:rsidRPr="001438D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1438D5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1438D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AD77D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F96B41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7D7">
        <w:rPr>
          <w:rFonts w:ascii="Times New Roman" w:hAnsi="Times New Roman"/>
          <w:sz w:val="28"/>
          <w:szCs w:val="28"/>
        </w:rPr>
        <w:lastRenderedPageBreak/>
        <w:t xml:space="preserve">В предоставлении </w:t>
      </w:r>
      <w:r w:rsidR="001B789D" w:rsidRPr="00AD77D7">
        <w:rPr>
          <w:rFonts w:ascii="Times New Roman" w:hAnsi="Times New Roman"/>
          <w:sz w:val="28"/>
          <w:szCs w:val="28"/>
        </w:rPr>
        <w:t>муниципальной</w:t>
      </w:r>
      <w:r w:rsidRPr="00AD77D7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AD77D7">
        <w:rPr>
          <w:rFonts w:ascii="Times New Roman" w:hAnsi="Times New Roman"/>
          <w:sz w:val="28"/>
          <w:szCs w:val="28"/>
        </w:rPr>
        <w:t>е</w:t>
      </w:r>
      <w:r w:rsidRPr="00AD77D7">
        <w:rPr>
          <w:rFonts w:ascii="Times New Roman" w:hAnsi="Times New Roman"/>
          <w:sz w:val="28"/>
          <w:szCs w:val="28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>
        <w:rPr>
          <w:rFonts w:ascii="Times New Roman" w:hAnsi="Times New Roman"/>
          <w:sz w:val="28"/>
          <w:szCs w:val="28"/>
        </w:rPr>
        <w:t>–</w:t>
      </w:r>
      <w:r w:rsidRPr="00AD77D7">
        <w:rPr>
          <w:rFonts w:ascii="Times New Roman" w:hAnsi="Times New Roman"/>
          <w:sz w:val="28"/>
          <w:szCs w:val="28"/>
        </w:rPr>
        <w:t xml:space="preserve"> Кузбассу</w:t>
      </w:r>
      <w:r w:rsidR="00F96B41">
        <w:rPr>
          <w:rFonts w:ascii="Times New Roman" w:hAnsi="Times New Roman"/>
          <w:sz w:val="28"/>
          <w:szCs w:val="28"/>
        </w:rPr>
        <w:t>.</w:t>
      </w:r>
    </w:p>
    <w:p w:rsidR="006E3BBA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1438D5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1438D5">
        <w:rPr>
          <w:rFonts w:ascii="Times New Roman" w:hAnsi="Times New Roman" w:cs="Times New Roman"/>
          <w:sz w:val="28"/>
          <w:szCs w:val="28"/>
        </w:rPr>
        <w:t>заявление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="001438D5" w:rsidRPr="001438D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Pr="001438D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="00BF2383" w:rsidRPr="001438D5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438D5">
        <w:rPr>
          <w:rFonts w:ascii="Times New Roman" w:hAnsi="Times New Roman" w:cs="Times New Roman"/>
          <w:sz w:val="28"/>
          <w:szCs w:val="28"/>
        </w:rPr>
        <w:t>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–Кузбасса (далее - органы местного самоуправления)</w:t>
      </w:r>
      <w:r w:rsidRPr="001438D5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584D0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D0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68672D" w:rsidRPr="00584D0F">
        <w:rPr>
          <w:rFonts w:ascii="Times New Roman" w:hAnsi="Times New Roman" w:cs="Times New Roman"/>
          <w:sz w:val="28"/>
          <w:szCs w:val="28"/>
        </w:rPr>
        <w:t>:</w:t>
      </w:r>
      <w:r w:rsidRPr="0058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3C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и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 переводе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и акта приемочной комиссии (далее - Акт), либо протокола замечаний к Акту. </w:t>
      </w:r>
    </w:p>
    <w:p w:rsidR="0068672D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</w:t>
      </w:r>
      <w:r w:rsidRPr="00DA123F">
        <w:rPr>
          <w:rFonts w:ascii="Times New Roman" w:hAnsi="Times New Roman" w:cs="Times New Roman"/>
          <w:sz w:val="28"/>
          <w:szCs w:val="28"/>
        </w:rPr>
        <w:t>приложении</w:t>
      </w:r>
      <w:r w:rsidR="00DA123F" w:rsidRPr="00DA123F">
        <w:rPr>
          <w:rFonts w:ascii="Times New Roman" w:hAnsi="Times New Roman" w:cs="Times New Roman"/>
          <w:sz w:val="28"/>
          <w:szCs w:val="28"/>
        </w:rPr>
        <w:t xml:space="preserve"> 2</w:t>
      </w:r>
      <w:r w:rsidRPr="001438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Примерная форма Акта приведена в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672D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E5" w:rsidRPr="00517931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9372E5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C16915" w:rsidRPr="0098738A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Pr="00517931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</w:t>
      </w:r>
      <w:r w:rsidR="00517931" w:rsidRPr="00517931">
        <w:rPr>
          <w:rFonts w:ascii="Times New Roman" w:hAnsi="Times New Roman"/>
          <w:color w:val="000000"/>
          <w:sz w:val="28"/>
          <w:szCs w:val="28"/>
        </w:rPr>
        <w:t>е</w:t>
      </w:r>
      <w:r w:rsidR="00517931" w:rsidRPr="00517931">
        <w:rPr>
          <w:rFonts w:ascii="Times New Roman" w:hAnsi="Times New Roman" w:cs="Times New Roman"/>
          <w:sz w:val="28"/>
          <w:szCs w:val="28"/>
        </w:rPr>
        <w:t>.</w:t>
      </w:r>
    </w:p>
    <w:p w:rsidR="00F96B41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51793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</w:p>
    <w:p w:rsidR="00F96B41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уполномоченным органом не позднее чем через </w:t>
      </w:r>
      <w:r w:rsidR="002131B3">
        <w:rPr>
          <w:rFonts w:ascii="Times New Roman" w:eastAsiaTheme="minorHAnsi" w:hAnsi="Times New Roman"/>
          <w:sz w:val="28"/>
          <w:szCs w:val="28"/>
          <w:lang w:eastAsia="en-US"/>
        </w:rPr>
        <w:t>45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6E3BBA" w:rsidRPr="00F77E56" w:rsidRDefault="00F77E56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В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F77E56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F77E56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F77E56">
        <w:rPr>
          <w:rFonts w:ascii="Times New Roman" w:hAnsi="Times New Roman" w:cs="Times New Roman"/>
          <w:sz w:val="28"/>
          <w:szCs w:val="28"/>
        </w:rPr>
        <w:t>.</w:t>
      </w:r>
    </w:p>
    <w:p w:rsidR="00DC3566" w:rsidRPr="00F77E56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F77E56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F77E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F77E56">
        <w:rPr>
          <w:rFonts w:ascii="Times New Roman" w:hAnsi="Times New Roman" w:cs="Times New Roman"/>
          <w:sz w:val="28"/>
          <w:szCs w:val="28"/>
        </w:rPr>
        <w:t>РПГУ</w:t>
      </w:r>
      <w:r w:rsidR="001F34EB" w:rsidRPr="00F77E5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F77E56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F77E56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F77E56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F77E56">
        <w:rPr>
          <w:rFonts w:ascii="Times New Roman" w:hAnsi="Times New Roman" w:cs="Times New Roman"/>
          <w:sz w:val="28"/>
          <w:szCs w:val="28"/>
        </w:rPr>
        <w:t>2.6.1.</w:t>
      </w:r>
      <w:r w:rsidR="00F81192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77E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1B3">
        <w:rPr>
          <w:rFonts w:ascii="Times New Roman" w:hAnsi="Times New Roman" w:cs="Times New Roman"/>
          <w:sz w:val="28"/>
          <w:szCs w:val="28"/>
        </w:rPr>
        <w:t>Заявление о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E56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>помещение</w:t>
      </w:r>
      <w:r w:rsidRPr="00F77E56">
        <w:rPr>
          <w:rFonts w:ascii="Times New Roman" w:hAnsi="Times New Roman" w:cs="Times New Roman"/>
          <w:sz w:val="28"/>
          <w:szCs w:val="28"/>
        </w:rPr>
        <w:t xml:space="preserve"> (</w:t>
      </w:r>
      <w:r w:rsidRPr="00DA123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1412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A123F">
        <w:rPr>
          <w:rFonts w:ascii="Times New Roman" w:hAnsi="Times New Roman" w:cs="Times New Roman"/>
          <w:sz w:val="28"/>
          <w:szCs w:val="28"/>
        </w:rPr>
        <w:t>1</w:t>
      </w:r>
      <w:r w:rsidRPr="00F77E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заявление). </w:t>
      </w:r>
      <w:r w:rsidRPr="002131B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131B3">
        <w:rPr>
          <w:rFonts w:ascii="Times New Roman" w:hAnsi="Times New Roman" w:cs="Times New Roman"/>
          <w:sz w:val="28"/>
          <w:szCs w:val="28"/>
        </w:rPr>
        <w:t xml:space="preserve"> </w:t>
      </w:r>
      <w:r w:rsidRPr="002131B3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Pr="00F77E56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>
        <w:rPr>
          <w:rFonts w:ascii="Times New Roman" w:hAnsi="Times New Roman"/>
          <w:sz w:val="28"/>
          <w:szCs w:val="28"/>
        </w:rPr>
        <w:t>ЕПГУ</w:t>
      </w:r>
      <w:r w:rsidR="00D627BB">
        <w:rPr>
          <w:rFonts w:ascii="Times New Roman" w:hAnsi="Times New Roman" w:cs="Times New Roman"/>
          <w:sz w:val="28"/>
          <w:szCs w:val="28"/>
        </w:rPr>
        <w:t xml:space="preserve">, </w:t>
      </w:r>
      <w:r w:rsidRPr="00F77E56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C16915" w:rsidRPr="00F77E56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915" w:rsidRPr="00F77E56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F77E56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CD252E" w:rsidRPr="009B3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9B300D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lastRenderedPageBreak/>
        <w:t xml:space="preserve">2.6.1.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лан переводимого помещения с его техническим описанием (в случае, если переводимое помещение является жилым, те</w:t>
      </w:r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хнический </w:t>
      </w:r>
      <w:hyperlink r:id="rId10" w:history="1">
        <w:r w:rsidR="00F77E56" w:rsidRPr="009B300D">
          <w:rPr>
            <w:rFonts w:ascii="Times New Roman" w:eastAsiaTheme="minorHAnsi" w:hAnsi="Times New Roman"/>
            <w:sz w:val="28"/>
            <w:szCs w:val="28"/>
            <w:lang w:eastAsia="en-US"/>
          </w:rPr>
          <w:t>паспорт</w:t>
        </w:r>
      </w:hyperlink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такого помещения);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оэтажный план дома, в котором находится переводимое помещение;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B1412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ротокол общего 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5 к настоящему административному регламенту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6B41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1.</w:t>
      </w:r>
      <w:r w:rsidR="009B300D" w:rsidRPr="00B1412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С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огласие каждого собственника всех помещений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, примыкающих к переводимому помещению, на перевод жилого</w:t>
      </w:r>
      <w:r w:rsidR="00535D05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помещения в нежилое помещение.</w:t>
      </w:r>
    </w:p>
    <w:p w:rsidR="00F96B41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5D05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 w:rsidR="00E8307B">
        <w:rPr>
          <w:rFonts w:ascii="Times New Roman" w:hAnsi="Times New Roman"/>
          <w:sz w:val="28"/>
          <w:szCs w:val="28"/>
        </w:rPr>
        <w:t xml:space="preserve"> -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="00E8307B">
        <w:rPr>
          <w:rFonts w:ascii="Times New Roman" w:hAnsi="Times New Roman"/>
          <w:sz w:val="28"/>
          <w:szCs w:val="28"/>
        </w:rPr>
        <w:t>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F96B41">
        <w:rPr>
          <w:rFonts w:ascii="Times New Roman" w:hAnsi="Times New Roman"/>
          <w:sz w:val="28"/>
          <w:szCs w:val="28"/>
        </w:rPr>
        <w:t>.1 настоящего</w:t>
      </w:r>
      <w:r w:rsidRPr="00535D05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535D05">
        <w:rPr>
          <w:rFonts w:ascii="Times New Roman" w:hAnsi="Times New Roman"/>
          <w:sz w:val="28"/>
          <w:szCs w:val="28"/>
        </w:rPr>
        <w:t>заявитель</w:t>
      </w:r>
      <w:r w:rsidRPr="00535D05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F96B41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позволяюще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615198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15198">
        <w:rPr>
          <w:rFonts w:ascii="Times New Roman" w:hAnsi="Times New Roman" w:cs="Times New Roman"/>
          <w:sz w:val="28"/>
          <w:szCs w:val="28"/>
        </w:rPr>
        <w:t>орган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а </w:t>
      </w:r>
      <w:r w:rsidRPr="0061519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615198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615198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В случае, если заявление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2.6.3. Для получения разрешения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151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1519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="00FD0CD2" w:rsidRPr="0061519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819" w:rsidRPr="00595A90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/>
          <w:bCs/>
          <w:sz w:val="28"/>
          <w:szCs w:val="28"/>
        </w:rPr>
        <w:t>2.6.4.</w:t>
      </w:r>
      <w:r w:rsidR="00491722">
        <w:rPr>
          <w:rFonts w:ascii="Times New Roman" w:hAnsi="Times New Roman"/>
          <w:bCs/>
          <w:sz w:val="28"/>
          <w:szCs w:val="28"/>
        </w:rPr>
        <w:t xml:space="preserve"> </w:t>
      </w:r>
      <w:r w:rsidR="00615198" w:rsidRPr="00615198">
        <w:rPr>
          <w:rFonts w:ascii="Times New Roman" w:hAnsi="Times New Roman"/>
          <w:sz w:val="28"/>
          <w:szCs w:val="28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="00615198" w:rsidRPr="00615198">
        <w:rPr>
          <w:rFonts w:ascii="Times New Roman" w:hAnsi="Times New Roman"/>
          <w:sz w:val="28"/>
          <w:szCs w:val="28"/>
        </w:rPr>
        <w:t xml:space="preserve">, в </w:t>
      </w:r>
      <w:r w:rsidR="00615198" w:rsidRPr="00615198">
        <w:rPr>
          <w:rFonts w:ascii="Times New Roman" w:hAnsi="Times New Roman"/>
          <w:sz w:val="28"/>
          <w:szCs w:val="28"/>
        </w:rPr>
        <w:lastRenderedPageBreak/>
        <w:t xml:space="preserve">электронной форме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615198" w:rsidRPr="00615198">
        <w:rPr>
          <w:rFonts w:ascii="Times New Roman" w:hAnsi="Times New Roman"/>
          <w:sz w:val="28"/>
          <w:szCs w:val="28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615198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61519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615198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1" w:history="1">
        <w:r w:rsidRPr="00A92B48">
          <w:rPr>
            <w:rFonts w:ascii="Times New Roman" w:hAnsi="Times New Roman" w:cs="Times New Roman"/>
            <w:sz w:val="28"/>
            <w:szCs w:val="28"/>
          </w:rPr>
          <w:t>частью 6 ст</w:t>
        </w:r>
        <w:r w:rsidR="00595A90">
          <w:rPr>
            <w:rFonts w:ascii="Times New Roman" w:hAnsi="Times New Roman" w:cs="Times New Roman"/>
            <w:sz w:val="28"/>
            <w:szCs w:val="28"/>
          </w:rPr>
          <w:t>атьи</w:t>
        </w:r>
        <w:r w:rsidRPr="00A92B48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A92B4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 w:rsidRPr="00615198">
        <w:rPr>
          <w:rFonts w:ascii="Times New Roman" w:hAnsi="Times New Roman" w:cs="Times New Roman"/>
          <w:sz w:val="28"/>
          <w:szCs w:val="28"/>
        </w:rPr>
        <w:t>№</w:t>
      </w:r>
      <w:r w:rsidRPr="00615198">
        <w:rPr>
          <w:rFonts w:ascii="Times New Roman" w:hAnsi="Times New Roman" w:cs="Times New Roman"/>
          <w:sz w:val="28"/>
          <w:szCs w:val="28"/>
        </w:rPr>
        <w:t xml:space="preserve"> 210-ФЗ</w:t>
      </w:r>
      <w:r w:rsidR="00595A9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E5A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5A7A" w:rsidRPr="00615198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EE5A7A">
        <w:rPr>
          <w:rFonts w:ascii="Times New Roman" w:hAnsi="Times New Roman" w:cs="Times New Roman"/>
          <w:sz w:val="28"/>
          <w:szCs w:val="28"/>
        </w:rPr>
        <w:t>)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61519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B4745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B4745">
        <w:rPr>
          <w:rFonts w:ascii="Times New Roman" w:hAnsi="Times New Roman" w:cs="Times New Roman"/>
          <w:sz w:val="28"/>
          <w:szCs w:val="28"/>
        </w:rPr>
        <w:t>МФЦ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96D2D">
        <w:rPr>
          <w:rFonts w:ascii="Times New Roman" w:hAnsi="Times New Roman" w:cs="Times New Roman"/>
          <w:sz w:val="28"/>
          <w:szCs w:val="28"/>
        </w:rPr>
        <w:t>Условия оказания муниципальной услуги: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2.7.1. 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DB4745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 xml:space="preserve"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случае, если заявителем не представлены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сведения об отсутствии обременения права собственности на переводимое помещение правами третьих лиц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D60D13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2.</w:t>
      </w:r>
      <w:r w:rsidR="00A40059" w:rsidRPr="00D60D13">
        <w:rPr>
          <w:rFonts w:ascii="Times New Roman" w:hAnsi="Times New Roman" w:cs="Times New Roman"/>
          <w:sz w:val="28"/>
          <w:szCs w:val="28"/>
        </w:rPr>
        <w:t>8</w:t>
      </w:r>
      <w:r w:rsidRPr="00D60D1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lastRenderedPageBreak/>
        <w:t>Основанием для о</w:t>
      </w:r>
      <w:r w:rsidR="00EC49DF" w:rsidRPr="00D60D13">
        <w:rPr>
          <w:rFonts w:ascii="Times New Roman" w:hAnsi="Times New Roman" w:cs="Times New Roman"/>
          <w:sz w:val="28"/>
          <w:szCs w:val="28"/>
        </w:rPr>
        <w:t>тказ</w:t>
      </w:r>
      <w:r w:rsidRPr="00D60D13">
        <w:rPr>
          <w:rFonts w:ascii="Times New Roman" w:hAnsi="Times New Roman" w:cs="Times New Roman"/>
          <w:sz w:val="28"/>
          <w:szCs w:val="28"/>
        </w:rPr>
        <w:t>а</w:t>
      </w:r>
      <w:r w:rsidR="00EC49DF" w:rsidRPr="00D60D13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32430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 w:rsidR="00855C53">
        <w:rPr>
          <w:rFonts w:ascii="Times New Roman" w:hAnsi="Times New Roman"/>
          <w:sz w:val="28"/>
          <w:szCs w:val="28"/>
        </w:rPr>
        <w:t>в уполномоченный орган</w:t>
      </w:r>
      <w:r w:rsidRPr="00D60D13">
        <w:rPr>
          <w:rFonts w:ascii="Times New Roman" w:hAnsi="Times New Roman"/>
          <w:sz w:val="28"/>
          <w:szCs w:val="28"/>
        </w:rPr>
        <w:t>;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текст в заявлении не поддается прочтению;</w:t>
      </w:r>
    </w:p>
    <w:p w:rsidR="00EC49DF" w:rsidRP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заявление подписано неуполномоченным лицом.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4917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1722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491722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</w:t>
      </w:r>
      <w:r>
        <w:rPr>
          <w:rFonts w:ascii="Times New Roman" w:hAnsi="Times New Roman" w:cs="Times New Roman"/>
          <w:sz w:val="28"/>
          <w:szCs w:val="28"/>
        </w:rPr>
        <w:t>нию допускается в случае, если 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2131B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24304">
        <w:rPr>
          <w:rFonts w:ascii="Times New Roman" w:hAnsi="Times New Roman" w:cs="Times New Roman"/>
          <w:sz w:val="28"/>
          <w:szCs w:val="28"/>
        </w:rPr>
        <w:t>подпунктами</w:t>
      </w:r>
      <w:r w:rsidRPr="002131B3">
        <w:rPr>
          <w:rFonts w:ascii="Times New Roman" w:hAnsi="Times New Roman" w:cs="Times New Roman"/>
          <w:sz w:val="28"/>
          <w:szCs w:val="28"/>
        </w:rPr>
        <w:t>. 2.7.1 - 2.7.3</w:t>
      </w:r>
      <w:r w:rsidR="00324304">
        <w:rPr>
          <w:rFonts w:ascii="Times New Roman" w:hAnsi="Times New Roman" w:cs="Times New Roman"/>
          <w:sz w:val="28"/>
          <w:szCs w:val="28"/>
        </w:rPr>
        <w:t xml:space="preserve"> пункта 2.7 </w:t>
      </w:r>
      <w:r w:rsidRPr="002131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условий перевода помещения в соответствии со ст</w:t>
      </w:r>
      <w:r w:rsidR="00324304">
        <w:rPr>
          <w:rFonts w:ascii="Times New Roman" w:hAnsi="Times New Roman" w:cs="Times New Roman"/>
          <w:sz w:val="28"/>
          <w:szCs w:val="28"/>
        </w:rPr>
        <w:t>атьей</w:t>
      </w:r>
      <w:r w:rsidRPr="002131B3">
        <w:rPr>
          <w:rFonts w:ascii="Times New Roman" w:hAnsi="Times New Roman" w:cs="Times New Roman"/>
          <w:sz w:val="28"/>
          <w:szCs w:val="28"/>
        </w:rPr>
        <w:t xml:space="preserve"> 22 Жилищного кодекса Российской Федерации;</w:t>
      </w:r>
    </w:p>
    <w:p w:rsidR="00E335F6" w:rsidRPr="0098738A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60D13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3 ст</w:t>
      </w:r>
      <w:r w:rsidR="0032430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D60D13">
        <w:rPr>
          <w:rFonts w:ascii="Times New Roman" w:hAnsi="Times New Roman" w:cs="Times New Roman"/>
          <w:sz w:val="28"/>
          <w:szCs w:val="28"/>
        </w:rPr>
        <w:t xml:space="preserve">36, </w:t>
      </w:r>
      <w:r w:rsidRPr="00D60D13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2 ст</w:t>
      </w:r>
      <w:r w:rsidR="00324304">
        <w:rPr>
          <w:rFonts w:ascii="Times New Roman" w:hAnsi="Times New Roman" w:cs="Times New Roman"/>
          <w:sz w:val="28"/>
          <w:szCs w:val="28"/>
        </w:rPr>
        <w:t>атьи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40,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44 - 48 Жилищного кодекса Российской Федерации,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</w:p>
    <w:p w:rsidR="008A2829" w:rsidRPr="00491722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</w:t>
      </w:r>
      <w:r w:rsidRPr="00491722">
        <w:rPr>
          <w:rFonts w:ascii="Times New Roman" w:hAnsi="Times New Roman" w:cs="Times New Roman"/>
          <w:sz w:val="28"/>
          <w:szCs w:val="28"/>
        </w:rPr>
        <w:t>может быть оспорен з</w:t>
      </w:r>
      <w:r w:rsidR="00491722" w:rsidRPr="00491722">
        <w:rPr>
          <w:rFonts w:ascii="Times New Roman" w:hAnsi="Times New Roman" w:cs="Times New Roman"/>
          <w:sz w:val="28"/>
          <w:szCs w:val="28"/>
        </w:rPr>
        <w:t>аявителем</w:t>
      </w:r>
      <w:r w:rsidRPr="00491722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501BC7" w:rsidRPr="00491722">
        <w:rPr>
          <w:rFonts w:ascii="Times New Roman" w:hAnsi="Times New Roman" w:cs="Times New Roman"/>
          <w:sz w:val="28"/>
          <w:szCs w:val="28"/>
        </w:rPr>
        <w:t>.</w:t>
      </w:r>
    </w:p>
    <w:p w:rsidR="00E335F6" w:rsidRPr="0098738A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335F6" w:rsidRPr="00491722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bCs/>
          <w:sz w:val="28"/>
          <w:szCs w:val="28"/>
        </w:rPr>
        <w:t>2.9.</w:t>
      </w:r>
      <w:r w:rsidR="00CE175F">
        <w:rPr>
          <w:rFonts w:ascii="Times New Roman" w:hAnsi="Times New Roman"/>
          <w:bCs/>
          <w:sz w:val="28"/>
          <w:szCs w:val="28"/>
        </w:rPr>
        <w:t>2</w:t>
      </w:r>
      <w:r w:rsidRPr="00491722">
        <w:rPr>
          <w:rFonts w:ascii="Times New Roman" w:hAnsi="Times New Roman"/>
          <w:bCs/>
          <w:sz w:val="28"/>
          <w:szCs w:val="28"/>
        </w:rPr>
        <w:t xml:space="preserve">. </w:t>
      </w:r>
      <w:r w:rsidRPr="00491722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24304">
        <w:rPr>
          <w:rFonts w:ascii="Times New Roman" w:hAnsi="Times New Roman"/>
          <w:sz w:val="28"/>
          <w:szCs w:val="28"/>
        </w:rPr>
        <w:t xml:space="preserve">пункте 2.6.1 </w:t>
      </w:r>
      <w:r w:rsidRPr="00491722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491722">
        <w:rPr>
          <w:rFonts w:ascii="Times New Roman" w:hAnsi="Times New Roman"/>
          <w:sz w:val="28"/>
          <w:szCs w:val="28"/>
        </w:rPr>
        <w:t xml:space="preserve">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491722">
        <w:rPr>
          <w:rFonts w:ascii="Times New Roman" w:hAnsi="Times New Roman"/>
          <w:sz w:val="28"/>
          <w:szCs w:val="28"/>
        </w:rPr>
        <w:t>.</w:t>
      </w:r>
    </w:p>
    <w:p w:rsidR="00DE78E9" w:rsidRPr="00CE175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CE175F">
        <w:rPr>
          <w:rFonts w:ascii="Times New Roman" w:hAnsi="Times New Roman" w:cs="Times New Roman"/>
          <w:sz w:val="28"/>
          <w:szCs w:val="28"/>
        </w:rPr>
        <w:t>2.</w:t>
      </w:r>
      <w:r w:rsidR="00ED00F6" w:rsidRPr="00CE175F">
        <w:rPr>
          <w:rFonts w:ascii="Times New Roman" w:hAnsi="Times New Roman" w:cs="Times New Roman"/>
          <w:sz w:val="28"/>
          <w:szCs w:val="28"/>
        </w:rPr>
        <w:t>10</w:t>
      </w:r>
      <w:r w:rsidRPr="00CE175F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E78E9" w:rsidRPr="00CE175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2.10.1.1.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2.10.1.2.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2.10.1.3. </w:t>
      </w:r>
      <w:r w:rsidR="00CE175F" w:rsidRPr="00CE175F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3158DA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3158DA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2</w:t>
      </w:r>
      <w:r w:rsidRPr="003158D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</w:t>
      </w:r>
      <w:r w:rsidRPr="003158DA">
        <w:rPr>
          <w:rFonts w:ascii="Times New Roman" w:hAnsi="Times New Roman" w:cs="Times New Roman"/>
          <w:sz w:val="28"/>
          <w:szCs w:val="28"/>
        </w:rPr>
        <w:lastRenderedPageBreak/>
        <w:t>услуги, включая информацию о методиках расчета размера такой платы.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A92B4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D00F6" w:rsidRPr="00A92B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D65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158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3</w:t>
      </w:r>
      <w:r w:rsidRPr="003158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3158DA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8E9" w:rsidRPr="003158DA">
        <w:rPr>
          <w:rFonts w:ascii="Times New Roman" w:hAnsi="Times New Roman" w:cs="Times New Roman"/>
          <w:sz w:val="28"/>
          <w:szCs w:val="28"/>
        </w:rPr>
        <w:t>1</w:t>
      </w:r>
      <w:r w:rsidR="00ED00F6" w:rsidRPr="003158DA">
        <w:rPr>
          <w:rFonts w:ascii="Times New Roman" w:hAnsi="Times New Roman" w:cs="Times New Roman"/>
          <w:sz w:val="28"/>
          <w:szCs w:val="28"/>
        </w:rPr>
        <w:t>4</w:t>
      </w:r>
      <w:r w:rsidR="00DE78E9" w:rsidRPr="003158DA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3158D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DE78E9" w:rsidRPr="003158DA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3158DA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DE78E9" w:rsidRPr="003158DA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3158DA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3158DA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</w:t>
      </w:r>
      <w:r w:rsidRPr="003158DA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1C3F9C" w:rsidRPr="00C7118B">
        <w:rPr>
          <w:rFonts w:ascii="Times New Roman" w:hAnsi="Times New Roman" w:cs="Times New Roman"/>
          <w:sz w:val="28"/>
          <w:szCs w:val="28"/>
        </w:rPr>
        <w:t>5</w:t>
      </w:r>
      <w:r w:rsidRPr="00C7118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C7118B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C7118B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>заявителей на первом этаже, если по состоянию здоровья заявитель не может подняться по лестнице.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7118B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C7118B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7118B">
        <w:rPr>
          <w:rFonts w:ascii="Times New Roman" w:hAnsi="Times New Roman" w:cs="Times New Roman"/>
          <w:sz w:val="28"/>
          <w:szCs w:val="28"/>
        </w:rPr>
        <w:t>«</w:t>
      </w:r>
      <w:r w:rsidRPr="00C7118B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C7118B">
        <w:rPr>
          <w:rFonts w:ascii="Times New Roman" w:hAnsi="Times New Roman" w:cs="Times New Roman"/>
          <w:sz w:val="28"/>
          <w:szCs w:val="28"/>
        </w:rPr>
        <w:t>»</w:t>
      </w:r>
      <w:r w:rsidRPr="00C7118B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C7118B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C7118B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>
        <w:rPr>
          <w:rFonts w:ascii="Times New Roman" w:hAnsi="Times New Roman" w:cs="Times New Roman"/>
          <w:sz w:val="28"/>
          <w:szCs w:val="28"/>
        </w:rPr>
        <w:t xml:space="preserve">, </w:t>
      </w:r>
      <w:r w:rsidR="00DE78E9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C21AE0">
        <w:rPr>
          <w:rFonts w:ascii="Times New Roman" w:hAnsi="Times New Roman"/>
          <w:sz w:val="28"/>
          <w:szCs w:val="28"/>
        </w:rPr>
        <w:t xml:space="preserve">утвержденным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C21A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C7118B">
        <w:rPr>
          <w:rFonts w:ascii="Times New Roman" w:hAnsi="Times New Roman" w:cs="Times New Roman"/>
          <w:sz w:val="28"/>
          <w:szCs w:val="28"/>
        </w:rPr>
        <w:t>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нарушениями функций опорно-двигательного аппарата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дефектами слуха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98738A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74B33">
        <w:rPr>
          <w:rFonts w:ascii="Times New Roman" w:eastAsia="Calibri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21AE0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733D54" w:rsidRPr="00C7118B">
        <w:rPr>
          <w:rFonts w:ascii="Times New Roman" w:hAnsi="Times New Roman" w:cs="Times New Roman"/>
          <w:sz w:val="28"/>
          <w:szCs w:val="28"/>
        </w:rPr>
        <w:t>6</w:t>
      </w:r>
      <w:r w:rsidRPr="00C7118B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C21AE0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2.16.1. </w:t>
      </w:r>
      <w:r w:rsidRPr="00C7118B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C7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2.16.3. </w:t>
      </w:r>
      <w:r w:rsidRPr="00C7118B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C7118B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C7118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21AE0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C7118B">
        <w:rPr>
          <w:rFonts w:ascii="Times New Roman" w:hAnsi="Times New Roman"/>
          <w:sz w:val="28"/>
          <w:szCs w:val="28"/>
        </w:rPr>
        <w:lastRenderedPageBreak/>
        <w:t>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7118B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7118B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C7118B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2.17. </w:t>
      </w:r>
      <w:r w:rsidRPr="00C7118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>
        <w:rPr>
          <w:rFonts w:ascii="Times New Roman" w:hAnsi="Times New Roman" w:cs="Times New Roman"/>
          <w:sz w:val="28"/>
          <w:szCs w:val="28"/>
        </w:rPr>
        <w:t>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C7118B">
        <w:rPr>
          <w:rFonts w:ascii="Times New Roman" w:eastAsia="Calibri" w:hAnsi="Times New Roman"/>
          <w:sz w:val="28"/>
          <w:szCs w:val="28"/>
        </w:rPr>
        <w:t>муниципальной</w:t>
      </w:r>
      <w:r w:rsidRPr="00C7118B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C7118B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C7118B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C7118B">
        <w:rPr>
          <w:rFonts w:ascii="Times New Roman" w:eastAsia="Calibri" w:hAnsi="Times New Roman"/>
          <w:sz w:val="28"/>
          <w:szCs w:val="28"/>
        </w:rPr>
        <w:t xml:space="preserve">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C7118B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C7118B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C7118B">
        <w:rPr>
          <w:rFonts w:ascii="Times New Roman" w:eastAsia="Calibri" w:hAnsi="Times New Roman"/>
          <w:sz w:val="28"/>
          <w:szCs w:val="28"/>
        </w:rPr>
        <w:t>акона</w:t>
      </w:r>
      <w:r w:rsidR="00C21AE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C7118B" w:rsidRPr="00C7118B">
        <w:rPr>
          <w:rFonts w:ascii="Times New Roman" w:eastAsia="Calibri" w:hAnsi="Times New Roman"/>
          <w:sz w:val="28"/>
          <w:szCs w:val="28"/>
        </w:rPr>
        <w:t xml:space="preserve"> «Об электронной подписи».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 осуществляется </w:t>
      </w:r>
      <w:r w:rsidRPr="00C7118B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C7118B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C7118B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C7118B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 (</w:t>
      </w:r>
      <w:r w:rsidR="004C3313" w:rsidRPr="00C7118B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C7118B">
        <w:rPr>
          <w:rFonts w:ascii="Times New Roman" w:hAnsi="Times New Roman"/>
          <w:sz w:val="28"/>
          <w:szCs w:val="28"/>
        </w:rPr>
        <w:t>)</w:t>
      </w:r>
      <w:r w:rsidRPr="00C7118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 для подачи заявления и документов;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lastRenderedPageBreak/>
        <w:t xml:space="preserve">формирование запроса;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2.17.4. </w:t>
      </w:r>
      <w:r w:rsidRPr="00C7118B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4C3313" w:rsidRP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C7118B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2.17.5. </w:t>
      </w:r>
      <w:r w:rsidR="00855C53">
        <w:rPr>
          <w:rFonts w:ascii="Times New Roman" w:eastAsia="Calibri" w:hAnsi="Times New Roman"/>
          <w:sz w:val="28"/>
          <w:szCs w:val="28"/>
        </w:rPr>
        <w:t>Уведомление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 на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="00C7118B" w:rsidRPr="00C7118B">
        <w:rPr>
          <w:rFonts w:ascii="Times New Roman" w:hAnsi="Times New Roman" w:cs="Times New Roman"/>
          <w:sz w:val="28"/>
          <w:szCs w:val="28"/>
        </w:rPr>
        <w:t>переводе</w:t>
      </w:r>
      <w:r w:rsidRPr="00C7118B">
        <w:rPr>
          <w:rFonts w:ascii="Times New Roman" w:hAnsi="Times New Roman" w:cs="Times New Roman"/>
          <w:sz w:val="28"/>
          <w:szCs w:val="28"/>
        </w:rPr>
        <w:t xml:space="preserve">) выдается 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 xml:space="preserve">(при наличии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>РПГУ.</w:t>
      </w:r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302777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>
        <w:rPr>
          <w:rFonts w:ascii="Times New Roman" w:eastAsia="Calibri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6A18F6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A18F6">
        <w:rPr>
          <w:rFonts w:ascii="Times New Roman" w:eastAsia="Calibri" w:hAnsi="Times New Roman"/>
          <w:sz w:val="28"/>
          <w:szCs w:val="28"/>
        </w:rPr>
        <w:t xml:space="preserve"> </w:t>
      </w:r>
      <w:r w:rsidRPr="006A18F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6A18F6">
        <w:rPr>
          <w:rFonts w:ascii="Times New Roman" w:eastAsia="Calibri" w:hAnsi="Times New Roman"/>
          <w:sz w:val="28"/>
          <w:szCs w:val="28"/>
        </w:rPr>
        <w:t>.</w:t>
      </w:r>
    </w:p>
    <w:p w:rsidR="004C3313" w:rsidRPr="0098738A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4C3313" w:rsidRPr="0098738A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AB7CFD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AB7CF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AB7CF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AB7CFD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302777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B7CFD">
        <w:rPr>
          <w:rFonts w:ascii="Times New Roman" w:hAnsi="Times New Roman"/>
          <w:sz w:val="28"/>
          <w:szCs w:val="28"/>
        </w:rPr>
        <w:t>заявления</w:t>
      </w:r>
      <w:r w:rsidR="0049016C" w:rsidRPr="00AB7CFD">
        <w:rPr>
          <w:rFonts w:ascii="Times New Roman" w:hAnsi="Times New Roman"/>
          <w:sz w:val="28"/>
          <w:szCs w:val="28"/>
        </w:rPr>
        <w:t xml:space="preserve"> и документов</w:t>
      </w:r>
      <w:r w:rsidRPr="00AB7CFD">
        <w:rPr>
          <w:rFonts w:ascii="Times New Roman" w:hAnsi="Times New Roman"/>
          <w:sz w:val="28"/>
          <w:szCs w:val="28"/>
        </w:rPr>
        <w:t xml:space="preserve"> </w:t>
      </w:r>
      <w:r w:rsidR="00971E83" w:rsidRPr="00AB7CFD">
        <w:rPr>
          <w:rFonts w:ascii="Times New Roman" w:hAnsi="Times New Roman"/>
          <w:sz w:val="28"/>
          <w:szCs w:val="28"/>
        </w:rPr>
        <w:t>на</w:t>
      </w:r>
      <w:r w:rsidRPr="00AB7CFD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AB7CFD">
        <w:rPr>
          <w:rFonts w:ascii="Times New Roman" w:hAnsi="Times New Roman"/>
          <w:sz w:val="28"/>
          <w:szCs w:val="28"/>
        </w:rPr>
        <w:t>е</w:t>
      </w:r>
      <w:r w:rsidRPr="00AB7CFD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02777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>
        <w:rPr>
          <w:rFonts w:ascii="Times New Roman" w:hAnsi="Times New Roman"/>
          <w:sz w:val="28"/>
          <w:szCs w:val="28"/>
        </w:rPr>
        <w:t>;</w:t>
      </w:r>
    </w:p>
    <w:p w:rsidR="00302777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согласовании или об отказе в согласовании перевода</w:t>
      </w:r>
      <w:r w:rsidR="003027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2777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23B33">
        <w:rPr>
          <w:rFonts w:ascii="Times New Roman" w:hAnsi="Times New Roman"/>
          <w:sz w:val="28"/>
          <w:szCs w:val="28"/>
        </w:rPr>
        <w:t>.</w:t>
      </w:r>
    </w:p>
    <w:p w:rsidR="00302777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lastRenderedPageBreak/>
        <w:t>3.</w:t>
      </w:r>
      <w:r w:rsidR="0049016C" w:rsidRPr="00223B33">
        <w:rPr>
          <w:rFonts w:ascii="Times New Roman" w:hAnsi="Times New Roman"/>
          <w:sz w:val="28"/>
          <w:szCs w:val="28"/>
        </w:rPr>
        <w:t>1.1</w:t>
      </w:r>
      <w:r w:rsidRPr="00223B33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223B33">
        <w:rPr>
          <w:rFonts w:ascii="Times New Roman" w:hAnsi="Times New Roman"/>
          <w:sz w:val="28"/>
          <w:szCs w:val="28"/>
        </w:rPr>
        <w:t>заявления и документов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9016C" w:rsidRPr="00223B33">
        <w:rPr>
          <w:rFonts w:ascii="Times New Roman" w:hAnsi="Times New Roman"/>
          <w:sz w:val="28"/>
          <w:szCs w:val="28"/>
        </w:rPr>
        <w:t>на</w:t>
      </w:r>
      <w:r w:rsidRPr="00223B33">
        <w:rPr>
          <w:rFonts w:ascii="Times New Roman" w:hAnsi="Times New Roman"/>
          <w:sz w:val="28"/>
          <w:szCs w:val="28"/>
        </w:rPr>
        <w:t xml:space="preserve"> предо</w:t>
      </w:r>
      <w:r w:rsidR="00712F3A" w:rsidRPr="00223B33">
        <w:rPr>
          <w:rFonts w:ascii="Times New Roman" w:hAnsi="Times New Roman"/>
          <w:sz w:val="28"/>
          <w:szCs w:val="28"/>
        </w:rPr>
        <w:t>ставлени</w:t>
      </w:r>
      <w:r w:rsidR="0049016C" w:rsidRPr="00223B33">
        <w:rPr>
          <w:rFonts w:ascii="Times New Roman" w:hAnsi="Times New Roman"/>
          <w:sz w:val="28"/>
          <w:szCs w:val="28"/>
        </w:rPr>
        <w:t>е</w:t>
      </w:r>
      <w:r w:rsidR="00712F3A" w:rsidRPr="00223B3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02777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</w:t>
      </w:r>
      <w:r w:rsidR="0049016C" w:rsidRPr="00223B33">
        <w:rPr>
          <w:rFonts w:ascii="Times New Roman" w:hAnsi="Times New Roman"/>
          <w:sz w:val="28"/>
          <w:szCs w:val="28"/>
        </w:rPr>
        <w:t>1.</w:t>
      </w:r>
      <w:r w:rsidR="00712F3A" w:rsidRPr="00223B33">
        <w:rPr>
          <w:rFonts w:ascii="Times New Roman" w:hAnsi="Times New Roman"/>
          <w:sz w:val="28"/>
          <w:szCs w:val="28"/>
        </w:rPr>
        <w:t>1</w:t>
      </w:r>
      <w:r w:rsidR="0049016C" w:rsidRPr="00223B33">
        <w:rPr>
          <w:rFonts w:ascii="Times New Roman" w:hAnsi="Times New Roman"/>
          <w:sz w:val="28"/>
          <w:szCs w:val="28"/>
        </w:rPr>
        <w:t>.1.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E3D84" w:rsidRPr="00223B3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223B33">
        <w:rPr>
          <w:rFonts w:ascii="Times New Roman" w:eastAsia="Calibri" w:hAnsi="Times New Roman"/>
          <w:sz w:val="28"/>
          <w:szCs w:val="28"/>
        </w:rPr>
        <w:t>,</w:t>
      </w:r>
      <w:r w:rsidR="004E3D84" w:rsidRPr="00223B33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223B33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23B33">
        <w:rPr>
          <w:rFonts w:ascii="Times New Roman" w:eastAsia="Calibri" w:hAnsi="Times New Roman"/>
          <w:sz w:val="28"/>
          <w:szCs w:val="28"/>
        </w:rPr>
        <w:t xml:space="preserve"> </w:t>
      </w:r>
      <w:r w:rsidR="009C5550" w:rsidRPr="00223B33">
        <w:rPr>
          <w:rFonts w:ascii="Times New Roman" w:eastAsia="Calibri" w:hAnsi="Times New Roman"/>
          <w:sz w:val="28"/>
          <w:szCs w:val="28"/>
        </w:rPr>
        <w:t>РПГУ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02777" w:rsidRPr="00302777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223B33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223B33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223B33">
        <w:rPr>
          <w:rFonts w:ascii="Times New Roman" w:eastAsia="Calibri" w:hAnsi="Times New Roman"/>
          <w:sz w:val="28"/>
          <w:szCs w:val="28"/>
        </w:rPr>
        <w:t>документов</w:t>
      </w:r>
      <w:r w:rsidR="00302777">
        <w:rPr>
          <w:rFonts w:ascii="Times New Roman" w:eastAsia="Calibri" w:hAnsi="Times New Roman"/>
          <w:sz w:val="28"/>
          <w:szCs w:val="28"/>
        </w:rPr>
        <w:t>:</w:t>
      </w:r>
    </w:p>
    <w:p w:rsidR="004E3D84" w:rsidRPr="00223B33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223B33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223B33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223B33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23B33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23B33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223B33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5B66E5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223B33"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223B33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744">
        <w:rPr>
          <w:rFonts w:ascii="Times New Roman" w:hAnsi="Times New Roman" w:cs="Times New Roman"/>
          <w:sz w:val="28"/>
          <w:szCs w:val="28"/>
        </w:rPr>
        <w:t>Заявителю выдается расписка</w:t>
      </w:r>
      <w:r w:rsidR="00E2570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2570D" w:rsidRPr="00DA123F">
        <w:rPr>
          <w:rFonts w:ascii="Times New Roman" w:hAnsi="Times New Roman" w:cs="Times New Roman"/>
          <w:sz w:val="28"/>
          <w:szCs w:val="28"/>
        </w:rPr>
        <w:t>приложению 3 настоящег</w:t>
      </w:r>
      <w:r w:rsidR="00E5439C">
        <w:rPr>
          <w:rFonts w:ascii="Times New Roman" w:hAnsi="Times New Roman" w:cs="Times New Roman"/>
          <w:sz w:val="28"/>
          <w:szCs w:val="28"/>
        </w:rPr>
        <w:t xml:space="preserve">о оадминистративного </w:t>
      </w:r>
      <w:r w:rsidR="00E2570D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1D5744">
        <w:rPr>
          <w:rFonts w:ascii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223B33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461D66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223B3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223B33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3B33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223B33">
        <w:rPr>
          <w:rFonts w:ascii="Times New Roman" w:hAnsi="Times New Roman" w:cs="Times New Roman"/>
          <w:sz w:val="28"/>
          <w:szCs w:val="28"/>
        </w:rPr>
        <w:lastRenderedPageBreak/>
        <w:t>руководителю структурного подразделения</w:t>
      </w:r>
      <w:r w:rsidR="00D872D6" w:rsidRPr="00223B33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223B33">
        <w:rPr>
          <w:rFonts w:ascii="Times New Roman" w:hAnsi="Times New Roman" w:cs="Times New Roman"/>
          <w:sz w:val="28"/>
          <w:szCs w:val="28"/>
        </w:rPr>
        <w:t>го</w:t>
      </w:r>
      <w:r w:rsidR="00D872D6" w:rsidRPr="00223B33">
        <w:rPr>
          <w:rFonts w:ascii="Times New Roman" w:hAnsi="Times New Roman" w:cs="Times New Roman"/>
          <w:sz w:val="28"/>
          <w:szCs w:val="28"/>
        </w:rPr>
        <w:t xml:space="preserve"> за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 xml:space="preserve">3.1.1.3. </w:t>
      </w:r>
      <w:r w:rsidRPr="00223B33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223B33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23B33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223B33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4F4AB0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 минут.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4F4AB0">
        <w:rPr>
          <w:rFonts w:ascii="Times New Roman" w:hAnsi="Times New Roman" w:cs="Times New Roman"/>
          <w:sz w:val="28"/>
          <w:szCs w:val="28"/>
        </w:rPr>
        <w:lastRenderedPageBreak/>
        <w:t>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2E471E">
        <w:rPr>
          <w:rFonts w:ascii="Times New Roman" w:hAnsi="Times New Roman"/>
          <w:color w:val="000000"/>
          <w:sz w:val="28"/>
          <w:szCs w:val="28"/>
        </w:rPr>
        <w:t>.</w:t>
      </w:r>
    </w:p>
    <w:p w:rsidR="004F4AB0" w:rsidRPr="004F4AB0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9C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3.1.1.</w:t>
      </w:r>
      <w:r w:rsidR="007A7819" w:rsidRPr="004F4AB0">
        <w:rPr>
          <w:rFonts w:ascii="Times New Roman" w:eastAsia="Calibri" w:hAnsi="Times New Roman"/>
          <w:sz w:val="28"/>
          <w:szCs w:val="28"/>
        </w:rPr>
        <w:t>4</w:t>
      </w:r>
      <w:r w:rsidRPr="004F4AB0">
        <w:rPr>
          <w:rFonts w:ascii="Times New Roman" w:eastAsia="Calibri" w:hAnsi="Times New Roman"/>
          <w:sz w:val="28"/>
          <w:szCs w:val="28"/>
        </w:rPr>
        <w:t>.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E5439C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4F4AB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4F4AB0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D627BB" w:rsidRPr="00D627BB">
        <w:rPr>
          <w:rFonts w:ascii="Times New Roman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РПГУ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F4AB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4AB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РПГУ;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4F4AB0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</w:t>
      </w:r>
      <w:r w:rsidR="00E33CE5" w:rsidRPr="004F4AB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4F4AB0">
        <w:rPr>
          <w:rFonts w:ascii="Times New Roman" w:hAnsi="Times New Roman" w:cs="Times New Roman"/>
          <w:sz w:val="28"/>
          <w:szCs w:val="28"/>
        </w:rPr>
        <w:t>го</w:t>
      </w:r>
      <w:r w:rsidR="00E33CE5" w:rsidRPr="004F4AB0">
        <w:rPr>
          <w:rFonts w:ascii="Times New Roman" w:hAnsi="Times New Roman" w:cs="Times New Roman"/>
          <w:sz w:val="28"/>
          <w:szCs w:val="28"/>
        </w:rPr>
        <w:t xml:space="preserve">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E33CE5" w:rsidRPr="004F4AB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814E12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 xml:space="preserve">нему документов фиксируется в системе электронного документооборота </w:t>
      </w:r>
      <w:r w:rsidR="00B63B8D" w:rsidRPr="00814E1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814E1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3.</w:t>
      </w:r>
      <w:r w:rsidR="00AE633B" w:rsidRPr="00814E12">
        <w:rPr>
          <w:rFonts w:ascii="Times New Roman" w:hAnsi="Times New Roman" w:cs="Times New Roman"/>
          <w:sz w:val="28"/>
          <w:szCs w:val="28"/>
        </w:rPr>
        <w:t>1.2</w:t>
      </w:r>
      <w:r w:rsidRPr="00814E1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814E1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E5439C">
        <w:rPr>
          <w:rFonts w:ascii="Times New Roman" w:hAnsi="Times New Roman" w:cs="Times New Roman"/>
          <w:sz w:val="28"/>
          <w:szCs w:val="28"/>
        </w:rPr>
        <w:t>2.6.1.1.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1 – 3 </w:t>
      </w:r>
      <w:r w:rsidR="00644FC8" w:rsidRPr="00814E12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A7819" w:rsidRPr="00814E12">
        <w:rPr>
          <w:rFonts w:ascii="Times New Roman" w:hAnsi="Times New Roman" w:cs="Times New Roman"/>
          <w:sz w:val="28"/>
          <w:szCs w:val="28"/>
        </w:rPr>
        <w:t>.</w:t>
      </w:r>
      <w:r w:rsidR="00AF29C7" w:rsidRPr="0081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814E1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814E12">
        <w:rPr>
          <w:rFonts w:ascii="Times New Roman" w:hAnsi="Times New Roman" w:cs="Times New Roman"/>
          <w:sz w:val="28"/>
          <w:szCs w:val="28"/>
        </w:rPr>
        <w:t>специалисту  произвести проверку представленных документов.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066A59" w:rsidRPr="00814E1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4E12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814E12">
        <w:rPr>
          <w:rFonts w:ascii="Times New Roman" w:hAnsi="Times New Roman" w:cs="Times New Roman"/>
          <w:sz w:val="28"/>
          <w:szCs w:val="28"/>
        </w:rPr>
        <w:t>их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814E12">
        <w:rPr>
          <w:rFonts w:ascii="Times New Roman" w:hAnsi="Times New Roman" w:cs="Times New Roman"/>
          <w:sz w:val="28"/>
          <w:szCs w:val="28"/>
        </w:rPr>
        <w:t>е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814E12">
        <w:rPr>
          <w:rFonts w:ascii="Times New Roman" w:hAnsi="Times New Roman" w:cs="Times New Roman"/>
          <w:sz w:val="28"/>
          <w:szCs w:val="28"/>
        </w:rPr>
        <w:t>ю</w:t>
      </w:r>
      <w:r w:rsidRPr="00814E12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814E12">
        <w:rPr>
          <w:rFonts w:ascii="Times New Roman" w:hAnsi="Times New Roman" w:cs="Times New Roman"/>
          <w:sz w:val="28"/>
          <w:szCs w:val="28"/>
        </w:rPr>
        <w:t>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lastRenderedPageBreak/>
        <w:t>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Pr="00814E12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7A7819" w:rsidRPr="00814E1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814E12">
        <w:rPr>
          <w:rFonts w:ascii="Times New Roman" w:hAnsi="Times New Roman" w:cs="Times New Roman"/>
          <w:sz w:val="28"/>
          <w:szCs w:val="28"/>
        </w:rPr>
        <w:t>ой</w:t>
      </w:r>
      <w:r w:rsidRPr="00814E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814E12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D5744" w:rsidRPr="00B14126">
        <w:rPr>
          <w:rFonts w:ascii="Times New Roman" w:hAnsi="Times New Roman" w:cs="Times New Roman"/>
          <w:sz w:val="28"/>
          <w:szCs w:val="28"/>
        </w:rPr>
        <w:t>5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="00E5439C"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D5744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>3.</w:t>
      </w:r>
      <w:r w:rsidR="00066A59" w:rsidRPr="00C937BB">
        <w:rPr>
          <w:rFonts w:ascii="Times New Roman" w:hAnsi="Times New Roman" w:cs="Times New Roman"/>
          <w:sz w:val="28"/>
          <w:szCs w:val="28"/>
        </w:rPr>
        <w:t>1</w:t>
      </w:r>
      <w:r w:rsidRPr="00C937BB">
        <w:rPr>
          <w:rFonts w:ascii="Times New Roman" w:hAnsi="Times New Roman" w:cs="Times New Roman"/>
          <w:sz w:val="28"/>
          <w:szCs w:val="28"/>
        </w:rPr>
        <w:t>.</w:t>
      </w:r>
      <w:r w:rsidR="00066A59" w:rsidRPr="00C937BB">
        <w:rPr>
          <w:rFonts w:ascii="Times New Roman" w:hAnsi="Times New Roman" w:cs="Times New Roman"/>
          <w:sz w:val="28"/>
          <w:szCs w:val="28"/>
        </w:rPr>
        <w:t>3.</w:t>
      </w:r>
      <w:r w:rsidRPr="00C937BB">
        <w:rPr>
          <w:rFonts w:ascii="Times New Roman" w:hAnsi="Times New Roman" w:cs="Times New Roman"/>
          <w:sz w:val="28"/>
          <w:szCs w:val="28"/>
        </w:rPr>
        <w:t xml:space="preserve"> </w:t>
      </w:r>
      <w:r w:rsidR="001D5744">
        <w:rPr>
          <w:rFonts w:ascii="Times New Roman" w:hAnsi="Times New Roman" w:cs="Times New Roman"/>
          <w:sz w:val="28"/>
          <w:szCs w:val="28"/>
        </w:rPr>
        <w:t>П</w:t>
      </w:r>
      <w:r w:rsidR="001D5744" w:rsidRPr="001D5744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1D5744">
        <w:rPr>
          <w:rFonts w:ascii="Times New Roman" w:hAnsi="Times New Roman" w:cs="Times New Roman"/>
          <w:sz w:val="28"/>
          <w:szCs w:val="28"/>
        </w:rPr>
        <w:t xml:space="preserve">о </w:t>
      </w:r>
      <w:r w:rsidR="001D5744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D5744" w:rsidRPr="004F4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4F6" w:rsidRPr="00C937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937BB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E5439C">
        <w:rPr>
          <w:rFonts w:ascii="Times New Roman" w:hAnsi="Times New Roman" w:cs="Times New Roman"/>
          <w:sz w:val="28"/>
          <w:szCs w:val="28"/>
        </w:rPr>
        <w:t>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5439C">
        <w:rPr>
          <w:rFonts w:ascii="Times New Roman" w:hAnsi="Times New Roman" w:cs="Times New Roman"/>
          <w:sz w:val="28"/>
          <w:szCs w:val="28"/>
        </w:rPr>
        <w:t xml:space="preserve"> </w:t>
      </w:r>
      <w:r w:rsidRPr="00C937BB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E306EB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C937BB" w:rsidRPr="00C937BB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C937BB" w:rsidRPr="00C93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BB" w:rsidRPr="00E306EB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>
        <w:rPr>
          <w:rFonts w:ascii="Times New Roman" w:hAnsi="Times New Roman"/>
          <w:sz w:val="28"/>
          <w:szCs w:val="28"/>
        </w:rPr>
        <w:t xml:space="preserve"> настоящего</w:t>
      </w:r>
      <w:r w:rsidRPr="003736C2">
        <w:rPr>
          <w:rFonts w:ascii="Times New Roman" w:hAnsi="Times New Roman"/>
          <w:sz w:val="28"/>
          <w:szCs w:val="28"/>
        </w:rPr>
        <w:t xml:space="preserve"> административного регламента, а также </w:t>
      </w:r>
      <w:r w:rsidR="00C937BB" w:rsidRPr="003736C2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выполняет </w:t>
      </w:r>
      <w:r w:rsidR="00C937BB">
        <w:rPr>
          <w:rFonts w:ascii="Times New Roman" w:eastAsiaTheme="minorHAnsi" w:hAnsi="Times New Roman"/>
          <w:sz w:val="28"/>
          <w:szCs w:val="28"/>
          <w:lang w:eastAsia="en-US"/>
        </w:rPr>
        <w:t>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 или объекта капитального строительства в соответствии со </w:t>
      </w:r>
      <w:hyperlink r:id="rId13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C937BB" w:rsidRPr="00B14126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строительства, то специалист готовит проект решения об отказе в переводе помещения на основании </w:t>
      </w:r>
      <w:hyperlink r:id="rId14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РФ.</w:t>
      </w:r>
    </w:p>
    <w:p w:rsidR="00C937BB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полномоченный специалист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переводе помещения на основании </w:t>
      </w:r>
      <w:hyperlink r:id="rId15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6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Готовит соответствующее проекту решения уведомление по форме, приведенной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регламенту, в двух экземплярах и передает вместе с комплектом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руководителю уполномоченного органа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подпись.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уполномоченного органа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="00EC6BF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6 к настоящему административному регламенту,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 w:rsidR="003736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: поступление необходимых документов и </w:t>
      </w:r>
      <w:r w:rsidRPr="003736C2">
        <w:rPr>
          <w:rFonts w:ascii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E12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>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976CC8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976CC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>РПГУ.</w:t>
      </w:r>
    </w:p>
    <w:p w:rsidR="007D14F6" w:rsidRPr="003736C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 w:cs="Times New Roman"/>
          <w:sz w:val="28"/>
          <w:szCs w:val="28"/>
        </w:rPr>
        <w:t>3.</w:t>
      </w:r>
      <w:r w:rsidR="00E544F5" w:rsidRPr="003736C2">
        <w:rPr>
          <w:rFonts w:ascii="Times New Roman" w:hAnsi="Times New Roman" w:cs="Times New Roman"/>
          <w:sz w:val="28"/>
          <w:szCs w:val="28"/>
        </w:rPr>
        <w:t>1.4.</w:t>
      </w:r>
      <w:r w:rsidRPr="003736C2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41DEE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543832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543832">
        <w:rPr>
          <w:rFonts w:ascii="Times New Roman" w:hAnsi="Times New Roman"/>
          <w:color w:val="000000"/>
          <w:sz w:val="28"/>
          <w:szCs w:val="28"/>
        </w:rPr>
        <w:t xml:space="preserve"> либо отказе в переводе помещения</w:t>
      </w:r>
      <w:r w:rsidRPr="003736C2">
        <w:rPr>
          <w:rFonts w:ascii="Times New Roman" w:hAnsi="Times New Roman" w:cs="Times New Roman"/>
          <w:sz w:val="28"/>
          <w:szCs w:val="28"/>
        </w:rPr>
        <w:t xml:space="preserve"> и поступление к </w:t>
      </w:r>
      <w:r w:rsidR="00543832">
        <w:rPr>
          <w:rFonts w:ascii="Times New Roman" w:hAnsi="Times New Roman" w:cs="Times New Roman"/>
          <w:sz w:val="28"/>
          <w:szCs w:val="28"/>
        </w:rPr>
        <w:t>уполномоченному лицу,</w:t>
      </w:r>
      <w:r w:rsidRPr="003736C2">
        <w:rPr>
          <w:rFonts w:ascii="Times New Roman" w:hAnsi="Times New Roman" w:cs="Times New Roman"/>
          <w:sz w:val="28"/>
          <w:szCs w:val="28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>
        <w:rPr>
          <w:rFonts w:ascii="Times New Roman" w:hAnsi="Times New Roman" w:cs="Times New Roman"/>
          <w:sz w:val="28"/>
          <w:szCs w:val="28"/>
        </w:rPr>
        <w:t>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t xml:space="preserve">После подписания решения 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Pr="005438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43832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Pr="00543832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перевод</w:t>
      </w:r>
      <w:r w:rsidR="00976CC8"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43832">
        <w:rPr>
          <w:rFonts w:ascii="Times New Roman" w:hAnsi="Times New Roman" w:cs="Times New Roman"/>
          <w:sz w:val="28"/>
          <w:szCs w:val="28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При получении от заявителя уведомления об окончании работ специалист, ответственный за 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, регистрирует его и передает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</w:t>
      </w:r>
      <w:r w:rsidRPr="00E25E36">
        <w:rPr>
          <w:rFonts w:ascii="Times New Roman" w:hAnsi="Times New Roman" w:cs="Times New Roman"/>
          <w:sz w:val="28"/>
          <w:szCs w:val="28"/>
        </w:rPr>
        <w:t>поручает одному из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 произвести рассмотрение и проверку выполнения предварительных условий.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25E36">
        <w:rPr>
          <w:rFonts w:ascii="Times New Roman" w:hAnsi="Times New Roman" w:cs="Times New Roman"/>
          <w:sz w:val="28"/>
          <w:szCs w:val="28"/>
        </w:rPr>
        <w:t xml:space="preserve">. Форма акта приемки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к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A123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25E36">
        <w:rPr>
          <w:rFonts w:ascii="Times New Roman" w:hAnsi="Times New Roman" w:cs="Times New Roman"/>
          <w:sz w:val="28"/>
          <w:szCs w:val="28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</w:t>
      </w:r>
      <w:r w:rsidRPr="00E25E36">
        <w:rPr>
          <w:rFonts w:ascii="Times New Roman" w:hAnsi="Times New Roman" w:cs="Times New Roman"/>
          <w:sz w:val="28"/>
          <w:szCs w:val="28"/>
        </w:rPr>
        <w:lastRenderedPageBreak/>
        <w:t>приложением письменного мотивированного отказа. В этом случае предоставление усл</w:t>
      </w:r>
      <w:r>
        <w:rPr>
          <w:rFonts w:ascii="Times New Roman" w:hAnsi="Times New Roman" w:cs="Times New Roman"/>
          <w:sz w:val="28"/>
          <w:szCs w:val="28"/>
        </w:rPr>
        <w:t>уги приостанавливается.</w:t>
      </w:r>
    </w:p>
    <w:p w:rsid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5E36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5E3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5E3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E25E36">
        <w:rPr>
          <w:rFonts w:ascii="Times New Roman" w:hAnsi="Times New Roman" w:cs="Times New Roman"/>
          <w:sz w:val="28"/>
          <w:szCs w:val="28"/>
        </w:rPr>
        <w:t>;</w:t>
      </w:r>
    </w:p>
    <w:p w:rsidR="00E25E36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у в получении документов (при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наличии у заявителя)</w:t>
      </w:r>
      <w:r w:rsidR="00976CC8">
        <w:rPr>
          <w:rFonts w:ascii="Times New Roman" w:hAnsi="Times New Roman" w:cs="Times New Roman"/>
          <w:sz w:val="28"/>
          <w:szCs w:val="28"/>
        </w:rPr>
        <w:t>;</w:t>
      </w:r>
    </w:p>
    <w:p w:rsidR="00976CC8" w:rsidRPr="00E25E36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проверяет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наличие заявления и документо</w:t>
      </w:r>
      <w:r>
        <w:rPr>
          <w:rFonts w:ascii="Times New Roman" w:hAnsi="Times New Roman" w:cs="Times New Roman"/>
          <w:sz w:val="28"/>
          <w:szCs w:val="28"/>
        </w:rPr>
        <w:t>в, подлежащих выдаче заявителю (</w:t>
      </w:r>
      <w:r w:rsidRPr="00E25E3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Pr="001438D5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переводе);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76CC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76CC8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>знакомит заявителя с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решением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уведомление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</w:t>
      </w:r>
      <w:r w:rsidR="00121E6F" w:rsidRPr="00121E6F">
        <w:rPr>
          <w:rFonts w:ascii="Times New Roman" w:hAnsi="Times New Roman" w:cs="Times New Roman"/>
          <w:sz w:val="28"/>
          <w:szCs w:val="28"/>
        </w:rPr>
        <w:lastRenderedPageBreak/>
        <w:t>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вносит запись о переводе </w:t>
      </w:r>
      <w:r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121E6F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C8099E" w:rsidRPr="00121E6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121E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отказывает в выдаче</w:t>
      </w:r>
      <w:r w:rsidR="00AF1F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в случа</w:t>
      </w:r>
      <w:r w:rsidR="00C8099E" w:rsidRPr="00976CC8">
        <w:rPr>
          <w:rFonts w:ascii="Times New Roman" w:hAnsi="Times New Roman" w:cs="Times New Roman"/>
          <w:sz w:val="28"/>
          <w:szCs w:val="28"/>
        </w:rPr>
        <w:t>ях: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Если заявитель, не согласившись с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решением 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976CC8">
        <w:rPr>
          <w:rFonts w:ascii="Times New Roman" w:hAnsi="Times New Roman" w:cs="Times New Roman"/>
          <w:sz w:val="28"/>
          <w:szCs w:val="28"/>
        </w:rPr>
        <w:t xml:space="preserve">либо отказом в </w:t>
      </w:r>
      <w:r w:rsidR="00976CC8" w:rsidRPr="00976CC8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976CC8">
        <w:rPr>
          <w:rFonts w:ascii="Times New Roman" w:hAnsi="Times New Roman" w:cs="Times New Roman"/>
          <w:sz w:val="28"/>
          <w:szCs w:val="28"/>
        </w:rPr>
        <w:t xml:space="preserve"> и </w:t>
      </w:r>
      <w:r w:rsidRPr="00976CC8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получении </w:t>
      </w:r>
      <w:r w:rsidR="00976CC8" w:rsidRPr="00976CC8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976CC8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976CC8">
        <w:rPr>
          <w:rFonts w:ascii="Times New Roman" w:hAnsi="Times New Roman" w:cs="Times New Roman"/>
          <w:sz w:val="28"/>
          <w:szCs w:val="28"/>
        </w:rPr>
        <w:t>«</w:t>
      </w:r>
      <w:r w:rsidRPr="00976CC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976CC8">
        <w:rPr>
          <w:rFonts w:ascii="Times New Roman" w:hAnsi="Times New Roman" w:cs="Times New Roman"/>
          <w:sz w:val="28"/>
          <w:szCs w:val="28"/>
        </w:rPr>
        <w:t>»</w:t>
      </w:r>
      <w:r w:rsidRPr="00976CC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E24C1F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E24C1F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E24C1F" w:rsidRPr="00E24C1F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либо </w:t>
      </w:r>
      <w:r w:rsidR="00E24C1F" w:rsidRPr="00E24C1F">
        <w:rPr>
          <w:rFonts w:ascii="Times New Roman" w:hAnsi="Times New Roman" w:cs="Times New Roman"/>
          <w:sz w:val="28"/>
          <w:szCs w:val="28"/>
        </w:rPr>
        <w:t>отказа в переводе помещения</w:t>
      </w:r>
      <w:r w:rsidR="00F37E10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4C1F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E24C1F">
        <w:rPr>
          <w:rFonts w:ascii="Times New Roman" w:hAnsi="Times New Roman" w:cs="Times New Roman"/>
          <w:sz w:val="28"/>
          <w:szCs w:val="28"/>
        </w:rPr>
        <w:t xml:space="preserve">и указании в запросе о </w:t>
      </w:r>
      <w:r w:rsidRPr="00E24C1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предоставления услуги в электронном виде, </w:t>
      </w:r>
      <w:r w:rsidRPr="00E24C1F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</w:t>
      </w:r>
      <w:r w:rsidR="00E24C1F" w:rsidRPr="00E24C1F">
        <w:rPr>
          <w:rFonts w:ascii="Times New Roman" w:hAnsi="Times New Roman" w:cs="Times New Roman"/>
          <w:sz w:val="28"/>
          <w:szCs w:val="28"/>
        </w:rPr>
        <w:t>в переводе помещения</w:t>
      </w:r>
      <w:r w:rsidRPr="00E24C1F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E24C1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4C1F" w:rsidRPr="00E24C1F">
        <w:rPr>
          <w:rFonts w:ascii="Times New Roman" w:hAnsi="Times New Roman"/>
          <w:sz w:val="28"/>
          <w:szCs w:val="28"/>
        </w:rPr>
        <w:t>3 рабочих дня</w:t>
      </w:r>
      <w:r w:rsidRPr="00E24C1F">
        <w:rPr>
          <w:rFonts w:ascii="Times New Roman" w:hAnsi="Times New Roman"/>
          <w:sz w:val="28"/>
          <w:szCs w:val="28"/>
        </w:rPr>
        <w:t xml:space="preserve">. </w:t>
      </w:r>
      <w:r w:rsidRPr="00E2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E24C1F" w:rsidRPr="00E24C1F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F37E10" w:rsidRPr="00E24C1F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7A00F7" w:rsidRPr="00AF1F2D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3.</w:t>
      </w:r>
      <w:r w:rsidR="00386502" w:rsidRPr="00AF1F2D">
        <w:rPr>
          <w:rFonts w:ascii="Times New Roman" w:hAnsi="Times New Roman" w:cs="Times New Roman"/>
          <w:sz w:val="28"/>
          <w:szCs w:val="28"/>
        </w:rPr>
        <w:t>2</w:t>
      </w:r>
      <w:r w:rsidRPr="00AF1F2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AF1F2D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AC08D6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AC08D6" w:rsidRPr="00AC08D6">
        <w:rPr>
          <w:rFonts w:ascii="Times New Roman" w:hAnsi="Times New Roman" w:cs="Times New Roman"/>
          <w:sz w:val="28"/>
          <w:szCs w:val="28"/>
        </w:rPr>
        <w:t>8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AF1F2D">
        <w:rPr>
          <w:rFonts w:ascii="Times New Roman" w:hAnsi="Times New Roman" w:cs="Times New Roman"/>
          <w:sz w:val="28"/>
          <w:szCs w:val="28"/>
        </w:rPr>
        <w:t xml:space="preserve"> об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исправлении ошибок и опечаток в документах, выданных</w:t>
      </w:r>
      <w:r w:rsidRPr="00AF1F2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AF1F2D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AF1F2D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AF1F2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AF1F2D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AF1F2D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</w:p>
    <w:p w:rsidR="00E306EB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>
        <w:rPr>
          <w:rFonts w:ascii="Times New Roman" w:hAnsi="Times New Roman" w:cs="Times New Roman"/>
          <w:sz w:val="28"/>
          <w:szCs w:val="28"/>
        </w:rPr>
        <w:t>влении опечаток и (или) ошибок.</w:t>
      </w:r>
    </w:p>
    <w:p w:rsidR="00E306EB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E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73D06" w:rsidRPr="00E306EB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B73D06" w:rsidRPr="00E306EB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AF1F2D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AF1F2D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AF1F2D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AF1F2D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AF1F2D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AF1F2D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EA51B6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EA51B6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AF1F2D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513A8A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</w:t>
      </w:r>
      <w:r w:rsidR="002C276B" w:rsidRPr="00AF1F2D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AF1F2D">
        <w:rPr>
          <w:rFonts w:ascii="Times New Roman" w:hAnsi="Times New Roman" w:cs="Times New Roman"/>
          <w:sz w:val="28"/>
          <w:szCs w:val="28"/>
        </w:rPr>
        <w:t>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B1412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B141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A51B6">
        <w:rPr>
          <w:rFonts w:ascii="Times New Roman" w:hAnsi="Times New Roman" w:cs="Times New Roman"/>
          <w:sz w:val="28"/>
          <w:szCs w:val="28"/>
        </w:rPr>
        <w:br/>
      </w:r>
      <w:r w:rsidRPr="00B141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B14126">
        <w:rPr>
          <w:rFonts w:ascii="Times New Roman" w:hAnsi="Times New Roman" w:cs="Times New Roman"/>
          <w:sz w:val="28"/>
          <w:szCs w:val="28"/>
        </w:rPr>
        <w:t>№</w:t>
      </w:r>
      <w:r w:rsidRPr="00B14126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AF1F2D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1412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141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F1F2D">
        <w:rPr>
          <w:rFonts w:ascii="Times New Roman" w:hAnsi="Times New Roman" w:cs="Times New Roman"/>
          <w:sz w:val="28"/>
          <w:szCs w:val="28"/>
        </w:rPr>
        <w:t xml:space="preserve">закона от 27.07.2010 </w:t>
      </w:r>
      <w:r w:rsidR="0049189C">
        <w:rPr>
          <w:rFonts w:ascii="Times New Roman" w:hAnsi="Times New Roman" w:cs="Times New Roman"/>
          <w:sz w:val="28"/>
          <w:szCs w:val="28"/>
        </w:rPr>
        <w:br/>
      </w:r>
      <w:r w:rsidR="002C276B" w:rsidRPr="00AF1F2D">
        <w:rPr>
          <w:rFonts w:ascii="Times New Roman" w:hAnsi="Times New Roman" w:cs="Times New Roman"/>
          <w:sz w:val="28"/>
          <w:szCs w:val="28"/>
        </w:rPr>
        <w:t>№</w:t>
      </w:r>
      <w:r w:rsidRPr="00AF1F2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AF1F2D">
        <w:rPr>
          <w:rFonts w:ascii="Times New Roman" w:hAnsi="Times New Roman" w:cs="Times New Roman"/>
          <w:sz w:val="28"/>
          <w:szCs w:val="28"/>
        </w:rPr>
        <w:t>главы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AF1F2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AF1F2D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AF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доверенность (для физических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AF1F2D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.11. Способы информирования заявителей о порядке подачи и </w:t>
      </w:r>
      <w:r w:rsidR="004E1057" w:rsidRPr="00AF1F2D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 (при наличии)</w:t>
      </w:r>
      <w:r w:rsidRPr="00AF1F2D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AF1F2D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AF1F2D" w:rsidRDefault="003B4FBF" w:rsidP="003B4FBF">
      <w:pPr>
        <w:ind w:firstLine="709"/>
        <w:rPr>
          <w:b/>
        </w:rPr>
      </w:pPr>
    </w:p>
    <w:p w:rsidR="00EC57C2" w:rsidRPr="00AF1F2D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F2D">
        <w:rPr>
          <w:rFonts w:ascii="Times New Roman" w:hAnsi="Times New Roman"/>
          <w:b/>
          <w:sz w:val="28"/>
          <w:szCs w:val="28"/>
        </w:rPr>
        <w:t>6</w:t>
      </w:r>
      <w:r w:rsidR="00EC57C2" w:rsidRPr="00AF1F2D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</w:t>
      </w:r>
      <w:r w:rsidR="00712F3A" w:rsidRPr="00AF1F2D">
        <w:rPr>
          <w:rFonts w:ascii="Times New Roman" w:hAnsi="Times New Roman"/>
          <w:sz w:val="28"/>
          <w:szCs w:val="28"/>
        </w:rPr>
        <w:t xml:space="preserve">.1. </w:t>
      </w:r>
      <w:r w:rsidR="00B31669" w:rsidRPr="00AF1F2D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AF1F2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6.3. </w:t>
      </w:r>
      <w:r w:rsidRPr="00AF1F2D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AF1F2D">
        <w:rPr>
          <w:rFonts w:ascii="Times New Roman" w:hAnsi="Times New Roman"/>
          <w:sz w:val="28"/>
          <w:szCs w:val="28"/>
        </w:rPr>
        <w:t>муниципальной</w:t>
      </w:r>
      <w:r w:rsidR="008C14EF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AF1F2D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C14EF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 xml:space="preserve">муниципальной </w:t>
      </w:r>
      <w:r w:rsidRPr="00AF1F2D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  </w:t>
      </w:r>
      <w:r w:rsidRPr="00AF1F2D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AF1F2D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AF1F2D">
        <w:rPr>
          <w:rFonts w:ascii="Times New Roman" w:hAnsi="Times New Roman"/>
          <w:sz w:val="28"/>
          <w:szCs w:val="28"/>
        </w:rPr>
        <w:t>:</w:t>
      </w:r>
    </w:p>
    <w:p w:rsidR="008C14EF" w:rsidRPr="008C14EF" w:rsidRDefault="005647FC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8C14EF" w:rsidRDefault="00712F3A" w:rsidP="008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AF1F2D">
        <w:rPr>
          <w:rFonts w:ascii="Times New Roman" w:hAnsi="Times New Roman"/>
          <w:sz w:val="28"/>
          <w:szCs w:val="28"/>
        </w:rPr>
        <w:t>ое</w:t>
      </w:r>
      <w:r w:rsidRPr="00AF1F2D">
        <w:rPr>
          <w:rFonts w:ascii="Times New Roman" w:hAnsi="Times New Roman"/>
          <w:sz w:val="28"/>
          <w:szCs w:val="28"/>
        </w:rPr>
        <w:t xml:space="preserve"> за</w:t>
      </w:r>
      <w:r w:rsidR="00145C20" w:rsidRPr="00AF1F2D">
        <w:rPr>
          <w:rFonts w:ascii="Times New Roman" w:hAnsi="Times New Roman"/>
          <w:sz w:val="28"/>
          <w:szCs w:val="28"/>
        </w:rPr>
        <w:t>явлени</w:t>
      </w:r>
      <w:r w:rsidR="00DA123F">
        <w:rPr>
          <w:rFonts w:ascii="Times New Roman" w:hAnsi="Times New Roman"/>
          <w:sz w:val="28"/>
          <w:szCs w:val="28"/>
        </w:rPr>
        <w:t xml:space="preserve">е по форме согласно приложению </w:t>
      </w:r>
      <w:r w:rsidR="00145C20" w:rsidRPr="00AF1F2D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</w:t>
      </w:r>
      <w:r w:rsidRPr="00AF1F2D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AF1F2D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AF1F2D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7FC" w:rsidRPr="00AF1F2D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AF1F2D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AF1F2D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5647FC" w:rsidRPr="00AF1F2D">
        <w:rPr>
          <w:rFonts w:ascii="Times New Roman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</w:t>
      </w:r>
      <w:r w:rsidR="005647FC" w:rsidRPr="00AF1F2D">
        <w:rPr>
          <w:rFonts w:ascii="Times New Roman" w:eastAsia="Calibri" w:hAnsi="Times New Roman"/>
          <w:sz w:val="28"/>
          <w:szCs w:val="28"/>
        </w:rPr>
        <w:lastRenderedPageBreak/>
        <w:t>«Верно», заверяется подписью сотрудника МФЦ, принявшего документ, с указанием фамилии, инициалов и даты заверения;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45C20" w:rsidRPr="00AF1F2D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AF1F2D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AF1F2D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AF1F2D">
        <w:rPr>
          <w:rFonts w:ascii="Times New Roman" w:eastAsia="Calibri" w:hAnsi="Times New Roman"/>
          <w:sz w:val="28"/>
          <w:szCs w:val="28"/>
        </w:rPr>
        <w:t>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145C20" w:rsidRPr="00AF1F2D">
        <w:rPr>
          <w:rFonts w:ascii="Times New Roman" w:hAnsi="Times New Roman"/>
          <w:sz w:val="28"/>
          <w:szCs w:val="28"/>
        </w:rPr>
        <w:t>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14EF" w:rsidRDefault="000307E3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C14EF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C14EF" w:rsidRDefault="00145C20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AF1F2D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AF1F2D">
        <w:rPr>
          <w:rFonts w:ascii="Times New Roman" w:eastAsia="Calibri" w:hAnsi="Times New Roman"/>
          <w:sz w:val="28"/>
          <w:szCs w:val="28"/>
        </w:rPr>
        <w:br/>
      </w:r>
      <w:r w:rsidR="005647FC" w:rsidRPr="00AF1F2D">
        <w:rPr>
          <w:rFonts w:ascii="Times New Roman" w:eastAsia="Calibri" w:hAnsi="Times New Roman"/>
          <w:sz w:val="28"/>
          <w:szCs w:val="28"/>
        </w:rPr>
        <w:t>1</w:t>
      </w:r>
      <w:r w:rsidR="00501FD0"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8C14EF">
        <w:rPr>
          <w:rFonts w:ascii="Times New Roman" w:eastAsia="Calibri" w:hAnsi="Times New Roman"/>
          <w:sz w:val="28"/>
          <w:szCs w:val="28"/>
        </w:rPr>
        <w:t>переданы заявление и документы.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6</w:t>
      </w:r>
      <w:r w:rsidRPr="00AF1F2D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1</w:t>
      </w:r>
      <w:r w:rsidRPr="00AF1F2D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AF1F2D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услуги несет сотрудник МФЦ, уполномоченный </w:t>
      </w:r>
      <w:r w:rsidRPr="00AF1F2D">
        <w:rPr>
          <w:rFonts w:ascii="Times New Roman" w:eastAsia="Calibri" w:hAnsi="Times New Roman"/>
          <w:sz w:val="28"/>
          <w:szCs w:val="28"/>
        </w:rPr>
        <w:lastRenderedPageBreak/>
        <w:t>руководителем МФЦ.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2</w:t>
      </w:r>
      <w:r w:rsidRPr="00AF1F2D">
        <w:rPr>
          <w:rFonts w:ascii="Times New Roman" w:hAnsi="Times New Roman"/>
          <w:sz w:val="28"/>
          <w:szCs w:val="28"/>
        </w:rPr>
        <w:t xml:space="preserve">. </w:t>
      </w:r>
      <w:r w:rsidRPr="00AF1F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F1F2D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AF1F2D">
        <w:rPr>
          <w:rFonts w:ascii="Times New Roman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AF1F2D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AF1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F1F2D">
        <w:rPr>
          <w:rFonts w:ascii="Times New Roman" w:eastAsia="Calibri" w:hAnsi="Times New Roman"/>
          <w:sz w:val="28"/>
          <w:szCs w:val="28"/>
        </w:rPr>
        <w:t>.</w:t>
      </w:r>
    </w:p>
    <w:p w:rsidR="009A0C6D" w:rsidRDefault="00EB34E3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С</w:t>
      </w:r>
      <w:r w:rsidRPr="00AF1F2D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AF1F2D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9A0C6D" w:rsidRDefault="00AF1F2D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A0C6D" w:rsidRDefault="00490155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AF1F2D">
        <w:rPr>
          <w:rFonts w:ascii="Times New Roman" w:hAnsi="Times New Roman"/>
          <w:sz w:val="28"/>
          <w:szCs w:val="28"/>
        </w:rPr>
        <w:t>.</w:t>
      </w:r>
    </w:p>
    <w:p w:rsidR="00F10E1A" w:rsidRP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7</w:t>
      </w:r>
      <w:r w:rsidRPr="00AF1F2D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8</w:t>
      </w:r>
      <w:r w:rsidRPr="00AF1F2D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Pr="00AF1F2D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Default="00B14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81B" w:rsidRPr="00E2570D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>Приложение  1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340"/>
        <w:gridCol w:w="4251"/>
      </w:tblGrid>
      <w:tr w:rsidR="00E2570D">
        <w:tc>
          <w:tcPr>
            <w:tcW w:w="4478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E2570D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представлять их интересы)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Собственник(и) жилого помещения: 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собственник(и) переводимого помещения)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перевода жилого помещения в нежилое помещение или нежилого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570D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E2570D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E2570D">
        <w:tc>
          <w:tcPr>
            <w:tcW w:w="4478" w:type="dxa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8738A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8738A" w:rsidSect="00AB2A7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A4F7D" w:rsidRPr="00F66418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="0064381B">
        <w:rPr>
          <w:rFonts w:ascii="Times New Roman" w:hAnsi="Times New Roman"/>
          <w:sz w:val="20"/>
          <w:szCs w:val="20"/>
        </w:rPr>
        <w:t>2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</w:t>
      </w:r>
      <w:r w:rsidR="00F66418" w:rsidRPr="00F66418">
        <w:rPr>
          <w:rFonts w:ascii="Times New Roman" w:hAnsi="Times New Roman"/>
          <w:sz w:val="20"/>
          <w:szCs w:val="20"/>
        </w:rPr>
        <w:t>Перевод жилого помещения в нежилое помещение или нежилого помещения в жилое помещение</w:t>
      </w:r>
      <w:r w:rsidRPr="00F66418">
        <w:rPr>
          <w:rFonts w:ascii="Times New Roman" w:hAnsi="Times New Roman"/>
          <w:sz w:val="20"/>
          <w:szCs w:val="20"/>
        </w:rPr>
        <w:t>»</w:t>
      </w:r>
    </w:p>
    <w:p w:rsidR="00BA4F7D" w:rsidRPr="0098738A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D2E1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64381B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F5623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F56239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кв. м,</w:t>
      </w:r>
    </w:p>
    <w:p w:rsidR="00F56239" w:rsidRPr="00F56239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находящегося по адресу: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F56239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F56239" w:rsidRPr="00F56239" w:rsidTr="00FB5450">
        <w:trPr>
          <w:cantSplit/>
        </w:trPr>
        <w:tc>
          <w:tcPr>
            <w:tcW w:w="1063" w:type="dxa"/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</w:p>
        </w:tc>
        <w:tc>
          <w:tcPr>
            <w:tcW w:w="8959" w:type="dxa"/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56239" w:rsidRPr="00F56239" w:rsidTr="00FB5450">
        <w:trPr>
          <w:cantSplit/>
        </w:trPr>
        <w:tc>
          <w:tcPr>
            <w:tcW w:w="1063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2825"/>
      </w:tblGrid>
      <w:tr w:rsidR="00F5623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5623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F56239" w:rsidRPr="00F56239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F56239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2. Отказать в переводе указанного помещения из жилого (нежилого) в нежилое (жилое)</w:t>
      </w:r>
      <w:r w:rsidR="00A543A0">
        <w:rPr>
          <w:rFonts w:ascii="Times New Roman" w:hAnsi="Times New Roman"/>
          <w:sz w:val="20"/>
          <w:szCs w:val="20"/>
        </w:rPr>
        <w:t xml:space="preserve"> </w:t>
      </w:r>
      <w:r w:rsidR="00F56239" w:rsidRPr="00F56239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F56239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F56239" w:rsidRPr="00F56239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281"/>
        <w:gridCol w:w="1964"/>
        <w:gridCol w:w="281"/>
        <w:gridCol w:w="3187"/>
      </w:tblGrid>
      <w:tr w:rsidR="00F5623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23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F56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239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F56239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AB2A7A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2C684E" w:rsidRDefault="00F5623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F56239" w:rsidRPr="00F56239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B2A7A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231"/>
        <w:gridCol w:w="3458"/>
      </w:tblGrid>
      <w:tr w:rsidR="00AB2A7A">
        <w:tc>
          <w:tcPr>
            <w:tcW w:w="9070" w:type="dxa"/>
            <w:gridSpan w:val="3"/>
          </w:tcPr>
          <w:p w:rsidR="00AB2A7A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AB2A7A">
        <w:tc>
          <w:tcPr>
            <w:tcW w:w="9070" w:type="dxa"/>
            <w:gridSpan w:val="3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061"/>
        <w:gridCol w:w="1474"/>
        <w:gridCol w:w="1699"/>
      </w:tblGrid>
      <w:tr w:rsidR="00AB2A7A">
        <w:tc>
          <w:tcPr>
            <w:tcW w:w="9069" w:type="dxa"/>
            <w:gridSpan w:val="5"/>
          </w:tcPr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DA123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AB2A7A">
        <w:tc>
          <w:tcPr>
            <w:tcW w:w="9069" w:type="dxa"/>
            <w:gridSpan w:val="5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Согласен/не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D4809" w:rsidRPr="00E2570D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</w:t>
      </w:r>
      <w:r w:rsidR="00BE574F">
        <w:rPr>
          <w:rFonts w:ascii="Times New Roman" w:hAnsi="Times New Roman"/>
          <w:szCs w:val="20"/>
        </w:rPr>
        <w:t xml:space="preserve"> 5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BE574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 20 __ г.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 г. (пос.)________________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Кворум  (должен быть не менее 2/3 от общего числа голосов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Председателем собрания большинством голосов избран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Секретарем собрания большинством голосов избран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E2570D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DA123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eastAsiaTheme="minorHAnsi" w:hAnsi="Times New Roman"/>
          <w:szCs w:val="20"/>
          <w:lang w:eastAsia="en-US"/>
        </w:rPr>
        <w:t xml:space="preserve">соответствии  с </w:t>
      </w:r>
      <w:hyperlink r:id="rId19" w:history="1">
        <w:r w:rsidRPr="00BC77FD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Жилищного</w:t>
      </w:r>
      <w:r w:rsid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находящегося по адресу: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</w:t>
      </w:r>
      <w:r>
        <w:rPr>
          <w:rFonts w:ascii="Times New Roman" w:eastAsiaTheme="minorHAnsi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eastAsiaTheme="minorHAnsi" w:hAnsi="Times New Roman"/>
          <w:szCs w:val="20"/>
          <w:lang w:eastAsia="en-US"/>
        </w:rPr>
        <w:t>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дом _____кв. 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E574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без предварительных условий.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lastRenderedPageBreak/>
        <w:t>2.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при условии выполнения следующих работ: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3. Отказать  в  переводе указанного помещения из жилого помещения в нежилое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Cs w:val="20"/>
          <w:lang w:eastAsia="en-US"/>
        </w:rPr>
        <w:t>«</w:t>
      </w:r>
      <w:r w:rsidRPr="00BE574F">
        <w:rPr>
          <w:rFonts w:ascii="Times New Roman" w:eastAsiaTheme="minorHAnsi" w:hAnsi="Times New Roman"/>
          <w:szCs w:val="20"/>
          <w:lang w:eastAsia="en-US"/>
        </w:rPr>
        <w:t>__</w:t>
      </w:r>
      <w:r>
        <w:rPr>
          <w:rFonts w:ascii="Times New Roman" w:eastAsiaTheme="minorHAnsi" w:hAnsi="Times New Roman"/>
          <w:szCs w:val="20"/>
          <w:lang w:eastAsia="en-US"/>
        </w:rPr>
        <w:t>»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____________ 20</w:t>
      </w:r>
      <w:r>
        <w:rPr>
          <w:rFonts w:ascii="Times New Roman" w:eastAsiaTheme="minorHAnsi" w:hAnsi="Times New Roman"/>
          <w:szCs w:val="20"/>
          <w:lang w:eastAsia="en-US"/>
        </w:rPr>
        <w:t>___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г.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E2570D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EF0FA3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EF0FA3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«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>__</w:t>
      </w:r>
      <w:r w:rsidRPr="00EF0FA3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DA123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предъявлен к приемке в эксплуатацию 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расположенный по адресу 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lastRenderedPageBreak/>
        <w:t>(</w:t>
      </w:r>
      <w:r w:rsidR="00DA123F">
        <w:rPr>
          <w:rFonts w:ascii="Times New Roman" w:eastAsiaTheme="minorHAnsi" w:hAnsi="Times New Roman"/>
          <w:szCs w:val="20"/>
          <w:lang w:eastAsia="en-US"/>
        </w:rPr>
        <w:t>№</w:t>
      </w:r>
      <w:r w:rsidRPr="00DA123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eastAsiaTheme="minorHAnsi" w:hAnsi="Times New Roman"/>
          <w:szCs w:val="20"/>
          <w:lang w:eastAsia="en-US"/>
        </w:rPr>
        <w:t>Сведения  о  выполнении предварительных условий перевода в установленном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порядке 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4. Предъявленный  к приемке в эксплуатацию объект имеет следующие основные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Предъявленное к приемке __________________________________________________,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расположенное по адресу: _________________________________________________,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приемочной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DA123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A123F" w:rsidRPr="00E2570D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DA123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E32832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E32832" w:rsidRPr="00E2570D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DA123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32832" w:rsidRDefault="00E32832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1D3175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  <w:szCs w:val="18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для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6752E0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E7086A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2203E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32832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32832" w:rsidRPr="00F56239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2832" w:rsidRPr="00F5623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83" w:rsidRDefault="009B6C83" w:rsidP="00E2570D">
      <w:pPr>
        <w:spacing w:after="0" w:line="240" w:lineRule="auto"/>
      </w:pPr>
      <w:r>
        <w:separator/>
      </w:r>
    </w:p>
  </w:endnote>
  <w:endnote w:type="continuationSeparator" w:id="0">
    <w:p w:rsidR="009B6C83" w:rsidRDefault="009B6C83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83" w:rsidRDefault="009B6C83" w:rsidP="00E2570D">
      <w:pPr>
        <w:spacing w:after="0" w:line="240" w:lineRule="auto"/>
      </w:pPr>
      <w:r>
        <w:separator/>
      </w:r>
    </w:p>
  </w:footnote>
  <w:footnote w:type="continuationSeparator" w:id="0">
    <w:p w:rsidR="009B6C83" w:rsidRDefault="009B6C83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D2504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3CB5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55FF"/>
    <w:rsid w:val="002131B3"/>
    <w:rsid w:val="00216F79"/>
    <w:rsid w:val="00223B33"/>
    <w:rsid w:val="00246BF7"/>
    <w:rsid w:val="00250208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3A4B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A2252"/>
    <w:rsid w:val="005B557F"/>
    <w:rsid w:val="005B66E5"/>
    <w:rsid w:val="005C422A"/>
    <w:rsid w:val="005E19AB"/>
    <w:rsid w:val="005E775F"/>
    <w:rsid w:val="005F7BE4"/>
    <w:rsid w:val="00615198"/>
    <w:rsid w:val="00637B44"/>
    <w:rsid w:val="0064381B"/>
    <w:rsid w:val="00644FC8"/>
    <w:rsid w:val="00647755"/>
    <w:rsid w:val="00667B4C"/>
    <w:rsid w:val="00672CB4"/>
    <w:rsid w:val="006752E0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0D39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969CF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4E12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47A92"/>
    <w:rsid w:val="008510AD"/>
    <w:rsid w:val="00852034"/>
    <w:rsid w:val="00855C53"/>
    <w:rsid w:val="00861308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52C0"/>
    <w:rsid w:val="008E03ED"/>
    <w:rsid w:val="00902420"/>
    <w:rsid w:val="00906AF4"/>
    <w:rsid w:val="00917E7A"/>
    <w:rsid w:val="009225BB"/>
    <w:rsid w:val="00927542"/>
    <w:rsid w:val="009372E5"/>
    <w:rsid w:val="0094480F"/>
    <w:rsid w:val="00945E1C"/>
    <w:rsid w:val="009460CD"/>
    <w:rsid w:val="0095008B"/>
    <w:rsid w:val="009646E6"/>
    <w:rsid w:val="00971E83"/>
    <w:rsid w:val="00976CC8"/>
    <w:rsid w:val="00977ADD"/>
    <w:rsid w:val="00981142"/>
    <w:rsid w:val="0098738A"/>
    <w:rsid w:val="009A0C6D"/>
    <w:rsid w:val="009B300D"/>
    <w:rsid w:val="009B6C83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761AF"/>
    <w:rsid w:val="00A80CCC"/>
    <w:rsid w:val="00A91577"/>
    <w:rsid w:val="00A92B48"/>
    <w:rsid w:val="00A94998"/>
    <w:rsid w:val="00AA40B2"/>
    <w:rsid w:val="00AB2A7A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633B"/>
    <w:rsid w:val="00AF1F2D"/>
    <w:rsid w:val="00AF29C7"/>
    <w:rsid w:val="00AF40BF"/>
    <w:rsid w:val="00AF6123"/>
    <w:rsid w:val="00B05EE9"/>
    <w:rsid w:val="00B06D7E"/>
    <w:rsid w:val="00B07FDE"/>
    <w:rsid w:val="00B13421"/>
    <w:rsid w:val="00B14126"/>
    <w:rsid w:val="00B1758C"/>
    <w:rsid w:val="00B31669"/>
    <w:rsid w:val="00B354FA"/>
    <w:rsid w:val="00B3647B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69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2383"/>
    <w:rsid w:val="00C01759"/>
    <w:rsid w:val="00C13589"/>
    <w:rsid w:val="00C16915"/>
    <w:rsid w:val="00C2171F"/>
    <w:rsid w:val="00C218E6"/>
    <w:rsid w:val="00C21AE0"/>
    <w:rsid w:val="00C2679F"/>
    <w:rsid w:val="00C323E4"/>
    <w:rsid w:val="00C32909"/>
    <w:rsid w:val="00C34200"/>
    <w:rsid w:val="00C4063F"/>
    <w:rsid w:val="00C63DE6"/>
    <w:rsid w:val="00C674A3"/>
    <w:rsid w:val="00C7118B"/>
    <w:rsid w:val="00C75182"/>
    <w:rsid w:val="00C77ED7"/>
    <w:rsid w:val="00C8099E"/>
    <w:rsid w:val="00C937BB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2D6"/>
    <w:rsid w:val="00D90A49"/>
    <w:rsid w:val="00D97FD2"/>
    <w:rsid w:val="00DA123F"/>
    <w:rsid w:val="00DB2ED5"/>
    <w:rsid w:val="00DB474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20E7-475B-46C1-A02E-2932925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8B517AE7520D600B4D9C4AFB6E2ACAA61F936AC01274BE3A5F442A084g57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8B518A47822D600B4D9C4AFB6E2ACAA73F96EA0012154EBA6E114F1C20857D00B51398C44B37233gD7EH" TargetMode="External"/><Relationship Id="rId10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9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/" TargetMode="External"/><Relationship Id="rId14" Type="http://schemas.openxmlformats.org/officeDocument/2006/relationships/hyperlink" Target="consultantplus://offline/ref=3017F84A4604E88B4B4DFB092D0ECB8C9C0E4D1AD13757FE5B8A9655C6F49D465E792EED278FA1356C94C0F3BD2934F6E70D74E9CEF148EDKB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36D4-AF52-44D6-BC75-F3E31F40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60</Pages>
  <Words>18539</Words>
  <Characters>105674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Useer</cp:lastModifiedBy>
  <cp:revision>60</cp:revision>
  <cp:lastPrinted>2020-10-05T10:10:00Z</cp:lastPrinted>
  <dcterms:created xsi:type="dcterms:W3CDTF">2020-10-30T05:44:00Z</dcterms:created>
  <dcterms:modified xsi:type="dcterms:W3CDTF">2020-12-24T09:54:00Z</dcterms:modified>
</cp:coreProperties>
</file>