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BA6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  <w:r w:rsidR="0049702A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  <w:r w:rsidR="00E27898">
        <w:rPr>
          <w:rFonts w:ascii="Times New Roman" w:hAnsi="Times New Roman" w:cs="Times New Roman"/>
          <w:b/>
          <w:sz w:val="28"/>
          <w:szCs w:val="28"/>
        </w:rPr>
        <w:t>м</w:t>
      </w:r>
      <w:r w:rsidR="0049702A">
        <w:rPr>
          <w:rFonts w:ascii="Times New Roman" w:hAnsi="Times New Roman" w:cs="Times New Roman"/>
          <w:b/>
          <w:sz w:val="28"/>
          <w:szCs w:val="28"/>
        </w:rPr>
        <w:t>униципального бюджетного учреждения дополнительного образования «Детская музыкальная школа №20 имени М.А. Матренина»</w:t>
      </w:r>
    </w:p>
    <w:p w:rsidR="00ED1B7B" w:rsidRPr="007A62B4" w:rsidRDefault="0049702A" w:rsidP="00BA6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Гусевой  Татьяны Николаевны и членов её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 w:rsidR="00591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922DF1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5917FD">
        <w:rPr>
          <w:rFonts w:ascii="Times New Roman" w:hAnsi="Times New Roman" w:cs="Times New Roman"/>
          <w:b/>
          <w:sz w:val="28"/>
          <w:szCs w:val="28"/>
        </w:rPr>
        <w:t>с 1 января по 31 декабря 2018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BA68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578"/>
        <w:gridCol w:w="1276"/>
        <w:gridCol w:w="1418"/>
        <w:gridCol w:w="1945"/>
        <w:gridCol w:w="1315"/>
        <w:gridCol w:w="1276"/>
        <w:gridCol w:w="1842"/>
        <w:gridCol w:w="1843"/>
        <w:gridCol w:w="992"/>
        <w:gridCol w:w="1133"/>
      </w:tblGrid>
      <w:tr w:rsidR="005917FD" w:rsidRPr="00ED1B7B" w:rsidTr="005917FD">
        <w:trPr>
          <w:trHeight w:val="147"/>
        </w:trPr>
        <w:tc>
          <w:tcPr>
            <w:tcW w:w="1541" w:type="dxa"/>
            <w:vMerge w:val="restart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78" w:type="dxa"/>
            <w:vMerge w:val="restart"/>
          </w:tcPr>
          <w:p w:rsidR="005917FD" w:rsidRPr="00ED1B7B" w:rsidRDefault="005917FD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5917FD" w:rsidRPr="00ED1B7B" w:rsidRDefault="005917FD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</w:t>
            </w:r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276" w:type="dxa"/>
            <w:vMerge w:val="restart"/>
          </w:tcPr>
          <w:p w:rsidR="005917FD" w:rsidRPr="00ED1B7B" w:rsidRDefault="005917FD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2018 году.</w:t>
            </w:r>
          </w:p>
        </w:tc>
        <w:tc>
          <w:tcPr>
            <w:tcW w:w="7796" w:type="dxa"/>
            <w:gridSpan w:val="5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5917FD" w:rsidRPr="00ED1B7B" w:rsidTr="00BA68C8">
        <w:trPr>
          <w:trHeight w:val="146"/>
        </w:trPr>
        <w:tc>
          <w:tcPr>
            <w:tcW w:w="1541" w:type="dxa"/>
            <w:vMerge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945" w:type="dxa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315" w:type="dxa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5917FD" w:rsidRPr="00ED1B7B" w:rsidRDefault="005917FD" w:rsidP="00540CC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3" w:type="dxa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5917FD" w:rsidRPr="00ED1B7B" w:rsidTr="00BA68C8">
        <w:trPr>
          <w:trHeight w:val="146"/>
        </w:trPr>
        <w:tc>
          <w:tcPr>
            <w:tcW w:w="1541" w:type="dxa"/>
            <w:vMerge w:val="restart"/>
          </w:tcPr>
          <w:p w:rsidR="005917FD" w:rsidRPr="00D00746" w:rsidRDefault="005917FD" w:rsidP="00D0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Гусева Татьяна Николаевна</w:t>
            </w:r>
          </w:p>
        </w:tc>
        <w:tc>
          <w:tcPr>
            <w:tcW w:w="1578" w:type="dxa"/>
            <w:vMerge w:val="restart"/>
          </w:tcPr>
          <w:p w:rsidR="005917FD" w:rsidRPr="00D00746" w:rsidRDefault="005917FD" w:rsidP="00D0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1 065 628,69</w:t>
            </w:r>
          </w:p>
        </w:tc>
        <w:tc>
          <w:tcPr>
            <w:tcW w:w="1276" w:type="dxa"/>
            <w:vMerge w:val="restart"/>
          </w:tcPr>
          <w:p w:rsidR="005917FD" w:rsidRPr="00D00746" w:rsidRDefault="005917FD" w:rsidP="00D0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917FD" w:rsidRPr="00D00746" w:rsidRDefault="005917FD" w:rsidP="005917F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945" w:type="dxa"/>
          </w:tcPr>
          <w:p w:rsidR="005917FD" w:rsidRPr="00D00746" w:rsidRDefault="005917FD" w:rsidP="0059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315" w:type="dxa"/>
          </w:tcPr>
          <w:p w:rsidR="005917FD" w:rsidRPr="00D00746" w:rsidRDefault="005917FD" w:rsidP="0059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276" w:type="dxa"/>
          </w:tcPr>
          <w:p w:rsidR="005917FD" w:rsidRPr="00D00746" w:rsidRDefault="005917FD" w:rsidP="0059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5917FD" w:rsidRPr="00D00746" w:rsidRDefault="005917FD" w:rsidP="00D0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vMerge w:val="restart"/>
          </w:tcPr>
          <w:p w:rsidR="005917FD" w:rsidRPr="00D00746" w:rsidRDefault="005917FD" w:rsidP="00D0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9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917FD" w:rsidRPr="00D00746" w:rsidRDefault="005917FD" w:rsidP="00D0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5917FD" w:rsidRPr="00D00746" w:rsidRDefault="005917FD" w:rsidP="00D0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FD" w:rsidRPr="00ED1B7B" w:rsidTr="00BA68C8">
        <w:trPr>
          <w:trHeight w:val="146"/>
        </w:trPr>
        <w:tc>
          <w:tcPr>
            <w:tcW w:w="1541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7FD" w:rsidRPr="00D00746" w:rsidRDefault="005917FD" w:rsidP="005917F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45" w:type="dxa"/>
          </w:tcPr>
          <w:p w:rsidR="005917FD" w:rsidRPr="00D00746" w:rsidRDefault="005917FD" w:rsidP="0059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315" w:type="dxa"/>
          </w:tcPr>
          <w:p w:rsidR="005917FD" w:rsidRPr="00D00746" w:rsidRDefault="005917FD" w:rsidP="0059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276" w:type="dxa"/>
          </w:tcPr>
          <w:p w:rsidR="005917FD" w:rsidRPr="00D00746" w:rsidRDefault="005917FD" w:rsidP="0059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FD" w:rsidRPr="00ED1B7B" w:rsidTr="00BA68C8">
        <w:trPr>
          <w:trHeight w:val="644"/>
        </w:trPr>
        <w:tc>
          <w:tcPr>
            <w:tcW w:w="1541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емельный     участок</w:t>
            </w:r>
          </w:p>
        </w:tc>
        <w:tc>
          <w:tcPr>
            <w:tcW w:w="1945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315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FD" w:rsidRPr="00ED1B7B" w:rsidTr="00BA68C8">
        <w:trPr>
          <w:trHeight w:val="146"/>
        </w:trPr>
        <w:tc>
          <w:tcPr>
            <w:tcW w:w="1541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17FD">
              <w:rPr>
                <w:rFonts w:ascii="Times New Roman" w:hAnsi="Times New Roman" w:cs="Times New Roman"/>
                <w:sz w:val="24"/>
                <w:szCs w:val="24"/>
              </w:rPr>
              <w:t>емельный     участок</w:t>
            </w:r>
          </w:p>
        </w:tc>
        <w:tc>
          <w:tcPr>
            <w:tcW w:w="1945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7F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315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734,00</w:t>
            </w:r>
          </w:p>
        </w:tc>
        <w:tc>
          <w:tcPr>
            <w:tcW w:w="1276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FD" w:rsidRPr="00ED1B7B" w:rsidTr="00BA68C8">
        <w:trPr>
          <w:trHeight w:val="146"/>
        </w:trPr>
        <w:tc>
          <w:tcPr>
            <w:tcW w:w="1541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45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7F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315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276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FD" w:rsidRPr="00ED1B7B" w:rsidTr="00BA68C8">
        <w:trPr>
          <w:trHeight w:val="1183"/>
        </w:trPr>
        <w:tc>
          <w:tcPr>
            <w:tcW w:w="1541" w:type="dxa"/>
            <w:vMerge w:val="restart"/>
          </w:tcPr>
          <w:p w:rsidR="005917FD" w:rsidRPr="00D00746" w:rsidRDefault="005917FD" w:rsidP="00D0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78" w:type="dxa"/>
            <w:vMerge w:val="restart"/>
          </w:tcPr>
          <w:p w:rsidR="005917FD" w:rsidRPr="00D00746" w:rsidRDefault="005917FD" w:rsidP="00D0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360 783,24</w:t>
            </w:r>
          </w:p>
        </w:tc>
        <w:tc>
          <w:tcPr>
            <w:tcW w:w="1276" w:type="dxa"/>
            <w:vMerge w:val="restart"/>
          </w:tcPr>
          <w:p w:rsidR="005917FD" w:rsidRPr="00D00746" w:rsidRDefault="005917FD" w:rsidP="00D0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945" w:type="dxa"/>
            <w:vMerge w:val="restart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315" w:type="dxa"/>
            <w:vMerge w:val="restart"/>
          </w:tcPr>
          <w:p w:rsidR="005917FD" w:rsidRPr="00D00746" w:rsidRDefault="005917FD" w:rsidP="0059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Merge w:val="restart"/>
          </w:tcPr>
          <w:p w:rsidR="005917FD" w:rsidRPr="00D00746" w:rsidRDefault="005917FD" w:rsidP="0059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5917FD" w:rsidRPr="00D00746" w:rsidRDefault="005917FD" w:rsidP="00E2789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proofErr w:type="spellStart"/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Хюндай</w:t>
            </w:r>
            <w:proofErr w:type="spellEnd"/>
            <w:r w:rsidRPr="00D00746">
              <w:rPr>
                <w:rFonts w:ascii="Times New Roman" w:hAnsi="Times New Roman" w:cs="Times New Roman"/>
                <w:sz w:val="24"/>
                <w:szCs w:val="24"/>
              </w:rPr>
              <w:t xml:space="preserve"> Елантра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843" w:type="dxa"/>
            <w:vMerge w:val="restart"/>
          </w:tcPr>
          <w:p w:rsidR="005917FD" w:rsidRPr="00D00746" w:rsidRDefault="005917FD" w:rsidP="00E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ессрочное)</w:t>
            </w:r>
          </w:p>
        </w:tc>
        <w:tc>
          <w:tcPr>
            <w:tcW w:w="992" w:type="dxa"/>
            <w:vMerge w:val="restart"/>
          </w:tcPr>
          <w:p w:rsidR="005917FD" w:rsidRPr="00D00746" w:rsidRDefault="005917FD" w:rsidP="00D0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33" w:type="dxa"/>
            <w:vMerge w:val="restart"/>
          </w:tcPr>
          <w:p w:rsidR="005917FD" w:rsidRPr="00D00746" w:rsidRDefault="005917FD" w:rsidP="00D0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917FD" w:rsidRPr="00ED1B7B" w:rsidTr="00BA68C8">
        <w:trPr>
          <w:trHeight w:val="146"/>
        </w:trPr>
        <w:tc>
          <w:tcPr>
            <w:tcW w:w="1541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17FD" w:rsidRPr="00D00746" w:rsidRDefault="005917FD" w:rsidP="00E27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BDC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898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r w:rsidRPr="0020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r w:rsidR="00BA68C8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ваген Джетта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54D" w:rsidRDefault="00F9354D"/>
    <w:sectPr w:rsidR="00F9354D" w:rsidSect="00D0074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D5733"/>
    <w:rsid w:val="001A6F80"/>
    <w:rsid w:val="00202BDC"/>
    <w:rsid w:val="0021528F"/>
    <w:rsid w:val="00224F8A"/>
    <w:rsid w:val="002E65CE"/>
    <w:rsid w:val="00316110"/>
    <w:rsid w:val="003D7243"/>
    <w:rsid w:val="0049702A"/>
    <w:rsid w:val="00532126"/>
    <w:rsid w:val="00532644"/>
    <w:rsid w:val="00540CC3"/>
    <w:rsid w:val="005650E5"/>
    <w:rsid w:val="005917FD"/>
    <w:rsid w:val="005E4E89"/>
    <w:rsid w:val="00915DCE"/>
    <w:rsid w:val="00922DF1"/>
    <w:rsid w:val="009B7F2A"/>
    <w:rsid w:val="009E238F"/>
    <w:rsid w:val="00BA68C8"/>
    <w:rsid w:val="00C40D74"/>
    <w:rsid w:val="00C82FD8"/>
    <w:rsid w:val="00CC210E"/>
    <w:rsid w:val="00D00746"/>
    <w:rsid w:val="00DF35E2"/>
    <w:rsid w:val="00E27898"/>
    <w:rsid w:val="00ED1B7B"/>
    <w:rsid w:val="00F82A1C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cp:lastPrinted>2018-04-23T02:21:00Z</cp:lastPrinted>
  <dcterms:created xsi:type="dcterms:W3CDTF">2019-04-24T05:26:00Z</dcterms:created>
  <dcterms:modified xsi:type="dcterms:W3CDTF">2019-04-24T05:26:00Z</dcterms:modified>
</cp:coreProperties>
</file>