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7" w:rsidRPr="00C63785" w:rsidRDefault="006E1FA7" w:rsidP="00DB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349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6E1FA7" w:rsidRPr="00C63785" w:rsidRDefault="006E1FA7" w:rsidP="00DB6E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C63785" w:rsidRDefault="006E1FA7" w:rsidP="00DB6E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1FA7" w:rsidRDefault="006E1FA7" w:rsidP="002A6B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12.04.2021</w:t>
      </w:r>
      <w:r w:rsidRPr="00C6378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320-нп</w:t>
      </w:r>
    </w:p>
    <w:p w:rsidR="006E1FA7" w:rsidRDefault="006E1FA7" w:rsidP="002A6B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1FA7" w:rsidRPr="00C1741C" w:rsidRDefault="006E1FA7" w:rsidP="00CB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«</w:t>
      </w:r>
      <w:r w:rsidRPr="00C1741C">
        <w:rPr>
          <w:rFonts w:ascii="Times New Roman" w:hAnsi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63785">
        <w:rPr>
          <w:rFonts w:ascii="Times New Roman" w:hAnsi="Times New Roman"/>
          <w:sz w:val="28"/>
          <w:szCs w:val="28"/>
        </w:rPr>
        <w:t>»</w:t>
      </w:r>
    </w:p>
    <w:bookmarkEnd w:id="0"/>
    <w:p w:rsidR="006E1FA7" w:rsidRDefault="006E1FA7" w:rsidP="00DB6E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214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r w:rsidRPr="001B0214">
        <w:rPr>
          <w:rFonts w:ascii="Times New Roman" w:hAnsi="Times New Roman" w:cs="Times New Roman"/>
          <w:b w:val="0"/>
          <w:sz w:val="28"/>
          <w:szCs w:val="28"/>
        </w:rPr>
        <w:t xml:space="preserve">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B0214">
        <w:rPr>
          <w:rFonts w:ascii="Times New Roman" w:hAnsi="Times New Roman" w:cs="Times New Roman"/>
          <w:b w:val="0"/>
          <w:sz w:val="28"/>
          <w:szCs w:val="28"/>
        </w:rPr>
        <w:t xml:space="preserve">ст. 45 Устава муниципального образования «Осинниковский городской округ»: </w:t>
      </w:r>
    </w:p>
    <w:p w:rsidR="006E1FA7" w:rsidRPr="00261840" w:rsidRDefault="006E1FA7" w:rsidP="00DB6E4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 xml:space="preserve">1. Признать утратившим силу постановление № 417-нп от 11.07.2019г.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6E1FA7" w:rsidRPr="00261840" w:rsidRDefault="006E1FA7" w:rsidP="00DB6E4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предоставления муниципальной услуги «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6E1FA7" w:rsidRPr="00261840" w:rsidRDefault="006E1FA7" w:rsidP="00DB6E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261840">
          <w:rPr>
            <w:rStyle w:val="Hyperlink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26184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6E1FA7" w:rsidRPr="00261840" w:rsidRDefault="006E1FA7" w:rsidP="00DB6E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4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E1FA7" w:rsidRPr="00C63785" w:rsidRDefault="006E1FA7" w:rsidP="00DB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4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261840">
        <w:rPr>
          <w:rFonts w:ascii="Times New Roman" w:hAnsi="Times New Roman"/>
          <w:sz w:val="28"/>
          <w:szCs w:val="28"/>
        </w:rPr>
        <w:t xml:space="preserve"> администрации Осинниковского городского округа </w:t>
      </w:r>
      <w:r>
        <w:rPr>
          <w:rFonts w:ascii="Times New Roman" w:hAnsi="Times New Roman"/>
          <w:sz w:val="28"/>
          <w:szCs w:val="28"/>
        </w:rPr>
        <w:t>Н.А. Романюк</w:t>
      </w:r>
    </w:p>
    <w:p w:rsidR="006E1FA7" w:rsidRPr="00C63785" w:rsidRDefault="006E1FA7" w:rsidP="00DB6E45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C63785" w:rsidRDefault="006E1FA7" w:rsidP="00DB6E45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C63785" w:rsidRDefault="006E1FA7" w:rsidP="00DB6E45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1FA7" w:rsidRPr="00C63785" w:rsidRDefault="006E1FA7" w:rsidP="00DB6E45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6E1FA7" w:rsidRPr="00C63785" w:rsidRDefault="006E1FA7" w:rsidP="00DB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C63785" w:rsidRDefault="006E1FA7" w:rsidP="00DB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C63785" w:rsidRDefault="006E1FA7" w:rsidP="00DB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6E1FA7" w:rsidRPr="00C63785" w:rsidRDefault="006E1FA7" w:rsidP="00DB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6E1FA7" w:rsidRPr="00C63785" w:rsidRDefault="006E1FA7" w:rsidP="00DB6E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(подпись)</w:t>
      </w:r>
    </w:p>
    <w:p w:rsidR="006E1FA7" w:rsidRPr="00C63785" w:rsidRDefault="006E1FA7" w:rsidP="00DB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C63785" w:rsidRDefault="006E1FA7" w:rsidP="00DB6E45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6E1FA7" w:rsidRPr="00C63785" w:rsidRDefault="006E1FA7" w:rsidP="00DB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          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Н.А. Романюк</w:t>
      </w:r>
    </w:p>
    <w:p w:rsidR="006E1FA7" w:rsidRPr="00C63785" w:rsidRDefault="006E1FA7" w:rsidP="00DB6E45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(подпись)  </w:t>
      </w: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Pr="00C63785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FA7" w:rsidRPr="001B0214" w:rsidRDefault="006E1FA7" w:rsidP="00DB6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6E1FA7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12.04.2021 №320-нп</w:t>
      </w:r>
    </w:p>
    <w:p w:rsidR="006E1FA7" w:rsidRDefault="006E1FA7" w:rsidP="00FE52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FA7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FA7" w:rsidRPr="00D329D6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1FA7" w:rsidRPr="00D329D6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E1FA7" w:rsidRPr="00D329D6" w:rsidRDefault="006E1FA7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1FA7" w:rsidRPr="00D329D6" w:rsidRDefault="006E1FA7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1FA7" w:rsidRPr="009B289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9B289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(далее - уполномоченный орган) при предоставлении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участке.. Место нахождения и график работы отдела архитектуры и градостроительства: </w:t>
      </w:r>
    </w:p>
    <w:p w:rsidR="006E1FA7" w:rsidRPr="009B289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9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6E1FA7" w:rsidRPr="00D329D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96">
        <w:rPr>
          <w:rFonts w:ascii="Times New Roman" w:hAnsi="Times New Roman"/>
          <w:sz w:val="28"/>
          <w:szCs w:val="28"/>
        </w:rPr>
        <w:t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E1FA7" w:rsidRPr="00D329D6" w:rsidRDefault="006E1FA7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 (далее – заявитель, застройщик).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6E1FA7" w:rsidRDefault="006E1FA7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1FA7" w:rsidRPr="005310FE" w:rsidRDefault="006E1FA7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1FA7" w:rsidRDefault="006E1FA7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1FA7" w:rsidRPr="00D329D6" w:rsidRDefault="006E1FA7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7" w:history="1">
        <w:r w:rsidRPr="00D329D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http://umfc42.ru/</w:t>
        </w:r>
      </w:hyperlink>
      <w:r w:rsidRPr="00D329D6">
        <w:rPr>
          <w:rFonts w:ascii="Times New Roman" w:hAnsi="Times New Roman"/>
          <w:color w:val="000000"/>
          <w:sz w:val="28"/>
          <w:szCs w:val="28"/>
        </w:rPr>
        <w:t>.</w:t>
      </w:r>
    </w:p>
    <w:p w:rsidR="006E1FA7" w:rsidRPr="00D329D6" w:rsidRDefault="006E1FA7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1FA7" w:rsidRPr="00D329D6" w:rsidRDefault="006E1FA7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2.1. Наименование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межведомственном</w:t>
      </w:r>
      <w:r w:rsidRPr="00D329D6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иучаствуют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 Комитет по охране объектов культурного наследия Кузбасса.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вправе подать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строительстве)на бумажном носителе посредством личного обращения в уполномоченный орган,в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уполномоченный орган посредством почтового отправления с уведомлением о вручении или направить уведомление о планируемом строительстве в электронном видес помощью ЕПГУ, РПГУ (при наличии технической возможности).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направляет застройщику способом, определенным им в уведомлении о планируемом строительстве: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уведомлениео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E1FA7" w:rsidRPr="00D329D6" w:rsidRDefault="006E1FA7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E1FA7" w:rsidRPr="00D329D6" w:rsidRDefault="006E1FA7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7 (семи) рабочих дней со дня поступления в уполномоченный орган уведомления о планируемом строительстве. </w:t>
      </w:r>
    </w:p>
    <w:p w:rsidR="006E1FA7" w:rsidRPr="00D329D6" w:rsidRDefault="006E1FA7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6E1FA7" w:rsidRPr="00D329D6" w:rsidRDefault="006E1FA7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E1FA7" w:rsidRPr="00D329D6" w:rsidRDefault="006E1FA7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РПГУ,а также на официальном портале обеспечения градостроительной деятельности (</w:t>
      </w:r>
      <w:r w:rsidRPr="00551E12">
        <w:rPr>
          <w:rFonts w:ascii="Times New Roman" w:hAnsi="Times New Roman" w:cs="Times New Roman"/>
          <w:sz w:val="28"/>
          <w:szCs w:val="28"/>
        </w:rPr>
        <w:t>www.mgis42.ru</w:t>
      </w:r>
      <w:r w:rsidRPr="00D329D6">
        <w:rPr>
          <w:rFonts w:ascii="Times New Roman" w:hAnsi="Times New Roman" w:cs="Times New Roman"/>
          <w:sz w:val="28"/>
          <w:szCs w:val="28"/>
        </w:rPr>
        <w:t>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1FA7" w:rsidRPr="00D329D6" w:rsidRDefault="006E1FA7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329D6">
        <w:rPr>
          <w:rFonts w:ascii="Times New Roman" w:hAnsi="Times New Roman" w:cs="Times New Roman"/>
          <w:sz w:val="28"/>
          <w:szCs w:val="28"/>
        </w:rPr>
        <w:t>2.6.1.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 или РПГУ (при наличии технической возможности), уведомление о планируемом строительстве, содержащее следующие сведения: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ГрК РФ). </w:t>
      </w:r>
    </w:p>
    <w:p w:rsidR="006E1FA7" w:rsidRPr="00D329D6" w:rsidRDefault="006E1FA7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Форма уведомления о планируемом строительстве утверждена Приказом </w:t>
      </w:r>
      <w:r w:rsidRPr="00B06B93">
        <w:rPr>
          <w:rFonts w:ascii="Times New Roman" w:hAnsi="Times New Roman" w:cs="Times New Roman"/>
          <w:sz w:val="28"/>
          <w:szCs w:val="28"/>
        </w:rPr>
        <w:t xml:space="preserve">Министерства строительстваи жилищно-коммунального хозяйстваРоссийской Федерации </w:t>
      </w:r>
      <w:r w:rsidRPr="00D329D6">
        <w:rPr>
          <w:rFonts w:ascii="Times New Roman" w:hAnsi="Times New Roman" w:cs="Times New Roman"/>
          <w:sz w:val="28"/>
          <w:szCs w:val="28"/>
        </w:rPr>
        <w:t>от 19.09.2018 № 591/пр«Об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6E1FA7" w:rsidRPr="00D329D6" w:rsidRDefault="006E1FA7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направлении уведомления о планируемом строительстве в форме электронного документа, подписанного электронной подписью, через ЕПГУ, РПГУ (при наличии технической возможности)заявителю предоставляется возможность получения бланка уведомления о планируемом строительстве в электронном виде (в зависимости от выбора заявителя).</w:t>
      </w:r>
    </w:p>
    <w:p w:rsidR="006E1FA7" w:rsidRPr="00D329D6" w:rsidRDefault="006E1FA7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ЕПГУ, РПГУ (при  наличии технической возможности)без необходимости дополнительной подачи уведомления о планируемом строительстве в какой-либо иной форме, при этом на ЕПГУ, РПГУразмещаются образцы заполнения электронной формы уведомления о планируемом строительстве.</w:t>
      </w:r>
    </w:p>
    <w:p w:rsidR="006E1FA7" w:rsidRPr="00D329D6" w:rsidRDefault="006E1FA7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2.6.2. К уведомлению о планируемом строительстве прилагаются: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П</w:t>
      </w:r>
      <w:r w:rsidRPr="00D329D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Д</w:t>
      </w:r>
      <w:r w:rsidRPr="00D329D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2.6.2.3.З</w:t>
      </w:r>
      <w:r w:rsidRPr="00D329D6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 О</w:t>
      </w:r>
      <w:r w:rsidRPr="00D329D6">
        <w:rPr>
          <w:rFonts w:ascii="Times New Roman" w:hAnsi="Times New Roman" w:cs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Федерации»). 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6E1FA7" w:rsidRPr="00D329D6" w:rsidRDefault="006E1FA7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6E1FA7" w:rsidRPr="00D329D6" w:rsidRDefault="006E1FA7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8"/>
          <w:szCs w:val="28"/>
        </w:rPr>
        <w:t>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6E1FA7" w:rsidRPr="00D329D6" w:rsidRDefault="006E1FA7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недвижимости. </w:t>
      </w:r>
    </w:p>
    <w:p w:rsidR="006E1FA7" w:rsidRPr="00D329D6" w:rsidRDefault="006E1FA7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1FA7" w:rsidRPr="00D329D6" w:rsidRDefault="006E1FA7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D329D6"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hyperlink r:id="rId8" w:history="1">
        <w:r w:rsidRPr="00D329D6">
          <w:rPr>
            <w:rFonts w:ascii="Times New Roman" w:hAnsi="Times New Roman" w:cs="Times New Roman"/>
            <w:color w:val="000000"/>
            <w:sz w:val="28"/>
            <w:szCs w:val="28"/>
          </w:rPr>
          <w:t>частью6 статьи 7</w:t>
        </w:r>
      </w:hyperlink>
      <w:r w:rsidRPr="00D329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210-ФЗ«Об организации предоставления государственных и муниципальных услуг» (далее - Федеральный законот 27.07.2010 № 210-ФЗ) перечень документов;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наличие ошибок в уведомлении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D329D6">
        <w:rPr>
          <w:rFonts w:ascii="Times New Roman" w:hAnsi="Times New Roman" w:cs="Times New Roman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FA7" w:rsidRPr="00D329D6" w:rsidRDefault="006E1FA7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трех рабочих дней со дня поступления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застройщику уведомление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возврата, в следующих случаях: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</w:t>
      </w:r>
      <w:r>
        <w:rPr>
          <w:rFonts w:ascii="Times New Roman" w:hAnsi="Times New Roman"/>
          <w:sz w:val="28"/>
          <w:szCs w:val="28"/>
        </w:rPr>
        <w:t>В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отсутствуют </w:t>
      </w:r>
      <w:r w:rsidRPr="00D329D6">
        <w:rPr>
          <w:rFonts w:ascii="Times New Roman" w:hAnsi="Times New Roman"/>
          <w:sz w:val="28"/>
          <w:szCs w:val="28"/>
          <w:lang w:eastAsia="en-US"/>
        </w:rPr>
        <w:t>сведения</w:t>
      </w:r>
      <w:r w:rsidRPr="00D329D6">
        <w:rPr>
          <w:rFonts w:ascii="Times New Roman" w:hAnsi="Times New Roman"/>
          <w:sz w:val="28"/>
          <w:szCs w:val="28"/>
        </w:rPr>
        <w:t>, предусмотренные пунктом 2.6.1 настоящего административного регламента;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2.9.2.2. </w:t>
      </w:r>
      <w:r>
        <w:rPr>
          <w:rFonts w:ascii="Times New Roman" w:hAnsi="Times New Roman"/>
          <w:sz w:val="28"/>
          <w:szCs w:val="28"/>
        </w:rPr>
        <w:t>К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не приложены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t>2.6.2.2.-2.6.2.4.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6E1FA7" w:rsidRPr="00D329D6" w:rsidRDefault="006E1FA7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заявителя, в случае если уведомление о планируемом строительстве направлено представителем заявителя;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6E1FA7" w:rsidRPr="00D329D6" w:rsidRDefault="006E1F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1FA7" w:rsidRPr="00D329D6" w:rsidRDefault="006E1FA7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поступившее в электронной форме на ЕПГУ, РПГУ (при наличии технической возможности)регистрируется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 планируемом строительстве, поступившее в нерабочее время, регистрируется в первый рабочий день.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329D6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1FA7" w:rsidRDefault="006E1FA7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1FA7" w:rsidRPr="006339B9" w:rsidRDefault="006E1FA7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документов,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1FA7" w:rsidRPr="00F64175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329D6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329D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подачи уведомления о планируемом строительстве и документов;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hAnsi="Times New Roman"/>
          <w:sz w:val="28"/>
          <w:szCs w:val="28"/>
        </w:rPr>
        <w:t>на не может превышать 15 минут.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2.17. </w:t>
      </w:r>
      <w:r w:rsidRPr="00D329D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в электронной форме через ЕПГУ, РПГУ (при наличии технической возможности)с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63-ФЗ</w:t>
      </w:r>
      <w:r w:rsidRPr="00D329D6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уведомления о планируемом строительстве (формирования уведомления о планируемом строительствесодержание которого соответствует требованиям формы уведомления о планируемом строительстве,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329D6">
          <w:rPr>
            <w:rFonts w:ascii="Times New Roman" w:hAnsi="Times New Roman"/>
            <w:sz w:val="28"/>
            <w:szCs w:val="28"/>
          </w:rPr>
          <w:t>порядке</w:t>
        </w:r>
      </w:hyperlink>
      <w:r w:rsidRPr="00D329D6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запроса и документов;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1FA7" w:rsidRPr="00F0111E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2.17.5. Уведомление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участкевыдается в форме электронного документа посредством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 планируемом строительстве, направленном через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>
        <w:rPr>
          <w:rFonts w:ascii="Times New Roman" w:hAnsi="Times New Roman" w:cs="Times New Roman"/>
          <w:sz w:val="28"/>
          <w:szCs w:val="28"/>
        </w:rPr>
        <w:t>РПГУ.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D329D6">
        <w:rPr>
          <w:rFonts w:ascii="Times New Roman" w:hAnsi="Times New Roman"/>
          <w:sz w:val="28"/>
          <w:szCs w:val="28"/>
        </w:rPr>
        <w:t xml:space="preserve">ведомление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уведомлении о планируемомстроительстве,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7234CE">
        <w:rPr>
          <w:rFonts w:ascii="Times New Roman" w:hAnsi="Times New Roman"/>
          <w:sz w:val="28"/>
          <w:szCs w:val="28"/>
        </w:rPr>
        <w:t>Перечень нормативных правовых актов, регулирующие предоставление муниципальной услуги: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лиц»(«Собрание законодательства Российской Федерации», 27.08.2012, № 35, ст. 4829);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Приказ Министерства строительства и жилищно-комунального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дома»(Официальный интернет-портал правовой информации http://www.pravo.gov.ru, 28.09.2018);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Устав Муниципального образования – Осинниковский городской округ», утвержденный Решением Совета народных депутатов Осинниковского городского округа от 24.07.2014г № 76- МНА.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6E1FA7" w:rsidRPr="00F0111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</w:p>
    <w:p w:rsidR="006E1FA7" w:rsidRPr="00D329D6" w:rsidRDefault="006E1FA7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29D6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 в электронной форме </w:t>
      </w:r>
    </w:p>
    <w:p w:rsidR="006E1FA7" w:rsidRPr="00D329D6" w:rsidRDefault="006E1FA7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строительстве;</w:t>
      </w:r>
    </w:p>
    <w:p w:rsidR="006E1FA7" w:rsidRPr="00D329D6" w:rsidRDefault="006E1FA7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Pr="00D329D6">
        <w:rPr>
          <w:rFonts w:ascii="Times New Roman" w:hAnsi="Times New Roman"/>
          <w:color w:val="000000"/>
          <w:sz w:val="28"/>
          <w:szCs w:val="28"/>
        </w:rPr>
        <w:t>сведений,</w:t>
      </w:r>
      <w:r w:rsidRPr="00D329D6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законодательства;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 Прием и регистрация уведомления о 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уведомлением о планируемом строительстве и документами; поступление уведомления о планируемом строительствеи копий документов почтовым отправлением или в электронной форме через ЕПГУ, РПГУ (при наличии технической возможности).</w:t>
      </w:r>
    </w:p>
    <w:p w:rsidR="006E1FA7" w:rsidRPr="00D911E6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329D6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Pr="00D329D6">
        <w:rPr>
          <w:rFonts w:ascii="Times New Roman" w:hAnsi="Times New Roman"/>
          <w:sz w:val="28"/>
          <w:szCs w:val="28"/>
        </w:rPr>
        <w:t>уведомлении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Pr="00D329D6">
        <w:rPr>
          <w:rFonts w:ascii="Times New Roman" w:hAnsi="Times New Roman"/>
          <w:sz w:val="28"/>
          <w:szCs w:val="28"/>
        </w:rPr>
        <w:t>уведомлении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Pr="00D329D6">
        <w:rPr>
          <w:rFonts w:ascii="Times New Roman" w:hAnsi="Times New Roman"/>
          <w:sz w:val="28"/>
          <w:szCs w:val="28"/>
        </w:rPr>
        <w:t xml:space="preserve">уведомлении 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указаны сведения, предусмотренныев пункте 2.6.1 настоящего административного регламента;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15минут.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Информация о приеме уведомления о планируемом строительствеи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D329D6">
        <w:rPr>
          <w:rFonts w:ascii="Times New Roman" w:hAnsi="Times New Roman"/>
          <w:sz w:val="28"/>
          <w:szCs w:val="28"/>
        </w:rPr>
        <w:t xml:space="preserve">ведомления </w:t>
      </w:r>
      <w:r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3.1.1.3. При направлении заявителем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 и документов в уполномоченный орган посредством почтовой связи специалист уполномоченного органа, ответственный</w:t>
      </w:r>
      <w:r>
        <w:rPr>
          <w:rFonts w:ascii="Times New Roman" w:hAnsi="Times New Roman"/>
          <w:sz w:val="28"/>
          <w:szCs w:val="28"/>
        </w:rPr>
        <w:t xml:space="preserve"> за прием и выдачу документов: 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о планируемом строительстве и документов, обязанность по предоставлению которых возложена на заявителя;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уведомление о планируемом строительстве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15 минут.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1FA7" w:rsidRPr="00D329D6" w:rsidRDefault="006E1FA7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D329D6">
        <w:rPr>
          <w:rFonts w:ascii="Times New Roman" w:hAnsi="Times New Roman"/>
          <w:sz w:val="28"/>
          <w:szCs w:val="28"/>
        </w:rPr>
        <w:t xml:space="preserve">ведомления </w:t>
      </w:r>
      <w:r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3.1.1.4.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Прием и регистрация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электронной форме (при наличии технической возможности) заявителю необходимо заполнить на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РПГУэлектронную форму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прикрепить к уведомлению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уведомления о планируемом строительстве (запроса).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ЕПГУ, РПГУ о получении и регистрации от заявителя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 и копий документов, в случае отсутствия технической возможности автоматического уведомления заявителя через ЕПГУ, РПГУ;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6E1FA7" w:rsidRPr="00D329D6" w:rsidRDefault="006E1FA7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D329D6">
        <w:rPr>
          <w:rFonts w:ascii="Times New Roman" w:hAnsi="Times New Roman"/>
          <w:sz w:val="28"/>
          <w:szCs w:val="28"/>
        </w:rPr>
        <w:t xml:space="preserve">ведомления </w:t>
      </w:r>
      <w:r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D6">
        <w:rPr>
          <w:rFonts w:ascii="Times New Roman" w:hAnsi="Times New Roman" w:cs="Times New Roman"/>
          <w:color w:val="000000"/>
          <w:sz w:val="28"/>
          <w:szCs w:val="28"/>
        </w:rPr>
        <w:t>3.1.2. П</w:t>
      </w:r>
      <w:r w:rsidRPr="00D329D6">
        <w:rPr>
          <w:rFonts w:ascii="Times New Roman" w:hAnsi="Times New Roman"/>
          <w:color w:val="000000"/>
          <w:sz w:val="28"/>
          <w:szCs w:val="28"/>
        </w:rPr>
        <w:t>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D329D6">
        <w:rPr>
          <w:rFonts w:ascii="Times New Roman" w:hAnsi="Times New Roman"/>
          <w:sz w:val="28"/>
          <w:szCs w:val="28"/>
        </w:rPr>
        <w:t xml:space="preserve">ведомления </w:t>
      </w:r>
      <w:r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(далее – уполномоченное структурное подразделение).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структурного подразделения после ознакомления с поступившим уведомлением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в случае отсутствия в уведомлении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сведений, предусмотренных 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Pr="00D329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2.6.2.2. - 2.6.2.4.</w:t>
      </w:r>
      <w:r w:rsidRPr="00D329D6">
        <w:rPr>
          <w:rFonts w:ascii="Times New Roman" w:hAnsi="Times New Roman" w:cs="Times New Roman"/>
          <w:sz w:val="28"/>
          <w:szCs w:val="28"/>
        </w:rPr>
        <w:t xml:space="preserve">пункта 2.6.2 настоящего административного регламента, поручает уполномоченному специалисту осуществить подготовку </w:t>
      </w:r>
      <w:r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 w:cs="Times New Roman"/>
          <w:color w:val="000000"/>
          <w:sz w:val="28"/>
          <w:szCs w:val="28"/>
        </w:rPr>
        <w:t xml:space="preserve"> о возвращении застройщику уведомления 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color w:val="000000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</w:t>
      </w:r>
      <w:r w:rsidRPr="00D329D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подготовленного уполномоченным специалистом </w:t>
      </w:r>
      <w:r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</w:t>
      </w:r>
      <w:r w:rsidRPr="00D329D6">
        <w:rPr>
          <w:rFonts w:ascii="Times New Roman" w:hAnsi="Times New Roman"/>
          <w:sz w:val="28"/>
          <w:szCs w:val="28"/>
        </w:rPr>
        <w:t xml:space="preserve">проекту письма </w:t>
      </w:r>
      <w:r w:rsidRPr="00D329D6">
        <w:rPr>
          <w:rFonts w:ascii="Times New Roman" w:hAnsi="Times New Roman" w:cs="Times New Roman"/>
          <w:sz w:val="28"/>
          <w:szCs w:val="28"/>
        </w:rPr>
        <w:t>р</w:t>
      </w:r>
      <w:r w:rsidRPr="00D329D6">
        <w:rPr>
          <w:rFonts w:ascii="Times New Roman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визирования.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уполномоченного органа по </w:t>
      </w:r>
      <w:r w:rsidRPr="00D329D6">
        <w:rPr>
          <w:rFonts w:ascii="Times New Roman" w:hAnsi="Times New Roman"/>
          <w:sz w:val="28"/>
          <w:szCs w:val="28"/>
        </w:rPr>
        <w:t>проекту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р</w:t>
      </w:r>
      <w:r w:rsidRPr="00D329D6">
        <w:rPr>
          <w:rFonts w:ascii="Times New Roman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уполномоченному специалисту документы с резолюцией о доработке. Доработанный </w:t>
      </w:r>
      <w:r w:rsidRPr="00D329D6">
        <w:rPr>
          <w:rFonts w:ascii="Times New Roman" w:hAnsi="Times New Roman"/>
          <w:sz w:val="28"/>
          <w:szCs w:val="28"/>
        </w:rPr>
        <w:t>проект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(направляется в электронном виде) уполномоченным специалистом р</w:t>
      </w:r>
      <w:r w:rsidRPr="00D329D6">
        <w:rPr>
          <w:rFonts w:ascii="Times New Roman" w:hAnsi="Times New Roman"/>
          <w:sz w:val="28"/>
          <w:szCs w:val="28"/>
        </w:rPr>
        <w:t>уководителю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направления начальнику уполномоченного органа.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подписывает информацию с указанием причин возврата;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 полученные документы уполномоченному специалисту, подготавливавшему </w:t>
      </w:r>
      <w:r w:rsidRPr="00D329D6">
        <w:rPr>
          <w:rFonts w:ascii="Times New Roman" w:hAnsi="Times New Roman"/>
          <w:sz w:val="28"/>
          <w:szCs w:val="28"/>
        </w:rPr>
        <w:t>проект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4C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</w:t>
      </w:r>
      <w:r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D329D6">
        <w:rPr>
          <w:rFonts w:ascii="Times New Roman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3.1.3.1.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2.6.2.1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подразделенияпосле получения зарегистрированных документов, знакомится с ними и поручает уполномоченному специалисту, в случае отсутствия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>подпунктом 2.6.2.1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направить соответствующий межведомственный запрос.</w:t>
      </w:r>
    </w:p>
    <w:p w:rsidR="006E1FA7" w:rsidRPr="00917AF4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срок не позднее </w:t>
      </w:r>
      <w:r w:rsidRPr="007234CE">
        <w:rPr>
          <w:rFonts w:ascii="Times New Roman" w:hAnsi="Times New Roman" w:cs="Times New Roman"/>
          <w:color w:val="000000"/>
          <w:sz w:val="28"/>
          <w:szCs w:val="28"/>
        </w:rPr>
        <w:t>трех рабочих дней со дня получения уведомления о планируемомстроительстве и приложенных к нему документов от заявителя.</w:t>
      </w:r>
    </w:p>
    <w:p w:rsidR="006E1FA7" w:rsidRPr="004106D8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</w:t>
      </w:r>
      <w:r w:rsidRPr="007234CE">
        <w:rPr>
          <w:rFonts w:ascii="Times New Roman" w:hAnsi="Times New Roman" w:cs="Times New Roman"/>
          <w:color w:val="000000"/>
          <w:sz w:val="28"/>
          <w:szCs w:val="28"/>
        </w:rPr>
        <w:t>3 рабочих дней со дня получения соответствующего межведомственного запроса.</w:t>
      </w:r>
    </w:p>
    <w:p w:rsidR="006E1FA7" w:rsidRPr="00D329D6" w:rsidRDefault="006E1FA7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3.1.3.2.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срок не более чем три рабочих дня со дня поступления этого уведомления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</w:t>
      </w: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</w:p>
    <w:p w:rsidR="006E1FA7" w:rsidRPr="00D329D6" w:rsidRDefault="006E1FA7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 xml:space="preserve">Комитет по охране объектов культурного наследия Кузбасса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десяти рабочих дней со дня поступления от уполномоченного органа уведомления о планируемом строительстве и предусмотренного </w:t>
      </w:r>
      <w:hyperlink r:id="rId10" w:history="1">
        <w:r w:rsidRPr="00D329D6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пунктом 4 части 3</w:t>
        </w:r>
      </w:hyperlink>
      <w:r w:rsidRPr="00D329D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D329D6">
        <w:rPr>
          <w:rFonts w:ascii="Times New Roman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уполномоченный специалист. 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3.1.3.3.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межведомственный запрос в установленные сроки.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1FA7" w:rsidRPr="00D329D6" w:rsidRDefault="006E1FA7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FA7" w:rsidRPr="00D329D6" w:rsidRDefault="006E1FA7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случае ненаправления в установленный срок уведомления от </w:t>
      </w:r>
      <w:r w:rsidRPr="00D329D6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D329D6">
        <w:rPr>
          <w:rFonts w:ascii="Times New Roman" w:hAnsi="Times New Roman"/>
          <w:sz w:val="28"/>
          <w:szCs w:val="28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2.6.2.1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при наличии условия, указанного в пункте 3.1.3.2.</w:t>
      </w:r>
    </w:p>
    <w:p w:rsidR="006E1FA7" w:rsidRPr="00D329D6" w:rsidRDefault="006E1FA7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>
        <w:rPr>
          <w:rFonts w:ascii="Times New Roman" w:hAnsi="Times New Roman" w:cs="Times New Roman"/>
          <w:sz w:val="28"/>
          <w:szCs w:val="28"/>
        </w:rPr>
        <w:t>подпунктом 2.6.2.1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 Проверка </w:t>
      </w:r>
      <w:r w:rsidRPr="00D329D6">
        <w:rPr>
          <w:rFonts w:ascii="Times New Roman" w:hAnsi="Times New Roman"/>
          <w:sz w:val="28"/>
          <w:szCs w:val="28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3.1.4.1. Основанием для начала административной процедуры является передача (направление в электронном виде)полного пакета документов в </w:t>
      </w:r>
      <w:r w:rsidRPr="00D329D6">
        <w:rPr>
          <w:rFonts w:ascii="Times New Roman" w:hAnsi="Times New Roman"/>
          <w:sz w:val="28"/>
          <w:szCs w:val="28"/>
        </w:rPr>
        <w:t>уполномоченное структурное подразделение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после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специалист,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осуществляет: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осуществляет подготовку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согласия и отсутствия замечаний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участкер</w:t>
      </w:r>
      <w:r w:rsidRPr="00D329D6">
        <w:rPr>
          <w:rFonts w:ascii="Times New Roman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передает (направляет в электронном виде) указанный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начальнику уполномоченного органа для визирования.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наличия замечаний у начальника уполномоченного органа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</w:t>
      </w:r>
      <w:r w:rsidRPr="00D329D6">
        <w:rPr>
          <w:rFonts w:ascii="Times New Roman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уполномоченному специалисту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Доработанный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(направляется в электронном виде) уполномоченным специалистом р</w:t>
      </w:r>
      <w:r w:rsidRPr="00D329D6">
        <w:rPr>
          <w:rFonts w:ascii="Times New Roman" w:hAnsi="Times New Roman"/>
          <w:sz w:val="28"/>
          <w:szCs w:val="28"/>
        </w:rPr>
        <w:t>уководителю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для направления начальнику уполномоченного органа для визирования.</w:t>
      </w:r>
    </w:p>
    <w:p w:rsidR="006E1FA7" w:rsidRPr="007234CE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4CE">
        <w:rPr>
          <w:rFonts w:ascii="Times New Roman" w:hAnsi="Times New Roman" w:cs="Times New Roman"/>
          <w:color w:val="000000"/>
          <w:sz w:val="28"/>
          <w:szCs w:val="28"/>
        </w:rPr>
        <w:t>Начальник уполномоченного органа при отсутствии замечаний: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подписывает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виде;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о планируемом строительстве, направленном через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 подписанное начальником уполномоченного органа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6E1FA7" w:rsidRPr="00D329D6" w:rsidRDefault="006E1FA7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 со дня получения уведомления о планируемом строительстве.В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3.1.4.2.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6E1FA7" w:rsidRPr="00D329D6" w:rsidRDefault="006E1FA7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срок, указанный в части 9 ГрК РФ,от Комитета по охране объектов культурного наследия Кузбассапоступило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направления застройщику такого уведомления по основанию, предусмотренному абзацем 4 пунктом 3.1.4.2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направлении застройщику способом, указанным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возможности)уполномоченного органа.</w:t>
      </w:r>
    </w:p>
    <w:p w:rsidR="006E1FA7" w:rsidRPr="00D329D6" w:rsidRDefault="006E1FA7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D329D6">
        <w:rPr>
          <w:rFonts w:ascii="Times New Roman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FA7" w:rsidRPr="00D329D6" w:rsidRDefault="006E1FA7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3.1.4.3.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/>
          <w:sz w:val="28"/>
          <w:szCs w:val="28"/>
        </w:rPr>
        <w:t xml:space="preserve">направляется, </w:t>
      </w:r>
      <w:r w:rsidRPr="00D329D6">
        <w:rPr>
          <w:rFonts w:ascii="Times New Roman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D329D6">
        <w:rPr>
          <w:rFonts w:ascii="Times New Roman" w:hAnsi="Times New Roman"/>
          <w:sz w:val="28"/>
          <w:szCs w:val="28"/>
        </w:rPr>
        <w:t xml:space="preserve"> уполномоченным органом в сроки, указанные в пункте 2.4 настоящего административного регламента</w:t>
      </w:r>
      <w:r w:rsidRPr="00D329D6">
        <w:rPr>
          <w:rFonts w:ascii="Times New Roman" w:hAnsi="Times New Roman"/>
          <w:sz w:val="28"/>
          <w:szCs w:val="28"/>
          <w:lang w:eastAsia="en-US"/>
        </w:rPr>
        <w:t>:</w:t>
      </w:r>
    </w:p>
    <w:p w:rsidR="006E1FA7" w:rsidRPr="00D329D6" w:rsidRDefault="006E1FA7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Кузбасса;</w:t>
      </w:r>
    </w:p>
    <w:p w:rsidR="006E1FA7" w:rsidRPr="00D329D6" w:rsidRDefault="006E1FA7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1" w:history="1">
        <w:r w:rsidRPr="00D329D6">
          <w:rPr>
            <w:rFonts w:ascii="Times New Roman" w:hAnsi="Times New Roman"/>
            <w:sz w:val="28"/>
            <w:szCs w:val="28"/>
            <w:lang w:eastAsia="en-US"/>
          </w:rPr>
          <w:t>абзацами 2</w:t>
        </w:r>
      </w:hyperlink>
      <w:r w:rsidRPr="00D329D6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hyperlink r:id="rId12" w:history="1">
        <w:r w:rsidRPr="00D329D6">
          <w:rPr>
            <w:rFonts w:ascii="Times New Roman" w:hAnsi="Times New Roman"/>
            <w:sz w:val="28"/>
            <w:szCs w:val="28"/>
            <w:lang w:eastAsia="en-US"/>
          </w:rPr>
          <w:t xml:space="preserve">3 </w:t>
        </w:r>
      </w:hyperlink>
      <w:r w:rsidRPr="00D329D6">
        <w:rPr>
          <w:rFonts w:ascii="Times New Roman" w:hAnsi="Times New Roman"/>
          <w:sz w:val="28"/>
          <w:szCs w:val="28"/>
          <w:lang w:eastAsia="en-US"/>
        </w:rPr>
        <w:t>пункта 3.1.4.2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  <w:lang w:eastAsia="en-US"/>
        </w:rPr>
        <w:t>административного регламента;</w:t>
      </w:r>
    </w:p>
    <w:p w:rsidR="006E1FA7" w:rsidRPr="00D329D6" w:rsidRDefault="006E1FA7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Pr="00D329D6">
        <w:rPr>
          <w:rFonts w:ascii="Times New Roman" w:hAnsi="Times New Roman"/>
          <w:sz w:val="28"/>
          <w:szCs w:val="28"/>
          <w:lang w:eastAsia="en-US"/>
        </w:rPr>
        <w:t>, в случае направления указанного уведомления, предусмотренногоабзацем 4 пункта 3.1.4.2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  <w:lang w:eastAsia="en-US"/>
        </w:rPr>
        <w:t>административного регламента.</w:t>
      </w:r>
    </w:p>
    <w:p w:rsidR="006E1FA7" w:rsidRPr="00D329D6" w:rsidRDefault="006E1FA7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 планируемом строительстве и документов посредством ЕПГУ, РПГУ (при наличии технической возможности), </w:t>
      </w:r>
      <w:r w:rsidRPr="00D329D6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hAnsi="Times New Roman"/>
          <w:sz w:val="28"/>
          <w:szCs w:val="28"/>
        </w:rPr>
        <w:t>РПГУ.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3.1.5. В</w:t>
      </w:r>
      <w:r w:rsidRPr="00D329D6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6E1FA7" w:rsidRPr="00D329D6" w:rsidRDefault="006E1FA7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E1FA7" w:rsidRPr="00D329D6" w:rsidRDefault="006E1FA7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оригиналы документов, указанные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находит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знакомит заявителя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выдает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регистрирует факт выдачи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отказывает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случаях: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Если заявитель, не согласившись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отказался проставить свою подпись в получении документов,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 ему не выдаются и специалист, ответственный за прием-выдачу документов, на копии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«Получить документы отказался», заверяет своей подписью.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E1FA7" w:rsidRPr="00D329D6" w:rsidRDefault="006E1FA7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заявителю отказано в предоставлении муниципальной услуги,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</w:t>
      </w:r>
      <w:r w:rsidRPr="00D329D6">
        <w:rPr>
          <w:rFonts w:ascii="Times New Roman" w:hAnsi="Times New Roman" w:cs="Times New Roman"/>
          <w:sz w:val="28"/>
          <w:szCs w:val="28"/>
        </w:rPr>
        <w:br/>
        <w:t xml:space="preserve">1 рабочий день.  </w:t>
      </w:r>
    </w:p>
    <w:p w:rsidR="006E1FA7" w:rsidRPr="00D329D6" w:rsidRDefault="006E1FA7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6E1FA7" w:rsidRPr="00D329D6" w:rsidRDefault="006E1FA7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605"/>
      <w:bookmarkEnd w:id="3"/>
      <w:r w:rsidRPr="00D329D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</w:t>
      </w:r>
      <w:r w:rsidRPr="00D329D6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6E1FA7" w:rsidRPr="00D329D6" w:rsidRDefault="006E1FA7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D329D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/>
          <w:sz w:val="28"/>
          <w:szCs w:val="28"/>
          <w:lang w:eastAsia="en-US"/>
        </w:rPr>
        <w:t>.</w:t>
      </w:r>
    </w:p>
    <w:p w:rsidR="006E1FA7" w:rsidRPr="00D329D6" w:rsidRDefault="006E1FA7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</w:t>
      </w: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6E1FA7" w:rsidRPr="00D329D6" w:rsidRDefault="006E1FA7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6E1FA7" w:rsidRPr="00D329D6" w:rsidRDefault="006E1FA7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E1FA7" w:rsidRPr="00D329D6" w:rsidRDefault="006E1FA7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329D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6E1FA7" w:rsidRPr="00D329D6" w:rsidRDefault="006E1FA7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E1FA7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E1FA7" w:rsidRPr="00513A8A" w:rsidRDefault="006E1FA7" w:rsidP="00C03E4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329D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652E7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329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27.07.2010 № 210-ФЗ.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Pr="00C652E7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D329D6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27.07.2010 </w:t>
      </w:r>
      <w:r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6E1FA7" w:rsidRDefault="006E1FA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E1FA7" w:rsidRPr="00C652E7" w:rsidRDefault="006E1FA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1FA7" w:rsidRDefault="006E1FA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E1FA7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D329D6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6E1FA7" w:rsidRPr="00D329D6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6E1FA7" w:rsidRPr="00D329D6" w:rsidRDefault="006E1FA7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1FA7" w:rsidRPr="00D329D6" w:rsidRDefault="006E1FA7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представленное уведомление об окончании строительства и документы на предмет: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Pr="00D329D6">
        <w:rPr>
          <w:rFonts w:ascii="Times New Roman" w:hAnsi="Times New Roman"/>
          <w:sz w:val="28"/>
          <w:szCs w:val="28"/>
        </w:rPr>
        <w:t>уведомлении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6E1FA7" w:rsidRPr="00D329D6" w:rsidRDefault="006E1FA7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Pr="00D329D6">
        <w:rPr>
          <w:rFonts w:ascii="Times New Roman" w:hAnsi="Times New Roman"/>
          <w:sz w:val="28"/>
          <w:szCs w:val="28"/>
        </w:rPr>
        <w:t>уведомлении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указаны сведения, предусмотренные пунктом 2.6.1 настоящего административного регламента;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выдает расписку</w:t>
      </w:r>
      <w:r w:rsidRPr="00D329D6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329D6">
        <w:rPr>
          <w:rFonts w:ascii="Times New Roman" w:hAnsi="Times New Roman"/>
          <w:sz w:val="28"/>
          <w:szCs w:val="28"/>
        </w:rPr>
        <w:t>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6E1FA7" w:rsidRPr="00CA7A91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E1FA7" w:rsidRPr="00D329D6" w:rsidRDefault="006E1FA7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E1FA7" w:rsidRPr="00D329D6" w:rsidRDefault="006E1FA7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6.5. Уведомление о планируемом строительстве и документы, принятые от заявителя на предоставление муниципальной услуги, передаются в уполномоченный орган не позднее1 рабочего дня, следующего за днем регистрации уведомления о планируемом строительстве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 планируемом строительстве производится отметка с указанием реквизитов реестра, по которому переданы уведомление о планируемом строительстве и документы.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6.6.2.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329D6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 планируемом строительстве,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</w:t>
      </w:r>
      <w:r>
        <w:rPr>
          <w:rFonts w:ascii="Times New Roman" w:hAnsi="Times New Roman"/>
          <w:sz w:val="28"/>
          <w:szCs w:val="28"/>
        </w:rPr>
        <w:t>лучить, в уполномоченный орган.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1FA7" w:rsidRPr="00CA7A91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1FA7" w:rsidRPr="00D329D6" w:rsidRDefault="006E1FA7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1FA7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1FA7" w:rsidRDefault="006E1FA7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Pr="00D329D6">
        <w:rPr>
          <w:rFonts w:ascii="Times New Roman" w:hAnsi="Times New Roman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E1FA7" w:rsidRPr="00D329D6" w:rsidRDefault="006E1FA7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E1FA7" w:rsidRPr="00D329D6" w:rsidRDefault="006E1FA7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6E1FA7" w:rsidRPr="00D329D6" w:rsidRDefault="006E1FA7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на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E1FA7" w:rsidRPr="00D329D6" w:rsidRDefault="006E1FA7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6E1FA7" w:rsidRPr="00D329D6" w:rsidRDefault="006E1FA7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6E1FA7" w:rsidRPr="00D329D6" w:rsidRDefault="006E1FA7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6E1FA7" w:rsidRPr="006E25AF" w:rsidRDefault="006E1FA7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6E1FA7" w:rsidRPr="006E25AF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77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0214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E7C7E"/>
    <w:rsid w:val="001F34EB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1840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A6B13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21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1CD8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6D8"/>
    <w:rsid w:val="00410B64"/>
    <w:rsid w:val="00411195"/>
    <w:rsid w:val="004241D7"/>
    <w:rsid w:val="004312E2"/>
    <w:rsid w:val="00432B6E"/>
    <w:rsid w:val="004424B3"/>
    <w:rsid w:val="0044253A"/>
    <w:rsid w:val="00446B28"/>
    <w:rsid w:val="00447903"/>
    <w:rsid w:val="00450E77"/>
    <w:rsid w:val="00456057"/>
    <w:rsid w:val="00457045"/>
    <w:rsid w:val="00460280"/>
    <w:rsid w:val="00460D3E"/>
    <w:rsid w:val="00460FEA"/>
    <w:rsid w:val="0046125D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08D8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3A8A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0380D"/>
    <w:rsid w:val="006226E7"/>
    <w:rsid w:val="00630DFC"/>
    <w:rsid w:val="006339B9"/>
    <w:rsid w:val="00637B44"/>
    <w:rsid w:val="00641BD6"/>
    <w:rsid w:val="006448A7"/>
    <w:rsid w:val="00660AE9"/>
    <w:rsid w:val="00663621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1FA7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201"/>
    <w:rsid w:val="00713453"/>
    <w:rsid w:val="007207F1"/>
    <w:rsid w:val="007234CE"/>
    <w:rsid w:val="00733D54"/>
    <w:rsid w:val="007340E8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33492"/>
    <w:rsid w:val="00845553"/>
    <w:rsid w:val="008467AA"/>
    <w:rsid w:val="0084745A"/>
    <w:rsid w:val="0084783D"/>
    <w:rsid w:val="008510AD"/>
    <w:rsid w:val="0085138D"/>
    <w:rsid w:val="008546D5"/>
    <w:rsid w:val="00861308"/>
    <w:rsid w:val="00862AFC"/>
    <w:rsid w:val="00871A61"/>
    <w:rsid w:val="008926A9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AF4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2896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1695"/>
    <w:rsid w:val="00A77993"/>
    <w:rsid w:val="00A80813"/>
    <w:rsid w:val="00A81E67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8719D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1741C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3785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B19B0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23D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B6E45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454A1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A2749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2E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hAnsi="Calibri"/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9A6"/>
    <w:rPr>
      <w:rFonts w:ascii="Tahoma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DefaultParagraphFont"/>
    <w:uiPriority w:val="99"/>
    <w:rsid w:val="005310FE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C65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52E7"/>
    <w:rPr>
      <w:rFonts w:ascii="Calibri" w:hAnsi="Calibri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652E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53</Pages>
  <Words>18591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Admin</cp:lastModifiedBy>
  <cp:revision>10</cp:revision>
  <cp:lastPrinted>2021-04-07T02:48:00Z</cp:lastPrinted>
  <dcterms:created xsi:type="dcterms:W3CDTF">2021-03-10T07:22:00Z</dcterms:created>
  <dcterms:modified xsi:type="dcterms:W3CDTF">2021-04-30T02:41:00Z</dcterms:modified>
</cp:coreProperties>
</file>